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BD" w:rsidRPr="002D6651" w:rsidRDefault="00D12ABD">
      <w:pPr>
        <w:pStyle w:val="a8"/>
        <w:jc w:val="center"/>
        <w:rPr>
          <w:rFonts w:hAnsi="宋体"/>
          <w:b/>
          <w:bCs/>
          <w:szCs w:val="21"/>
        </w:rPr>
      </w:pPr>
      <w:bookmarkStart w:id="0" w:name="_Toc213206171"/>
      <w:bookmarkStart w:id="1" w:name="_Toc139966433"/>
      <w:bookmarkStart w:id="2" w:name="_Toc139967217"/>
      <w:bookmarkStart w:id="3" w:name="_Toc213325920"/>
      <w:bookmarkStart w:id="4" w:name="_Toc139966426"/>
      <w:bookmarkStart w:id="5" w:name="_Toc139967210"/>
    </w:p>
    <w:p w:rsidR="00D12ABD" w:rsidRPr="002D6651" w:rsidRDefault="00D12ABD">
      <w:pPr>
        <w:pStyle w:val="a8"/>
        <w:jc w:val="center"/>
        <w:rPr>
          <w:rFonts w:hAnsi="宋体"/>
          <w:b/>
          <w:bCs/>
          <w:szCs w:val="21"/>
        </w:rPr>
      </w:pPr>
    </w:p>
    <w:p w:rsidR="00D12ABD" w:rsidRPr="002D6651" w:rsidRDefault="00D12ABD">
      <w:pPr>
        <w:pStyle w:val="a8"/>
        <w:jc w:val="center"/>
        <w:rPr>
          <w:rFonts w:hAnsi="宋体"/>
          <w:b/>
          <w:bCs/>
          <w:szCs w:val="21"/>
        </w:rPr>
      </w:pPr>
    </w:p>
    <w:p w:rsidR="00D12ABD" w:rsidRPr="002D6651" w:rsidRDefault="00561C70">
      <w:pPr>
        <w:jc w:val="center"/>
        <w:rPr>
          <w:rFonts w:ascii="宋体" w:hAnsi="宋体" w:cs="宋体"/>
          <w:b/>
          <w:spacing w:val="-2"/>
          <w:kern w:val="0"/>
          <w:sz w:val="72"/>
          <w:szCs w:val="72"/>
        </w:rPr>
      </w:pPr>
      <w:r w:rsidRPr="002D6651">
        <w:rPr>
          <w:rFonts w:ascii="宋体" w:hAnsi="宋体" w:cs="宋体" w:hint="eastAsia"/>
          <w:b/>
          <w:spacing w:val="-2"/>
          <w:kern w:val="0"/>
          <w:sz w:val="72"/>
          <w:szCs w:val="72"/>
        </w:rPr>
        <w:t>广西科联招标中心</w:t>
      </w:r>
    </w:p>
    <w:p w:rsidR="00D12ABD" w:rsidRPr="002D6651" w:rsidRDefault="00D12ABD">
      <w:pPr>
        <w:pStyle w:val="a8"/>
        <w:jc w:val="center"/>
        <w:rPr>
          <w:rFonts w:hAnsi="宋体"/>
          <w:b/>
          <w:bCs/>
          <w:szCs w:val="21"/>
        </w:rPr>
      </w:pPr>
    </w:p>
    <w:p w:rsidR="00D12ABD" w:rsidRPr="002D6651" w:rsidRDefault="00D12ABD">
      <w:pPr>
        <w:pStyle w:val="a8"/>
        <w:jc w:val="center"/>
        <w:rPr>
          <w:rFonts w:hAnsi="宋体"/>
          <w:b/>
          <w:bCs/>
          <w:szCs w:val="21"/>
        </w:rPr>
      </w:pPr>
    </w:p>
    <w:p w:rsidR="00D12ABD" w:rsidRPr="002D6651" w:rsidRDefault="00561C70">
      <w:pPr>
        <w:pStyle w:val="a8"/>
        <w:jc w:val="center"/>
        <w:rPr>
          <w:rFonts w:ascii="楷体_GB2312" w:eastAsia="楷体_GB2312"/>
          <w:b/>
          <w:bCs/>
          <w:sz w:val="104"/>
          <w:szCs w:val="104"/>
        </w:rPr>
      </w:pPr>
      <w:r w:rsidRPr="002D6651">
        <w:rPr>
          <w:rFonts w:hint="eastAsia"/>
          <w:sz w:val="104"/>
          <w:szCs w:val="104"/>
        </w:rPr>
        <w:t>公开招标文件</w:t>
      </w:r>
    </w:p>
    <w:p w:rsidR="00D12ABD" w:rsidRPr="002D6651" w:rsidRDefault="00D12ABD">
      <w:pPr>
        <w:pStyle w:val="a8"/>
        <w:jc w:val="center"/>
        <w:rPr>
          <w:rFonts w:hAnsi="宋体"/>
          <w:b/>
          <w:bCs/>
          <w:szCs w:val="21"/>
        </w:rPr>
      </w:pPr>
    </w:p>
    <w:p w:rsidR="00D12ABD" w:rsidRPr="002D6651" w:rsidRDefault="00D12ABD">
      <w:pPr>
        <w:pStyle w:val="a8"/>
        <w:jc w:val="center"/>
        <w:rPr>
          <w:rFonts w:hAnsi="宋体"/>
          <w:b/>
          <w:bCs/>
          <w:szCs w:val="21"/>
        </w:rPr>
      </w:pPr>
    </w:p>
    <w:p w:rsidR="00D12ABD" w:rsidRPr="002D6651" w:rsidRDefault="00D12ABD">
      <w:pPr>
        <w:pStyle w:val="a8"/>
        <w:jc w:val="center"/>
        <w:rPr>
          <w:rFonts w:hAnsi="宋体"/>
          <w:b/>
          <w:bCs/>
          <w:szCs w:val="21"/>
        </w:rPr>
      </w:pPr>
    </w:p>
    <w:p w:rsidR="00D12ABD" w:rsidRPr="002D6651" w:rsidRDefault="00561C70">
      <w:pPr>
        <w:ind w:rightChars="-10" w:right="-21"/>
        <w:jc w:val="center"/>
        <w:rPr>
          <w:rFonts w:ascii="宋体" w:hAnsi="宋体"/>
          <w:b/>
          <w:sz w:val="36"/>
          <w:szCs w:val="36"/>
        </w:rPr>
      </w:pPr>
      <w:r w:rsidRPr="002D6651">
        <w:rPr>
          <w:rFonts w:ascii="宋体" w:hAnsi="宋体" w:hint="eastAsia"/>
          <w:b/>
          <w:sz w:val="36"/>
          <w:szCs w:val="36"/>
        </w:rPr>
        <w:t>项目名称：</w:t>
      </w:r>
    </w:p>
    <w:p w:rsidR="00D12ABD" w:rsidRPr="002D6651" w:rsidRDefault="009C02A7">
      <w:pPr>
        <w:ind w:rightChars="-10" w:right="-21"/>
        <w:jc w:val="center"/>
        <w:rPr>
          <w:rFonts w:ascii="宋体" w:hAnsi="宋体"/>
          <w:sz w:val="36"/>
          <w:szCs w:val="36"/>
        </w:rPr>
      </w:pPr>
      <w:r w:rsidRPr="002D6651">
        <w:rPr>
          <w:rFonts w:ascii="宋体" w:hAnsi="宋体" w:hint="eastAsia"/>
          <w:sz w:val="36"/>
          <w:szCs w:val="36"/>
        </w:rPr>
        <w:t>南宁市新希望教育用品有限责任公司学生装营业点采购</w:t>
      </w:r>
    </w:p>
    <w:p w:rsidR="00D12ABD" w:rsidRPr="002D6651" w:rsidRDefault="00D12ABD">
      <w:pPr>
        <w:jc w:val="center"/>
        <w:rPr>
          <w:rFonts w:ascii="宋体" w:hAnsi="宋体"/>
          <w:b/>
          <w:sz w:val="36"/>
          <w:szCs w:val="36"/>
        </w:rPr>
      </w:pPr>
    </w:p>
    <w:p w:rsidR="00D12ABD" w:rsidRPr="002D6651" w:rsidRDefault="00561C70">
      <w:pPr>
        <w:jc w:val="center"/>
        <w:rPr>
          <w:rFonts w:ascii="宋体" w:hAnsi="宋体"/>
          <w:b/>
          <w:sz w:val="36"/>
          <w:szCs w:val="36"/>
        </w:rPr>
      </w:pPr>
      <w:r w:rsidRPr="002D6651">
        <w:rPr>
          <w:rFonts w:ascii="宋体" w:hAnsi="宋体" w:hint="eastAsia"/>
          <w:b/>
          <w:sz w:val="36"/>
          <w:szCs w:val="36"/>
        </w:rPr>
        <w:t>项目编号：</w:t>
      </w:r>
    </w:p>
    <w:p w:rsidR="00D12ABD" w:rsidRPr="002D6651" w:rsidRDefault="00DF0A21">
      <w:pPr>
        <w:jc w:val="center"/>
        <w:rPr>
          <w:rFonts w:ascii="宋体" w:hAnsi="宋体"/>
          <w:sz w:val="36"/>
          <w:szCs w:val="36"/>
          <w:u w:val="single"/>
        </w:rPr>
      </w:pPr>
      <w:r w:rsidRPr="002D6651">
        <w:rPr>
          <w:rFonts w:ascii="宋体" w:hAnsi="宋体"/>
          <w:sz w:val="36"/>
          <w:szCs w:val="36"/>
        </w:rPr>
        <w:t>GXKLG20183225</w:t>
      </w:r>
    </w:p>
    <w:p w:rsidR="00D12ABD" w:rsidRPr="002D6651" w:rsidRDefault="00D12ABD">
      <w:pPr>
        <w:pStyle w:val="a8"/>
        <w:jc w:val="center"/>
        <w:rPr>
          <w:rFonts w:hAnsi="宋体"/>
          <w:b/>
          <w:bCs/>
          <w:szCs w:val="21"/>
        </w:rPr>
      </w:pPr>
    </w:p>
    <w:p w:rsidR="00D12ABD" w:rsidRPr="002D6651" w:rsidRDefault="00D12ABD">
      <w:pPr>
        <w:pStyle w:val="a8"/>
        <w:jc w:val="center"/>
        <w:rPr>
          <w:rFonts w:hAnsi="宋体"/>
          <w:b/>
          <w:bCs/>
          <w:szCs w:val="21"/>
        </w:rPr>
      </w:pPr>
    </w:p>
    <w:p w:rsidR="00D12ABD" w:rsidRPr="002D6651" w:rsidRDefault="00D12ABD">
      <w:pPr>
        <w:pStyle w:val="a8"/>
        <w:jc w:val="center"/>
        <w:rPr>
          <w:rFonts w:hAnsi="宋体"/>
          <w:b/>
          <w:bCs/>
          <w:szCs w:val="21"/>
        </w:rPr>
      </w:pPr>
    </w:p>
    <w:p w:rsidR="00D12ABD" w:rsidRPr="002D6651" w:rsidRDefault="00D12ABD">
      <w:pPr>
        <w:pStyle w:val="a8"/>
        <w:jc w:val="center"/>
        <w:rPr>
          <w:rFonts w:hAnsi="宋体"/>
          <w:b/>
          <w:bCs/>
          <w:szCs w:val="21"/>
        </w:rPr>
      </w:pPr>
    </w:p>
    <w:p w:rsidR="00D12ABD" w:rsidRPr="002D6651" w:rsidRDefault="00D12ABD">
      <w:pPr>
        <w:pStyle w:val="a8"/>
        <w:jc w:val="center"/>
        <w:rPr>
          <w:rFonts w:hAnsi="宋体"/>
          <w:b/>
          <w:bCs/>
          <w:szCs w:val="21"/>
        </w:rPr>
      </w:pPr>
    </w:p>
    <w:p w:rsidR="00D12ABD" w:rsidRPr="002D6651" w:rsidRDefault="00561C70">
      <w:pPr>
        <w:jc w:val="center"/>
        <w:rPr>
          <w:rFonts w:ascii="宋体" w:hAnsi="宋体"/>
          <w:sz w:val="36"/>
          <w:szCs w:val="36"/>
          <w:u w:val="single"/>
        </w:rPr>
      </w:pPr>
      <w:r w:rsidRPr="002D6651">
        <w:rPr>
          <w:rFonts w:ascii="宋体" w:hAnsi="宋体" w:hint="eastAsia"/>
          <w:b/>
          <w:sz w:val="36"/>
          <w:szCs w:val="36"/>
        </w:rPr>
        <w:t>采购人：</w:t>
      </w:r>
      <w:r w:rsidRPr="002D6651">
        <w:rPr>
          <w:rFonts w:ascii="宋体" w:hAnsi="宋体" w:hint="eastAsia"/>
          <w:bCs/>
          <w:sz w:val="36"/>
        </w:rPr>
        <w:t>南宁市新希望教育用品有限责任公司</w:t>
      </w:r>
    </w:p>
    <w:p w:rsidR="00D12ABD" w:rsidRPr="002D6651" w:rsidRDefault="00561C70">
      <w:pPr>
        <w:jc w:val="center"/>
        <w:rPr>
          <w:rFonts w:ascii="宋体" w:hAnsi="宋体"/>
          <w:b/>
          <w:bCs/>
          <w:w w:val="95"/>
          <w:sz w:val="32"/>
        </w:rPr>
      </w:pPr>
      <w:r w:rsidRPr="002D6651">
        <w:rPr>
          <w:rFonts w:ascii="宋体" w:hAnsi="宋体" w:hint="eastAsia"/>
          <w:b/>
          <w:sz w:val="36"/>
          <w:szCs w:val="36"/>
        </w:rPr>
        <w:t>采购代理机构：</w:t>
      </w:r>
      <w:r w:rsidRPr="002D6651">
        <w:rPr>
          <w:rFonts w:ascii="宋体" w:hAnsi="宋体" w:hint="eastAsia"/>
          <w:bCs/>
          <w:sz w:val="36"/>
        </w:rPr>
        <w:t>广西科联招标中心</w:t>
      </w:r>
    </w:p>
    <w:p w:rsidR="00D12ABD" w:rsidRPr="002D6651" w:rsidRDefault="00D12ABD">
      <w:pPr>
        <w:pStyle w:val="a8"/>
        <w:jc w:val="center"/>
        <w:rPr>
          <w:rFonts w:hAnsi="宋体"/>
          <w:b/>
          <w:bCs/>
          <w:szCs w:val="21"/>
        </w:rPr>
      </w:pPr>
    </w:p>
    <w:p w:rsidR="00D12ABD" w:rsidRPr="002D6651" w:rsidRDefault="00D12ABD">
      <w:pPr>
        <w:pStyle w:val="a8"/>
        <w:jc w:val="center"/>
        <w:rPr>
          <w:rFonts w:hAnsi="宋体"/>
          <w:b/>
          <w:bCs/>
          <w:szCs w:val="21"/>
        </w:rPr>
      </w:pPr>
    </w:p>
    <w:p w:rsidR="00D12ABD" w:rsidRPr="002D6651" w:rsidRDefault="00561C70">
      <w:pPr>
        <w:pStyle w:val="a8"/>
        <w:jc w:val="center"/>
        <w:rPr>
          <w:rFonts w:hAnsi="宋体"/>
          <w:sz w:val="36"/>
          <w:szCs w:val="36"/>
        </w:rPr>
      </w:pPr>
      <w:r w:rsidRPr="002D6651">
        <w:rPr>
          <w:rFonts w:hAnsi="宋体" w:hint="eastAsia"/>
          <w:sz w:val="36"/>
          <w:szCs w:val="36"/>
        </w:rPr>
        <w:t>2018年</w:t>
      </w:r>
      <w:r w:rsidR="009C02A7" w:rsidRPr="002D6651">
        <w:rPr>
          <w:rFonts w:hAnsi="宋体" w:hint="eastAsia"/>
          <w:sz w:val="36"/>
          <w:szCs w:val="36"/>
        </w:rPr>
        <w:t>11月8日</w:t>
      </w:r>
    </w:p>
    <w:p w:rsidR="00D12ABD" w:rsidRPr="002D6651" w:rsidRDefault="00D12ABD">
      <w:pPr>
        <w:pStyle w:val="a8"/>
        <w:rPr>
          <w:rFonts w:ascii="Times New Roman" w:hAnsi="Times New Roman"/>
        </w:rPr>
        <w:sectPr w:rsidR="00D12ABD" w:rsidRPr="002D6651">
          <w:headerReference w:type="default" r:id="rId8"/>
          <w:footerReference w:type="even" r:id="rId9"/>
          <w:footerReference w:type="default" r:id="rId10"/>
          <w:pgSz w:w="11906" w:h="16838"/>
          <w:pgMar w:top="1134" w:right="1134" w:bottom="1134" w:left="1134" w:header="720" w:footer="720" w:gutter="0"/>
          <w:pgNumType w:start="0"/>
          <w:cols w:space="720"/>
          <w:titlePg/>
          <w:docGrid w:type="lines" w:linePitch="331"/>
        </w:sectPr>
      </w:pPr>
    </w:p>
    <w:p w:rsidR="00D12ABD" w:rsidRPr="002D6651" w:rsidRDefault="00D12ABD">
      <w:pPr>
        <w:pStyle w:val="a8"/>
        <w:rPr>
          <w:rFonts w:ascii="Times New Roman" w:hAnsi="Times New Roman"/>
        </w:rPr>
      </w:pPr>
    </w:p>
    <w:p w:rsidR="00D12ABD" w:rsidRPr="002D6651" w:rsidRDefault="00561C70">
      <w:pPr>
        <w:pStyle w:val="a8"/>
        <w:jc w:val="center"/>
        <w:rPr>
          <w:rFonts w:ascii="Times New Roman" w:hAnsi="Times New Roman"/>
          <w:b/>
          <w:sz w:val="48"/>
          <w:szCs w:val="48"/>
        </w:rPr>
      </w:pPr>
      <w:r w:rsidRPr="002D6651">
        <w:rPr>
          <w:rFonts w:ascii="Times New Roman" w:hAnsi="Times New Roman" w:hint="eastAsia"/>
          <w:b/>
          <w:sz w:val="48"/>
          <w:szCs w:val="48"/>
        </w:rPr>
        <w:t>目</w:t>
      </w:r>
      <w:r w:rsidRPr="002D6651">
        <w:rPr>
          <w:rFonts w:ascii="Times New Roman" w:hAnsi="Times New Roman" w:hint="eastAsia"/>
          <w:b/>
          <w:sz w:val="48"/>
          <w:szCs w:val="48"/>
        </w:rPr>
        <w:t xml:space="preserve">     </w:t>
      </w:r>
      <w:r w:rsidRPr="002D6651">
        <w:rPr>
          <w:rFonts w:ascii="Times New Roman" w:hAnsi="Times New Roman" w:hint="eastAsia"/>
          <w:b/>
          <w:sz w:val="48"/>
          <w:szCs w:val="48"/>
        </w:rPr>
        <w:t>录</w:t>
      </w:r>
    </w:p>
    <w:p w:rsidR="00D12ABD" w:rsidRPr="002D6651" w:rsidRDefault="00D12ABD">
      <w:pPr>
        <w:pStyle w:val="10"/>
        <w:rPr>
          <w:bCs w:val="0"/>
          <w:caps w:val="0"/>
          <w:sz w:val="48"/>
          <w:szCs w:val="48"/>
        </w:rPr>
      </w:pPr>
    </w:p>
    <w:p w:rsidR="000571E4" w:rsidRPr="002D6651" w:rsidRDefault="00340B19">
      <w:pPr>
        <w:pStyle w:val="10"/>
        <w:tabs>
          <w:tab w:val="right" w:leader="dot" w:pos="9628"/>
        </w:tabs>
        <w:rPr>
          <w:rFonts w:asciiTheme="minorEastAsia" w:eastAsiaTheme="minorEastAsia" w:hAnsiTheme="minorEastAsia" w:cstheme="minorBidi"/>
          <w:b w:val="0"/>
          <w:bCs w:val="0"/>
          <w:caps w:val="0"/>
          <w:noProof/>
          <w:sz w:val="36"/>
          <w:szCs w:val="36"/>
        </w:rPr>
      </w:pPr>
      <w:r w:rsidRPr="002D6651">
        <w:rPr>
          <w:rFonts w:asciiTheme="minorEastAsia" w:eastAsiaTheme="minorEastAsia" w:hAnsiTheme="minorEastAsia"/>
          <w:b w:val="0"/>
          <w:bCs w:val="0"/>
          <w:caps w:val="0"/>
          <w:sz w:val="36"/>
          <w:szCs w:val="36"/>
        </w:rPr>
        <w:fldChar w:fldCharType="begin"/>
      </w:r>
      <w:r w:rsidR="00561C70" w:rsidRPr="002D6651">
        <w:rPr>
          <w:rFonts w:asciiTheme="minorEastAsia" w:eastAsiaTheme="minorEastAsia" w:hAnsiTheme="minorEastAsia"/>
          <w:b w:val="0"/>
          <w:bCs w:val="0"/>
          <w:caps w:val="0"/>
          <w:sz w:val="36"/>
          <w:szCs w:val="36"/>
        </w:rPr>
        <w:instrText xml:space="preserve"> TOC \o "1-3" \h \z \u </w:instrText>
      </w:r>
      <w:r w:rsidRPr="002D6651">
        <w:rPr>
          <w:rFonts w:asciiTheme="minorEastAsia" w:eastAsiaTheme="minorEastAsia" w:hAnsiTheme="minorEastAsia"/>
          <w:b w:val="0"/>
          <w:bCs w:val="0"/>
          <w:caps w:val="0"/>
          <w:sz w:val="36"/>
          <w:szCs w:val="36"/>
        </w:rPr>
        <w:fldChar w:fldCharType="separate"/>
      </w:r>
      <w:hyperlink w:anchor="_Toc528685168" w:history="1">
        <w:r w:rsidR="000571E4" w:rsidRPr="002D6651">
          <w:rPr>
            <w:rStyle w:val="af1"/>
            <w:rFonts w:asciiTheme="minorEastAsia" w:eastAsiaTheme="minorEastAsia" w:hAnsiTheme="minorEastAsia" w:hint="eastAsia"/>
            <w:noProof/>
            <w:color w:val="auto"/>
            <w:sz w:val="36"/>
            <w:szCs w:val="36"/>
          </w:rPr>
          <w:t>第一章</w:t>
        </w:r>
        <w:r w:rsidR="000571E4" w:rsidRPr="002D6651">
          <w:rPr>
            <w:rStyle w:val="af1"/>
            <w:rFonts w:asciiTheme="minorEastAsia" w:eastAsiaTheme="minorEastAsia" w:hAnsiTheme="minorEastAsia"/>
            <w:noProof/>
            <w:color w:val="auto"/>
            <w:sz w:val="36"/>
            <w:szCs w:val="36"/>
          </w:rPr>
          <w:t xml:space="preserve">  </w:t>
        </w:r>
        <w:r w:rsidR="000571E4" w:rsidRPr="002D6651">
          <w:rPr>
            <w:rStyle w:val="af1"/>
            <w:rFonts w:asciiTheme="minorEastAsia" w:eastAsiaTheme="minorEastAsia" w:hAnsiTheme="minorEastAsia" w:hint="eastAsia"/>
            <w:noProof/>
            <w:color w:val="auto"/>
            <w:sz w:val="36"/>
            <w:szCs w:val="36"/>
          </w:rPr>
          <w:t>公告</w:t>
        </w:r>
        <w:r w:rsidR="000571E4" w:rsidRPr="002D6651">
          <w:rPr>
            <w:rFonts w:asciiTheme="minorEastAsia" w:eastAsiaTheme="minorEastAsia" w:hAnsiTheme="minorEastAsia"/>
            <w:noProof/>
            <w:webHidden/>
            <w:sz w:val="36"/>
            <w:szCs w:val="36"/>
          </w:rPr>
          <w:tab/>
        </w:r>
        <w:r w:rsidRPr="002D6651">
          <w:rPr>
            <w:rFonts w:asciiTheme="minorEastAsia" w:eastAsiaTheme="minorEastAsia" w:hAnsiTheme="minorEastAsia"/>
            <w:noProof/>
            <w:webHidden/>
            <w:sz w:val="36"/>
            <w:szCs w:val="36"/>
          </w:rPr>
          <w:fldChar w:fldCharType="begin"/>
        </w:r>
        <w:r w:rsidR="000571E4" w:rsidRPr="002D6651">
          <w:rPr>
            <w:rFonts w:asciiTheme="minorEastAsia" w:eastAsiaTheme="minorEastAsia" w:hAnsiTheme="minorEastAsia"/>
            <w:noProof/>
            <w:webHidden/>
            <w:sz w:val="36"/>
            <w:szCs w:val="36"/>
          </w:rPr>
          <w:instrText xml:space="preserve"> PAGEREF _Toc528685168 \h </w:instrText>
        </w:r>
        <w:r w:rsidRPr="002D6651">
          <w:rPr>
            <w:rFonts w:asciiTheme="minorEastAsia" w:eastAsiaTheme="minorEastAsia" w:hAnsiTheme="minorEastAsia"/>
            <w:noProof/>
            <w:webHidden/>
            <w:sz w:val="36"/>
            <w:szCs w:val="36"/>
          </w:rPr>
        </w:r>
        <w:r w:rsidRPr="002D6651">
          <w:rPr>
            <w:rFonts w:asciiTheme="minorEastAsia" w:eastAsiaTheme="minorEastAsia" w:hAnsiTheme="minorEastAsia"/>
            <w:noProof/>
            <w:webHidden/>
            <w:sz w:val="36"/>
            <w:szCs w:val="36"/>
          </w:rPr>
          <w:fldChar w:fldCharType="separate"/>
        </w:r>
        <w:r w:rsidR="002828B6" w:rsidRPr="002D6651">
          <w:rPr>
            <w:rFonts w:asciiTheme="minorEastAsia" w:eastAsiaTheme="minorEastAsia" w:hAnsiTheme="minorEastAsia"/>
            <w:noProof/>
            <w:webHidden/>
            <w:sz w:val="36"/>
            <w:szCs w:val="36"/>
          </w:rPr>
          <w:t>2</w:t>
        </w:r>
        <w:r w:rsidRPr="002D6651">
          <w:rPr>
            <w:rFonts w:asciiTheme="minorEastAsia" w:eastAsiaTheme="minorEastAsia" w:hAnsiTheme="minorEastAsia"/>
            <w:noProof/>
            <w:webHidden/>
            <w:sz w:val="36"/>
            <w:szCs w:val="36"/>
          </w:rPr>
          <w:fldChar w:fldCharType="end"/>
        </w:r>
      </w:hyperlink>
    </w:p>
    <w:p w:rsidR="000571E4" w:rsidRPr="002D6651" w:rsidRDefault="00340B19">
      <w:pPr>
        <w:pStyle w:val="10"/>
        <w:tabs>
          <w:tab w:val="right" w:leader="dot" w:pos="9628"/>
        </w:tabs>
        <w:rPr>
          <w:rFonts w:asciiTheme="minorEastAsia" w:eastAsiaTheme="minorEastAsia" w:hAnsiTheme="minorEastAsia" w:cstheme="minorBidi"/>
          <w:b w:val="0"/>
          <w:bCs w:val="0"/>
          <w:caps w:val="0"/>
          <w:noProof/>
          <w:sz w:val="36"/>
          <w:szCs w:val="36"/>
        </w:rPr>
      </w:pPr>
      <w:hyperlink w:anchor="_Toc528685169" w:history="1">
        <w:r w:rsidR="000571E4" w:rsidRPr="002D6651">
          <w:rPr>
            <w:rStyle w:val="af1"/>
            <w:rFonts w:asciiTheme="minorEastAsia" w:eastAsiaTheme="minorEastAsia" w:hAnsiTheme="minorEastAsia" w:hint="eastAsia"/>
            <w:noProof/>
            <w:color w:val="auto"/>
            <w:sz w:val="36"/>
            <w:szCs w:val="36"/>
          </w:rPr>
          <w:t>第二章</w:t>
        </w:r>
        <w:r w:rsidR="000571E4" w:rsidRPr="002D6651">
          <w:rPr>
            <w:rStyle w:val="af1"/>
            <w:rFonts w:asciiTheme="minorEastAsia" w:eastAsiaTheme="minorEastAsia" w:hAnsiTheme="minorEastAsia"/>
            <w:noProof/>
            <w:color w:val="auto"/>
            <w:sz w:val="36"/>
            <w:szCs w:val="36"/>
          </w:rPr>
          <w:t xml:space="preserve">  </w:t>
        </w:r>
        <w:r w:rsidR="000571E4" w:rsidRPr="002D6651">
          <w:rPr>
            <w:rStyle w:val="af1"/>
            <w:rFonts w:asciiTheme="minorEastAsia" w:eastAsiaTheme="minorEastAsia" w:hAnsiTheme="minorEastAsia" w:hint="eastAsia"/>
            <w:noProof/>
            <w:color w:val="auto"/>
            <w:sz w:val="36"/>
            <w:szCs w:val="36"/>
          </w:rPr>
          <w:t>需求一览表</w:t>
        </w:r>
        <w:r w:rsidR="000571E4" w:rsidRPr="002D6651">
          <w:rPr>
            <w:rFonts w:asciiTheme="minorEastAsia" w:eastAsiaTheme="minorEastAsia" w:hAnsiTheme="minorEastAsia"/>
            <w:noProof/>
            <w:webHidden/>
            <w:sz w:val="36"/>
            <w:szCs w:val="36"/>
          </w:rPr>
          <w:tab/>
        </w:r>
        <w:r w:rsidRPr="002D6651">
          <w:rPr>
            <w:rFonts w:asciiTheme="minorEastAsia" w:eastAsiaTheme="minorEastAsia" w:hAnsiTheme="minorEastAsia"/>
            <w:noProof/>
            <w:webHidden/>
            <w:sz w:val="36"/>
            <w:szCs w:val="36"/>
          </w:rPr>
          <w:fldChar w:fldCharType="begin"/>
        </w:r>
        <w:r w:rsidR="000571E4" w:rsidRPr="002D6651">
          <w:rPr>
            <w:rFonts w:asciiTheme="minorEastAsia" w:eastAsiaTheme="minorEastAsia" w:hAnsiTheme="minorEastAsia"/>
            <w:noProof/>
            <w:webHidden/>
            <w:sz w:val="36"/>
            <w:szCs w:val="36"/>
          </w:rPr>
          <w:instrText xml:space="preserve"> PAGEREF _Toc528685169 \h </w:instrText>
        </w:r>
        <w:r w:rsidRPr="002D6651">
          <w:rPr>
            <w:rFonts w:asciiTheme="minorEastAsia" w:eastAsiaTheme="minorEastAsia" w:hAnsiTheme="minorEastAsia"/>
            <w:noProof/>
            <w:webHidden/>
            <w:sz w:val="36"/>
            <w:szCs w:val="36"/>
          </w:rPr>
        </w:r>
        <w:r w:rsidRPr="002D6651">
          <w:rPr>
            <w:rFonts w:asciiTheme="minorEastAsia" w:eastAsiaTheme="minorEastAsia" w:hAnsiTheme="minorEastAsia"/>
            <w:noProof/>
            <w:webHidden/>
            <w:sz w:val="36"/>
            <w:szCs w:val="36"/>
          </w:rPr>
          <w:fldChar w:fldCharType="separate"/>
        </w:r>
        <w:r w:rsidR="002828B6" w:rsidRPr="002D6651">
          <w:rPr>
            <w:rFonts w:asciiTheme="minorEastAsia" w:eastAsiaTheme="minorEastAsia" w:hAnsiTheme="minorEastAsia"/>
            <w:noProof/>
            <w:webHidden/>
            <w:sz w:val="36"/>
            <w:szCs w:val="36"/>
          </w:rPr>
          <w:t>4</w:t>
        </w:r>
        <w:r w:rsidRPr="002D6651">
          <w:rPr>
            <w:rFonts w:asciiTheme="minorEastAsia" w:eastAsiaTheme="minorEastAsia" w:hAnsiTheme="minorEastAsia"/>
            <w:noProof/>
            <w:webHidden/>
            <w:sz w:val="36"/>
            <w:szCs w:val="36"/>
          </w:rPr>
          <w:fldChar w:fldCharType="end"/>
        </w:r>
      </w:hyperlink>
    </w:p>
    <w:p w:rsidR="000571E4" w:rsidRPr="002D6651" w:rsidRDefault="00340B19">
      <w:pPr>
        <w:pStyle w:val="10"/>
        <w:tabs>
          <w:tab w:val="right" w:leader="dot" w:pos="9628"/>
        </w:tabs>
        <w:rPr>
          <w:rFonts w:asciiTheme="minorEastAsia" w:eastAsiaTheme="minorEastAsia" w:hAnsiTheme="minorEastAsia" w:cstheme="minorBidi"/>
          <w:b w:val="0"/>
          <w:bCs w:val="0"/>
          <w:caps w:val="0"/>
          <w:noProof/>
          <w:sz w:val="36"/>
          <w:szCs w:val="36"/>
        </w:rPr>
      </w:pPr>
      <w:hyperlink w:anchor="_Toc528685174" w:history="1">
        <w:r w:rsidR="000571E4" w:rsidRPr="002D6651">
          <w:rPr>
            <w:rStyle w:val="af1"/>
            <w:rFonts w:asciiTheme="minorEastAsia" w:eastAsiaTheme="minorEastAsia" w:hAnsiTheme="minorEastAsia" w:hint="eastAsia"/>
            <w:noProof/>
            <w:color w:val="auto"/>
            <w:sz w:val="36"/>
            <w:szCs w:val="36"/>
          </w:rPr>
          <w:t>第三章</w:t>
        </w:r>
        <w:r w:rsidR="000571E4" w:rsidRPr="002D6651">
          <w:rPr>
            <w:rStyle w:val="af1"/>
            <w:rFonts w:asciiTheme="minorEastAsia" w:eastAsiaTheme="minorEastAsia" w:hAnsiTheme="minorEastAsia"/>
            <w:noProof/>
            <w:color w:val="auto"/>
            <w:sz w:val="36"/>
            <w:szCs w:val="36"/>
          </w:rPr>
          <w:t xml:space="preserve">  </w:t>
        </w:r>
        <w:r w:rsidR="000571E4" w:rsidRPr="002D6651">
          <w:rPr>
            <w:rStyle w:val="af1"/>
            <w:rFonts w:asciiTheme="minorEastAsia" w:eastAsiaTheme="minorEastAsia" w:hAnsiTheme="minorEastAsia" w:hint="eastAsia"/>
            <w:noProof/>
            <w:color w:val="auto"/>
            <w:sz w:val="36"/>
            <w:szCs w:val="36"/>
          </w:rPr>
          <w:t>评标方法</w:t>
        </w:r>
        <w:r w:rsidR="000571E4" w:rsidRPr="002D6651">
          <w:rPr>
            <w:rFonts w:asciiTheme="minorEastAsia" w:eastAsiaTheme="minorEastAsia" w:hAnsiTheme="minorEastAsia"/>
            <w:noProof/>
            <w:webHidden/>
            <w:sz w:val="36"/>
            <w:szCs w:val="36"/>
          </w:rPr>
          <w:tab/>
        </w:r>
        <w:r w:rsidRPr="002D6651">
          <w:rPr>
            <w:rFonts w:asciiTheme="minorEastAsia" w:eastAsiaTheme="minorEastAsia" w:hAnsiTheme="minorEastAsia"/>
            <w:noProof/>
            <w:webHidden/>
            <w:sz w:val="36"/>
            <w:szCs w:val="36"/>
          </w:rPr>
          <w:fldChar w:fldCharType="begin"/>
        </w:r>
        <w:r w:rsidR="000571E4" w:rsidRPr="002D6651">
          <w:rPr>
            <w:rFonts w:asciiTheme="minorEastAsia" w:eastAsiaTheme="minorEastAsia" w:hAnsiTheme="minorEastAsia"/>
            <w:noProof/>
            <w:webHidden/>
            <w:sz w:val="36"/>
            <w:szCs w:val="36"/>
          </w:rPr>
          <w:instrText xml:space="preserve"> PAGEREF _Toc528685174 \h </w:instrText>
        </w:r>
        <w:r w:rsidRPr="002D6651">
          <w:rPr>
            <w:rFonts w:asciiTheme="minorEastAsia" w:eastAsiaTheme="minorEastAsia" w:hAnsiTheme="minorEastAsia"/>
            <w:noProof/>
            <w:webHidden/>
            <w:sz w:val="36"/>
            <w:szCs w:val="36"/>
          </w:rPr>
        </w:r>
        <w:r w:rsidRPr="002D6651">
          <w:rPr>
            <w:rFonts w:asciiTheme="minorEastAsia" w:eastAsiaTheme="minorEastAsia" w:hAnsiTheme="minorEastAsia"/>
            <w:noProof/>
            <w:webHidden/>
            <w:sz w:val="36"/>
            <w:szCs w:val="36"/>
          </w:rPr>
          <w:fldChar w:fldCharType="separate"/>
        </w:r>
        <w:r w:rsidR="002828B6" w:rsidRPr="002D6651">
          <w:rPr>
            <w:rFonts w:asciiTheme="minorEastAsia" w:eastAsiaTheme="minorEastAsia" w:hAnsiTheme="minorEastAsia"/>
            <w:noProof/>
            <w:webHidden/>
            <w:sz w:val="36"/>
            <w:szCs w:val="36"/>
          </w:rPr>
          <w:t>10</w:t>
        </w:r>
        <w:r w:rsidRPr="002D6651">
          <w:rPr>
            <w:rFonts w:asciiTheme="minorEastAsia" w:eastAsiaTheme="minorEastAsia" w:hAnsiTheme="minorEastAsia"/>
            <w:noProof/>
            <w:webHidden/>
            <w:sz w:val="36"/>
            <w:szCs w:val="36"/>
          </w:rPr>
          <w:fldChar w:fldCharType="end"/>
        </w:r>
      </w:hyperlink>
    </w:p>
    <w:p w:rsidR="000571E4" w:rsidRPr="002D6651" w:rsidRDefault="00340B19">
      <w:pPr>
        <w:pStyle w:val="10"/>
        <w:tabs>
          <w:tab w:val="right" w:leader="dot" w:pos="9628"/>
        </w:tabs>
        <w:rPr>
          <w:rFonts w:asciiTheme="minorEastAsia" w:eastAsiaTheme="minorEastAsia" w:hAnsiTheme="minorEastAsia" w:cstheme="minorBidi"/>
          <w:b w:val="0"/>
          <w:bCs w:val="0"/>
          <w:caps w:val="0"/>
          <w:noProof/>
          <w:sz w:val="36"/>
          <w:szCs w:val="36"/>
        </w:rPr>
      </w:pPr>
      <w:hyperlink w:anchor="_Toc528685175" w:history="1">
        <w:r w:rsidR="000571E4" w:rsidRPr="002D6651">
          <w:rPr>
            <w:rStyle w:val="af1"/>
            <w:rFonts w:asciiTheme="minorEastAsia" w:eastAsiaTheme="minorEastAsia" w:hAnsiTheme="minorEastAsia" w:hint="eastAsia"/>
            <w:noProof/>
            <w:color w:val="auto"/>
            <w:sz w:val="36"/>
            <w:szCs w:val="36"/>
          </w:rPr>
          <w:t>第四章</w:t>
        </w:r>
        <w:r w:rsidR="000571E4" w:rsidRPr="002D6651">
          <w:rPr>
            <w:rStyle w:val="af1"/>
            <w:rFonts w:asciiTheme="minorEastAsia" w:eastAsiaTheme="minorEastAsia" w:hAnsiTheme="minorEastAsia"/>
            <w:noProof/>
            <w:color w:val="auto"/>
            <w:sz w:val="36"/>
            <w:szCs w:val="36"/>
          </w:rPr>
          <w:t xml:space="preserve">  </w:t>
        </w:r>
        <w:r w:rsidR="000571E4" w:rsidRPr="002D6651">
          <w:rPr>
            <w:rStyle w:val="af1"/>
            <w:rFonts w:asciiTheme="minorEastAsia" w:eastAsiaTheme="minorEastAsia" w:hAnsiTheme="minorEastAsia" w:hint="eastAsia"/>
            <w:noProof/>
            <w:color w:val="auto"/>
            <w:sz w:val="36"/>
            <w:szCs w:val="36"/>
          </w:rPr>
          <w:t>投标人须知</w:t>
        </w:r>
        <w:r w:rsidR="000571E4" w:rsidRPr="002D6651">
          <w:rPr>
            <w:rFonts w:asciiTheme="minorEastAsia" w:eastAsiaTheme="minorEastAsia" w:hAnsiTheme="minorEastAsia"/>
            <w:noProof/>
            <w:webHidden/>
            <w:sz w:val="36"/>
            <w:szCs w:val="36"/>
          </w:rPr>
          <w:tab/>
        </w:r>
        <w:r w:rsidRPr="002D6651">
          <w:rPr>
            <w:rFonts w:asciiTheme="minorEastAsia" w:eastAsiaTheme="minorEastAsia" w:hAnsiTheme="minorEastAsia"/>
            <w:noProof/>
            <w:webHidden/>
            <w:sz w:val="36"/>
            <w:szCs w:val="36"/>
          </w:rPr>
          <w:fldChar w:fldCharType="begin"/>
        </w:r>
        <w:r w:rsidR="000571E4" w:rsidRPr="002D6651">
          <w:rPr>
            <w:rFonts w:asciiTheme="minorEastAsia" w:eastAsiaTheme="minorEastAsia" w:hAnsiTheme="minorEastAsia"/>
            <w:noProof/>
            <w:webHidden/>
            <w:sz w:val="36"/>
            <w:szCs w:val="36"/>
          </w:rPr>
          <w:instrText xml:space="preserve"> PAGEREF _Toc528685175 \h </w:instrText>
        </w:r>
        <w:r w:rsidRPr="002D6651">
          <w:rPr>
            <w:rFonts w:asciiTheme="minorEastAsia" w:eastAsiaTheme="minorEastAsia" w:hAnsiTheme="minorEastAsia"/>
            <w:noProof/>
            <w:webHidden/>
            <w:sz w:val="36"/>
            <w:szCs w:val="36"/>
          </w:rPr>
        </w:r>
        <w:r w:rsidRPr="002D6651">
          <w:rPr>
            <w:rFonts w:asciiTheme="minorEastAsia" w:eastAsiaTheme="minorEastAsia" w:hAnsiTheme="minorEastAsia"/>
            <w:noProof/>
            <w:webHidden/>
            <w:sz w:val="36"/>
            <w:szCs w:val="36"/>
          </w:rPr>
          <w:fldChar w:fldCharType="separate"/>
        </w:r>
        <w:r w:rsidR="002828B6" w:rsidRPr="002D6651">
          <w:rPr>
            <w:rFonts w:asciiTheme="minorEastAsia" w:eastAsiaTheme="minorEastAsia" w:hAnsiTheme="minorEastAsia"/>
            <w:noProof/>
            <w:webHidden/>
            <w:sz w:val="36"/>
            <w:szCs w:val="36"/>
          </w:rPr>
          <w:t>12</w:t>
        </w:r>
        <w:r w:rsidRPr="002D6651">
          <w:rPr>
            <w:rFonts w:asciiTheme="minorEastAsia" w:eastAsiaTheme="minorEastAsia" w:hAnsiTheme="minorEastAsia"/>
            <w:noProof/>
            <w:webHidden/>
            <w:sz w:val="36"/>
            <w:szCs w:val="36"/>
          </w:rPr>
          <w:fldChar w:fldCharType="end"/>
        </w:r>
      </w:hyperlink>
    </w:p>
    <w:p w:rsidR="000571E4" w:rsidRPr="002D6651" w:rsidRDefault="00340B19">
      <w:pPr>
        <w:pStyle w:val="21"/>
        <w:rPr>
          <w:rFonts w:asciiTheme="minorEastAsia" w:eastAsiaTheme="minorEastAsia" w:hAnsiTheme="minorEastAsia" w:cstheme="minorBidi"/>
          <w:smallCaps w:val="0"/>
          <w:noProof/>
          <w:sz w:val="36"/>
          <w:szCs w:val="36"/>
        </w:rPr>
      </w:pPr>
      <w:hyperlink w:anchor="_Toc528685176" w:history="1">
        <w:r w:rsidR="000571E4" w:rsidRPr="002D6651">
          <w:rPr>
            <w:rStyle w:val="af1"/>
            <w:rFonts w:asciiTheme="minorEastAsia" w:eastAsiaTheme="minorEastAsia" w:hAnsiTheme="minorEastAsia" w:hint="eastAsia"/>
            <w:b/>
            <w:noProof/>
            <w:color w:val="auto"/>
            <w:sz w:val="36"/>
            <w:szCs w:val="36"/>
          </w:rPr>
          <w:t>一</w:t>
        </w:r>
        <w:r w:rsidR="000571E4" w:rsidRPr="002D6651">
          <w:rPr>
            <w:rStyle w:val="af1"/>
            <w:rFonts w:asciiTheme="minorEastAsia" w:eastAsiaTheme="minorEastAsia" w:hAnsiTheme="minorEastAsia"/>
            <w:b/>
            <w:noProof/>
            <w:color w:val="auto"/>
            <w:sz w:val="36"/>
            <w:szCs w:val="36"/>
          </w:rPr>
          <w:t xml:space="preserve">    </w:t>
        </w:r>
        <w:r w:rsidR="000571E4" w:rsidRPr="002D6651">
          <w:rPr>
            <w:rStyle w:val="af1"/>
            <w:rFonts w:asciiTheme="minorEastAsia" w:eastAsiaTheme="minorEastAsia" w:hAnsiTheme="minorEastAsia" w:hint="eastAsia"/>
            <w:b/>
            <w:noProof/>
            <w:color w:val="auto"/>
            <w:sz w:val="36"/>
            <w:szCs w:val="36"/>
          </w:rPr>
          <w:t>总</w:t>
        </w:r>
        <w:r w:rsidR="000571E4" w:rsidRPr="002D6651">
          <w:rPr>
            <w:rStyle w:val="af1"/>
            <w:rFonts w:asciiTheme="minorEastAsia" w:eastAsiaTheme="minorEastAsia" w:hAnsiTheme="minorEastAsia"/>
            <w:b/>
            <w:noProof/>
            <w:color w:val="auto"/>
            <w:sz w:val="36"/>
            <w:szCs w:val="36"/>
          </w:rPr>
          <w:t xml:space="preserve">  </w:t>
        </w:r>
        <w:r w:rsidR="000571E4" w:rsidRPr="002D6651">
          <w:rPr>
            <w:rStyle w:val="af1"/>
            <w:rFonts w:asciiTheme="minorEastAsia" w:eastAsiaTheme="minorEastAsia" w:hAnsiTheme="minorEastAsia" w:hint="eastAsia"/>
            <w:b/>
            <w:noProof/>
            <w:color w:val="auto"/>
            <w:sz w:val="36"/>
            <w:szCs w:val="36"/>
          </w:rPr>
          <w:t>则</w:t>
        </w:r>
        <w:r w:rsidR="000571E4" w:rsidRPr="002D6651">
          <w:rPr>
            <w:rFonts w:asciiTheme="minorEastAsia" w:eastAsiaTheme="minorEastAsia" w:hAnsiTheme="minorEastAsia"/>
            <w:noProof/>
            <w:webHidden/>
            <w:sz w:val="36"/>
            <w:szCs w:val="36"/>
          </w:rPr>
          <w:tab/>
        </w:r>
        <w:r w:rsidRPr="002D6651">
          <w:rPr>
            <w:rFonts w:asciiTheme="minorEastAsia" w:eastAsiaTheme="minorEastAsia" w:hAnsiTheme="minorEastAsia"/>
            <w:noProof/>
            <w:webHidden/>
            <w:sz w:val="36"/>
            <w:szCs w:val="36"/>
          </w:rPr>
          <w:fldChar w:fldCharType="begin"/>
        </w:r>
        <w:r w:rsidR="000571E4" w:rsidRPr="002D6651">
          <w:rPr>
            <w:rFonts w:asciiTheme="minorEastAsia" w:eastAsiaTheme="minorEastAsia" w:hAnsiTheme="minorEastAsia"/>
            <w:noProof/>
            <w:webHidden/>
            <w:sz w:val="36"/>
            <w:szCs w:val="36"/>
          </w:rPr>
          <w:instrText xml:space="preserve"> PAGEREF _Toc528685176 \h </w:instrText>
        </w:r>
        <w:r w:rsidRPr="002D6651">
          <w:rPr>
            <w:rFonts w:asciiTheme="minorEastAsia" w:eastAsiaTheme="minorEastAsia" w:hAnsiTheme="minorEastAsia"/>
            <w:noProof/>
            <w:webHidden/>
            <w:sz w:val="36"/>
            <w:szCs w:val="36"/>
          </w:rPr>
        </w:r>
        <w:r w:rsidRPr="002D6651">
          <w:rPr>
            <w:rFonts w:asciiTheme="minorEastAsia" w:eastAsiaTheme="minorEastAsia" w:hAnsiTheme="minorEastAsia"/>
            <w:noProof/>
            <w:webHidden/>
            <w:sz w:val="36"/>
            <w:szCs w:val="36"/>
          </w:rPr>
          <w:fldChar w:fldCharType="separate"/>
        </w:r>
        <w:r w:rsidR="002828B6" w:rsidRPr="002D6651">
          <w:rPr>
            <w:rFonts w:asciiTheme="minorEastAsia" w:eastAsiaTheme="minorEastAsia" w:hAnsiTheme="minorEastAsia"/>
            <w:noProof/>
            <w:webHidden/>
            <w:sz w:val="36"/>
            <w:szCs w:val="36"/>
          </w:rPr>
          <w:t>14</w:t>
        </w:r>
        <w:r w:rsidRPr="002D6651">
          <w:rPr>
            <w:rFonts w:asciiTheme="minorEastAsia" w:eastAsiaTheme="minorEastAsia" w:hAnsiTheme="minorEastAsia"/>
            <w:noProof/>
            <w:webHidden/>
            <w:sz w:val="36"/>
            <w:szCs w:val="36"/>
          </w:rPr>
          <w:fldChar w:fldCharType="end"/>
        </w:r>
      </w:hyperlink>
    </w:p>
    <w:p w:rsidR="000571E4" w:rsidRPr="002D6651" w:rsidRDefault="00340B19">
      <w:pPr>
        <w:pStyle w:val="21"/>
        <w:rPr>
          <w:rFonts w:asciiTheme="minorEastAsia" w:eastAsiaTheme="minorEastAsia" w:hAnsiTheme="minorEastAsia" w:cstheme="minorBidi"/>
          <w:smallCaps w:val="0"/>
          <w:noProof/>
          <w:sz w:val="36"/>
          <w:szCs w:val="36"/>
        </w:rPr>
      </w:pPr>
      <w:hyperlink w:anchor="_Toc528685177" w:history="1">
        <w:r w:rsidR="000571E4" w:rsidRPr="002D6651">
          <w:rPr>
            <w:rStyle w:val="af1"/>
            <w:rFonts w:asciiTheme="minorEastAsia" w:eastAsiaTheme="minorEastAsia" w:hAnsiTheme="minorEastAsia" w:hint="eastAsia"/>
            <w:b/>
            <w:noProof/>
            <w:color w:val="auto"/>
            <w:sz w:val="36"/>
            <w:szCs w:val="36"/>
          </w:rPr>
          <w:t>二</w:t>
        </w:r>
        <w:r w:rsidR="000571E4" w:rsidRPr="002D6651">
          <w:rPr>
            <w:rStyle w:val="af1"/>
            <w:rFonts w:asciiTheme="minorEastAsia" w:eastAsiaTheme="minorEastAsia" w:hAnsiTheme="minorEastAsia"/>
            <w:b/>
            <w:noProof/>
            <w:color w:val="auto"/>
            <w:sz w:val="36"/>
            <w:szCs w:val="36"/>
          </w:rPr>
          <w:t xml:space="preserve">    </w:t>
        </w:r>
        <w:r w:rsidR="000571E4" w:rsidRPr="002D6651">
          <w:rPr>
            <w:rStyle w:val="af1"/>
            <w:rFonts w:asciiTheme="minorEastAsia" w:eastAsiaTheme="minorEastAsia" w:hAnsiTheme="minorEastAsia" w:hint="eastAsia"/>
            <w:b/>
            <w:noProof/>
            <w:color w:val="auto"/>
            <w:sz w:val="36"/>
            <w:szCs w:val="36"/>
          </w:rPr>
          <w:t>公开招标文件</w:t>
        </w:r>
        <w:r w:rsidR="000571E4" w:rsidRPr="002D6651">
          <w:rPr>
            <w:rFonts w:asciiTheme="minorEastAsia" w:eastAsiaTheme="minorEastAsia" w:hAnsiTheme="minorEastAsia"/>
            <w:noProof/>
            <w:webHidden/>
            <w:sz w:val="36"/>
            <w:szCs w:val="36"/>
          </w:rPr>
          <w:tab/>
        </w:r>
        <w:r w:rsidRPr="002D6651">
          <w:rPr>
            <w:rFonts w:asciiTheme="minorEastAsia" w:eastAsiaTheme="minorEastAsia" w:hAnsiTheme="minorEastAsia"/>
            <w:noProof/>
            <w:webHidden/>
            <w:sz w:val="36"/>
            <w:szCs w:val="36"/>
          </w:rPr>
          <w:fldChar w:fldCharType="begin"/>
        </w:r>
        <w:r w:rsidR="000571E4" w:rsidRPr="002D6651">
          <w:rPr>
            <w:rFonts w:asciiTheme="minorEastAsia" w:eastAsiaTheme="minorEastAsia" w:hAnsiTheme="minorEastAsia"/>
            <w:noProof/>
            <w:webHidden/>
            <w:sz w:val="36"/>
            <w:szCs w:val="36"/>
          </w:rPr>
          <w:instrText xml:space="preserve"> PAGEREF _Toc528685177 \h </w:instrText>
        </w:r>
        <w:r w:rsidRPr="002D6651">
          <w:rPr>
            <w:rFonts w:asciiTheme="minorEastAsia" w:eastAsiaTheme="minorEastAsia" w:hAnsiTheme="minorEastAsia"/>
            <w:noProof/>
            <w:webHidden/>
            <w:sz w:val="36"/>
            <w:szCs w:val="36"/>
          </w:rPr>
        </w:r>
        <w:r w:rsidRPr="002D6651">
          <w:rPr>
            <w:rFonts w:asciiTheme="minorEastAsia" w:eastAsiaTheme="minorEastAsia" w:hAnsiTheme="minorEastAsia"/>
            <w:noProof/>
            <w:webHidden/>
            <w:sz w:val="36"/>
            <w:szCs w:val="36"/>
          </w:rPr>
          <w:fldChar w:fldCharType="separate"/>
        </w:r>
        <w:r w:rsidR="002828B6" w:rsidRPr="002D6651">
          <w:rPr>
            <w:rFonts w:asciiTheme="minorEastAsia" w:eastAsiaTheme="minorEastAsia" w:hAnsiTheme="minorEastAsia"/>
            <w:noProof/>
            <w:webHidden/>
            <w:sz w:val="36"/>
            <w:szCs w:val="36"/>
          </w:rPr>
          <w:t>16</w:t>
        </w:r>
        <w:r w:rsidRPr="002D6651">
          <w:rPr>
            <w:rFonts w:asciiTheme="minorEastAsia" w:eastAsiaTheme="minorEastAsia" w:hAnsiTheme="minorEastAsia"/>
            <w:noProof/>
            <w:webHidden/>
            <w:sz w:val="36"/>
            <w:szCs w:val="36"/>
          </w:rPr>
          <w:fldChar w:fldCharType="end"/>
        </w:r>
      </w:hyperlink>
    </w:p>
    <w:p w:rsidR="000571E4" w:rsidRPr="002D6651" w:rsidRDefault="00340B19">
      <w:pPr>
        <w:pStyle w:val="21"/>
        <w:rPr>
          <w:rFonts w:asciiTheme="minorEastAsia" w:eastAsiaTheme="minorEastAsia" w:hAnsiTheme="minorEastAsia" w:cstheme="minorBidi"/>
          <w:smallCaps w:val="0"/>
          <w:noProof/>
          <w:sz w:val="36"/>
          <w:szCs w:val="36"/>
        </w:rPr>
      </w:pPr>
      <w:hyperlink w:anchor="_Toc528685178" w:history="1">
        <w:r w:rsidR="000571E4" w:rsidRPr="002D6651">
          <w:rPr>
            <w:rStyle w:val="af1"/>
            <w:rFonts w:asciiTheme="minorEastAsia" w:eastAsiaTheme="minorEastAsia" w:hAnsiTheme="minorEastAsia" w:hint="eastAsia"/>
            <w:b/>
            <w:noProof/>
            <w:color w:val="auto"/>
            <w:sz w:val="36"/>
            <w:szCs w:val="36"/>
          </w:rPr>
          <w:t>三</w:t>
        </w:r>
        <w:r w:rsidR="000571E4" w:rsidRPr="002D6651">
          <w:rPr>
            <w:rStyle w:val="af1"/>
            <w:rFonts w:asciiTheme="minorEastAsia" w:eastAsiaTheme="minorEastAsia" w:hAnsiTheme="minorEastAsia"/>
            <w:b/>
            <w:noProof/>
            <w:color w:val="auto"/>
            <w:sz w:val="36"/>
            <w:szCs w:val="36"/>
          </w:rPr>
          <w:t xml:space="preserve">    </w:t>
        </w:r>
        <w:r w:rsidR="000571E4" w:rsidRPr="002D6651">
          <w:rPr>
            <w:rStyle w:val="af1"/>
            <w:rFonts w:asciiTheme="minorEastAsia" w:eastAsiaTheme="minorEastAsia" w:hAnsiTheme="minorEastAsia" w:hint="eastAsia"/>
            <w:b/>
            <w:noProof/>
            <w:color w:val="auto"/>
            <w:sz w:val="36"/>
            <w:szCs w:val="36"/>
          </w:rPr>
          <w:t>投标文件</w:t>
        </w:r>
        <w:r w:rsidR="000571E4" w:rsidRPr="002D6651">
          <w:rPr>
            <w:rFonts w:asciiTheme="minorEastAsia" w:eastAsiaTheme="minorEastAsia" w:hAnsiTheme="minorEastAsia"/>
            <w:noProof/>
            <w:webHidden/>
            <w:sz w:val="36"/>
            <w:szCs w:val="36"/>
          </w:rPr>
          <w:tab/>
        </w:r>
        <w:r w:rsidRPr="002D6651">
          <w:rPr>
            <w:rFonts w:asciiTheme="minorEastAsia" w:eastAsiaTheme="minorEastAsia" w:hAnsiTheme="minorEastAsia"/>
            <w:noProof/>
            <w:webHidden/>
            <w:sz w:val="36"/>
            <w:szCs w:val="36"/>
          </w:rPr>
          <w:fldChar w:fldCharType="begin"/>
        </w:r>
        <w:r w:rsidR="000571E4" w:rsidRPr="002D6651">
          <w:rPr>
            <w:rFonts w:asciiTheme="minorEastAsia" w:eastAsiaTheme="minorEastAsia" w:hAnsiTheme="minorEastAsia"/>
            <w:noProof/>
            <w:webHidden/>
            <w:sz w:val="36"/>
            <w:szCs w:val="36"/>
          </w:rPr>
          <w:instrText xml:space="preserve"> PAGEREF _Toc528685178 \h </w:instrText>
        </w:r>
        <w:r w:rsidRPr="002D6651">
          <w:rPr>
            <w:rFonts w:asciiTheme="minorEastAsia" w:eastAsiaTheme="minorEastAsia" w:hAnsiTheme="minorEastAsia"/>
            <w:noProof/>
            <w:webHidden/>
            <w:sz w:val="36"/>
            <w:szCs w:val="36"/>
          </w:rPr>
        </w:r>
        <w:r w:rsidRPr="002D6651">
          <w:rPr>
            <w:rFonts w:asciiTheme="minorEastAsia" w:eastAsiaTheme="minorEastAsia" w:hAnsiTheme="minorEastAsia"/>
            <w:noProof/>
            <w:webHidden/>
            <w:sz w:val="36"/>
            <w:szCs w:val="36"/>
          </w:rPr>
          <w:fldChar w:fldCharType="separate"/>
        </w:r>
        <w:r w:rsidR="002828B6" w:rsidRPr="002D6651">
          <w:rPr>
            <w:rFonts w:asciiTheme="minorEastAsia" w:eastAsiaTheme="minorEastAsia" w:hAnsiTheme="minorEastAsia"/>
            <w:noProof/>
            <w:webHidden/>
            <w:sz w:val="36"/>
            <w:szCs w:val="36"/>
          </w:rPr>
          <w:t>17</w:t>
        </w:r>
        <w:r w:rsidRPr="002D6651">
          <w:rPr>
            <w:rFonts w:asciiTheme="minorEastAsia" w:eastAsiaTheme="minorEastAsia" w:hAnsiTheme="minorEastAsia"/>
            <w:noProof/>
            <w:webHidden/>
            <w:sz w:val="36"/>
            <w:szCs w:val="36"/>
          </w:rPr>
          <w:fldChar w:fldCharType="end"/>
        </w:r>
      </w:hyperlink>
    </w:p>
    <w:p w:rsidR="000571E4" w:rsidRPr="002D6651" w:rsidRDefault="00340B19">
      <w:pPr>
        <w:pStyle w:val="21"/>
        <w:rPr>
          <w:rFonts w:asciiTheme="minorEastAsia" w:eastAsiaTheme="minorEastAsia" w:hAnsiTheme="minorEastAsia" w:cstheme="minorBidi"/>
          <w:smallCaps w:val="0"/>
          <w:noProof/>
          <w:sz w:val="36"/>
          <w:szCs w:val="36"/>
        </w:rPr>
      </w:pPr>
      <w:hyperlink w:anchor="_Toc528685179" w:history="1">
        <w:r w:rsidR="000571E4" w:rsidRPr="002D6651">
          <w:rPr>
            <w:rStyle w:val="af1"/>
            <w:rFonts w:asciiTheme="minorEastAsia" w:eastAsiaTheme="minorEastAsia" w:hAnsiTheme="minorEastAsia" w:hint="eastAsia"/>
            <w:b/>
            <w:noProof/>
            <w:color w:val="auto"/>
            <w:sz w:val="36"/>
            <w:szCs w:val="36"/>
          </w:rPr>
          <w:t>四</w:t>
        </w:r>
        <w:r w:rsidR="000571E4" w:rsidRPr="002D6651">
          <w:rPr>
            <w:rStyle w:val="af1"/>
            <w:rFonts w:asciiTheme="minorEastAsia" w:eastAsiaTheme="minorEastAsia" w:hAnsiTheme="minorEastAsia"/>
            <w:b/>
            <w:noProof/>
            <w:color w:val="auto"/>
            <w:sz w:val="36"/>
            <w:szCs w:val="36"/>
          </w:rPr>
          <w:t xml:space="preserve">    </w:t>
        </w:r>
        <w:r w:rsidR="000571E4" w:rsidRPr="002D6651">
          <w:rPr>
            <w:rStyle w:val="af1"/>
            <w:rFonts w:asciiTheme="minorEastAsia" w:eastAsiaTheme="minorEastAsia" w:hAnsiTheme="minorEastAsia" w:hint="eastAsia"/>
            <w:b/>
            <w:noProof/>
            <w:color w:val="auto"/>
            <w:sz w:val="36"/>
            <w:szCs w:val="36"/>
          </w:rPr>
          <w:t>投标</w:t>
        </w:r>
        <w:r w:rsidR="000571E4" w:rsidRPr="002D6651">
          <w:rPr>
            <w:rFonts w:asciiTheme="minorEastAsia" w:eastAsiaTheme="minorEastAsia" w:hAnsiTheme="minorEastAsia"/>
            <w:noProof/>
            <w:webHidden/>
            <w:sz w:val="36"/>
            <w:szCs w:val="36"/>
          </w:rPr>
          <w:tab/>
        </w:r>
        <w:r w:rsidRPr="002D6651">
          <w:rPr>
            <w:rFonts w:asciiTheme="minorEastAsia" w:eastAsiaTheme="minorEastAsia" w:hAnsiTheme="minorEastAsia"/>
            <w:noProof/>
            <w:webHidden/>
            <w:sz w:val="36"/>
            <w:szCs w:val="36"/>
          </w:rPr>
          <w:fldChar w:fldCharType="begin"/>
        </w:r>
        <w:r w:rsidR="000571E4" w:rsidRPr="002D6651">
          <w:rPr>
            <w:rFonts w:asciiTheme="minorEastAsia" w:eastAsiaTheme="minorEastAsia" w:hAnsiTheme="minorEastAsia"/>
            <w:noProof/>
            <w:webHidden/>
            <w:sz w:val="36"/>
            <w:szCs w:val="36"/>
          </w:rPr>
          <w:instrText xml:space="preserve"> PAGEREF _Toc528685179 \h </w:instrText>
        </w:r>
        <w:r w:rsidRPr="002D6651">
          <w:rPr>
            <w:rFonts w:asciiTheme="minorEastAsia" w:eastAsiaTheme="minorEastAsia" w:hAnsiTheme="minorEastAsia"/>
            <w:noProof/>
            <w:webHidden/>
            <w:sz w:val="36"/>
            <w:szCs w:val="36"/>
          </w:rPr>
        </w:r>
        <w:r w:rsidRPr="002D6651">
          <w:rPr>
            <w:rFonts w:asciiTheme="minorEastAsia" w:eastAsiaTheme="minorEastAsia" w:hAnsiTheme="minorEastAsia"/>
            <w:noProof/>
            <w:webHidden/>
            <w:sz w:val="36"/>
            <w:szCs w:val="36"/>
          </w:rPr>
          <w:fldChar w:fldCharType="separate"/>
        </w:r>
        <w:r w:rsidR="002828B6" w:rsidRPr="002D6651">
          <w:rPr>
            <w:rFonts w:asciiTheme="minorEastAsia" w:eastAsiaTheme="minorEastAsia" w:hAnsiTheme="minorEastAsia"/>
            <w:noProof/>
            <w:webHidden/>
            <w:sz w:val="36"/>
            <w:szCs w:val="36"/>
          </w:rPr>
          <w:t>20</w:t>
        </w:r>
        <w:r w:rsidRPr="002D6651">
          <w:rPr>
            <w:rFonts w:asciiTheme="minorEastAsia" w:eastAsiaTheme="minorEastAsia" w:hAnsiTheme="minorEastAsia"/>
            <w:noProof/>
            <w:webHidden/>
            <w:sz w:val="36"/>
            <w:szCs w:val="36"/>
          </w:rPr>
          <w:fldChar w:fldCharType="end"/>
        </w:r>
      </w:hyperlink>
    </w:p>
    <w:p w:rsidR="000571E4" w:rsidRPr="002D6651" w:rsidRDefault="00340B19">
      <w:pPr>
        <w:pStyle w:val="21"/>
        <w:rPr>
          <w:rFonts w:asciiTheme="minorEastAsia" w:eastAsiaTheme="minorEastAsia" w:hAnsiTheme="minorEastAsia" w:cstheme="minorBidi"/>
          <w:smallCaps w:val="0"/>
          <w:noProof/>
          <w:sz w:val="36"/>
          <w:szCs w:val="36"/>
        </w:rPr>
      </w:pPr>
      <w:hyperlink w:anchor="_Toc528685180" w:history="1">
        <w:r w:rsidR="000571E4" w:rsidRPr="002D6651">
          <w:rPr>
            <w:rStyle w:val="af1"/>
            <w:rFonts w:asciiTheme="minorEastAsia" w:eastAsiaTheme="minorEastAsia" w:hAnsiTheme="minorEastAsia" w:hint="eastAsia"/>
            <w:b/>
            <w:noProof/>
            <w:color w:val="auto"/>
            <w:sz w:val="36"/>
            <w:szCs w:val="36"/>
          </w:rPr>
          <w:t>五</w:t>
        </w:r>
        <w:r w:rsidR="000571E4" w:rsidRPr="002D6651">
          <w:rPr>
            <w:rStyle w:val="af1"/>
            <w:rFonts w:asciiTheme="minorEastAsia" w:eastAsiaTheme="minorEastAsia" w:hAnsiTheme="minorEastAsia"/>
            <w:b/>
            <w:noProof/>
            <w:color w:val="auto"/>
            <w:sz w:val="36"/>
            <w:szCs w:val="36"/>
          </w:rPr>
          <w:t xml:space="preserve">    </w:t>
        </w:r>
        <w:r w:rsidR="000571E4" w:rsidRPr="002D6651">
          <w:rPr>
            <w:rStyle w:val="af1"/>
            <w:rFonts w:asciiTheme="minorEastAsia" w:eastAsiaTheme="minorEastAsia" w:hAnsiTheme="minorEastAsia" w:hint="eastAsia"/>
            <w:b/>
            <w:noProof/>
            <w:color w:val="auto"/>
            <w:sz w:val="36"/>
            <w:szCs w:val="36"/>
          </w:rPr>
          <w:t>开标、资格审查与评标</w:t>
        </w:r>
        <w:r w:rsidR="000571E4" w:rsidRPr="002D6651">
          <w:rPr>
            <w:rFonts w:asciiTheme="minorEastAsia" w:eastAsiaTheme="minorEastAsia" w:hAnsiTheme="minorEastAsia"/>
            <w:noProof/>
            <w:webHidden/>
            <w:sz w:val="36"/>
            <w:szCs w:val="36"/>
          </w:rPr>
          <w:tab/>
        </w:r>
        <w:r w:rsidRPr="002D6651">
          <w:rPr>
            <w:rFonts w:asciiTheme="minorEastAsia" w:eastAsiaTheme="minorEastAsia" w:hAnsiTheme="minorEastAsia"/>
            <w:noProof/>
            <w:webHidden/>
            <w:sz w:val="36"/>
            <w:szCs w:val="36"/>
          </w:rPr>
          <w:fldChar w:fldCharType="begin"/>
        </w:r>
        <w:r w:rsidR="000571E4" w:rsidRPr="002D6651">
          <w:rPr>
            <w:rFonts w:asciiTheme="minorEastAsia" w:eastAsiaTheme="minorEastAsia" w:hAnsiTheme="minorEastAsia"/>
            <w:noProof/>
            <w:webHidden/>
            <w:sz w:val="36"/>
            <w:szCs w:val="36"/>
          </w:rPr>
          <w:instrText xml:space="preserve"> PAGEREF _Toc528685180 \h </w:instrText>
        </w:r>
        <w:r w:rsidRPr="002D6651">
          <w:rPr>
            <w:rFonts w:asciiTheme="minorEastAsia" w:eastAsiaTheme="minorEastAsia" w:hAnsiTheme="minorEastAsia"/>
            <w:noProof/>
            <w:webHidden/>
            <w:sz w:val="36"/>
            <w:szCs w:val="36"/>
          </w:rPr>
        </w:r>
        <w:r w:rsidRPr="002D6651">
          <w:rPr>
            <w:rFonts w:asciiTheme="minorEastAsia" w:eastAsiaTheme="minorEastAsia" w:hAnsiTheme="minorEastAsia"/>
            <w:noProof/>
            <w:webHidden/>
            <w:sz w:val="36"/>
            <w:szCs w:val="36"/>
          </w:rPr>
          <w:fldChar w:fldCharType="separate"/>
        </w:r>
        <w:r w:rsidR="002828B6" w:rsidRPr="002D6651">
          <w:rPr>
            <w:rFonts w:asciiTheme="minorEastAsia" w:eastAsiaTheme="minorEastAsia" w:hAnsiTheme="minorEastAsia"/>
            <w:noProof/>
            <w:webHidden/>
            <w:sz w:val="36"/>
            <w:szCs w:val="36"/>
          </w:rPr>
          <w:t>20</w:t>
        </w:r>
        <w:r w:rsidRPr="002D6651">
          <w:rPr>
            <w:rFonts w:asciiTheme="minorEastAsia" w:eastAsiaTheme="minorEastAsia" w:hAnsiTheme="minorEastAsia"/>
            <w:noProof/>
            <w:webHidden/>
            <w:sz w:val="36"/>
            <w:szCs w:val="36"/>
          </w:rPr>
          <w:fldChar w:fldCharType="end"/>
        </w:r>
      </w:hyperlink>
    </w:p>
    <w:p w:rsidR="000571E4" w:rsidRPr="002D6651" w:rsidRDefault="00340B19">
      <w:pPr>
        <w:pStyle w:val="21"/>
        <w:rPr>
          <w:rFonts w:asciiTheme="minorEastAsia" w:eastAsiaTheme="minorEastAsia" w:hAnsiTheme="minorEastAsia" w:cstheme="minorBidi"/>
          <w:smallCaps w:val="0"/>
          <w:noProof/>
          <w:sz w:val="36"/>
          <w:szCs w:val="36"/>
        </w:rPr>
      </w:pPr>
      <w:hyperlink w:anchor="_Toc528685181" w:history="1">
        <w:r w:rsidR="000571E4" w:rsidRPr="002D6651">
          <w:rPr>
            <w:rStyle w:val="af1"/>
            <w:rFonts w:asciiTheme="minorEastAsia" w:eastAsiaTheme="minorEastAsia" w:hAnsiTheme="minorEastAsia" w:hint="eastAsia"/>
            <w:b/>
            <w:noProof/>
            <w:color w:val="auto"/>
            <w:sz w:val="36"/>
            <w:szCs w:val="36"/>
          </w:rPr>
          <w:t>六</w:t>
        </w:r>
        <w:r w:rsidR="000571E4" w:rsidRPr="002D6651">
          <w:rPr>
            <w:rStyle w:val="af1"/>
            <w:rFonts w:asciiTheme="minorEastAsia" w:eastAsiaTheme="minorEastAsia" w:hAnsiTheme="minorEastAsia"/>
            <w:b/>
            <w:noProof/>
            <w:color w:val="auto"/>
            <w:sz w:val="36"/>
            <w:szCs w:val="36"/>
          </w:rPr>
          <w:t xml:space="preserve">    </w:t>
        </w:r>
        <w:r w:rsidR="000571E4" w:rsidRPr="002D6651">
          <w:rPr>
            <w:rStyle w:val="af1"/>
            <w:rFonts w:asciiTheme="minorEastAsia" w:eastAsiaTheme="minorEastAsia" w:hAnsiTheme="minorEastAsia" w:hint="eastAsia"/>
            <w:b/>
            <w:noProof/>
            <w:color w:val="auto"/>
            <w:sz w:val="36"/>
            <w:szCs w:val="36"/>
          </w:rPr>
          <w:t>合同授予</w:t>
        </w:r>
        <w:r w:rsidR="000571E4" w:rsidRPr="002D6651">
          <w:rPr>
            <w:rFonts w:asciiTheme="minorEastAsia" w:eastAsiaTheme="minorEastAsia" w:hAnsiTheme="minorEastAsia"/>
            <w:noProof/>
            <w:webHidden/>
            <w:sz w:val="36"/>
            <w:szCs w:val="36"/>
          </w:rPr>
          <w:tab/>
        </w:r>
        <w:r w:rsidRPr="002D6651">
          <w:rPr>
            <w:rFonts w:asciiTheme="minorEastAsia" w:eastAsiaTheme="minorEastAsia" w:hAnsiTheme="minorEastAsia"/>
            <w:noProof/>
            <w:webHidden/>
            <w:sz w:val="36"/>
            <w:szCs w:val="36"/>
          </w:rPr>
          <w:fldChar w:fldCharType="begin"/>
        </w:r>
        <w:r w:rsidR="000571E4" w:rsidRPr="002D6651">
          <w:rPr>
            <w:rFonts w:asciiTheme="minorEastAsia" w:eastAsiaTheme="minorEastAsia" w:hAnsiTheme="minorEastAsia"/>
            <w:noProof/>
            <w:webHidden/>
            <w:sz w:val="36"/>
            <w:szCs w:val="36"/>
          </w:rPr>
          <w:instrText xml:space="preserve"> PAGEREF _Toc528685181 \h </w:instrText>
        </w:r>
        <w:r w:rsidRPr="002D6651">
          <w:rPr>
            <w:rFonts w:asciiTheme="minorEastAsia" w:eastAsiaTheme="minorEastAsia" w:hAnsiTheme="minorEastAsia"/>
            <w:noProof/>
            <w:webHidden/>
            <w:sz w:val="36"/>
            <w:szCs w:val="36"/>
          </w:rPr>
        </w:r>
        <w:r w:rsidRPr="002D6651">
          <w:rPr>
            <w:rFonts w:asciiTheme="minorEastAsia" w:eastAsiaTheme="minorEastAsia" w:hAnsiTheme="minorEastAsia"/>
            <w:noProof/>
            <w:webHidden/>
            <w:sz w:val="36"/>
            <w:szCs w:val="36"/>
          </w:rPr>
          <w:fldChar w:fldCharType="separate"/>
        </w:r>
        <w:r w:rsidR="002828B6" w:rsidRPr="002D6651">
          <w:rPr>
            <w:rFonts w:asciiTheme="minorEastAsia" w:eastAsiaTheme="minorEastAsia" w:hAnsiTheme="minorEastAsia"/>
            <w:noProof/>
            <w:webHidden/>
            <w:sz w:val="36"/>
            <w:szCs w:val="36"/>
          </w:rPr>
          <w:t>23</w:t>
        </w:r>
        <w:r w:rsidRPr="002D6651">
          <w:rPr>
            <w:rFonts w:asciiTheme="minorEastAsia" w:eastAsiaTheme="minorEastAsia" w:hAnsiTheme="minorEastAsia"/>
            <w:noProof/>
            <w:webHidden/>
            <w:sz w:val="36"/>
            <w:szCs w:val="36"/>
          </w:rPr>
          <w:fldChar w:fldCharType="end"/>
        </w:r>
      </w:hyperlink>
    </w:p>
    <w:p w:rsidR="000571E4" w:rsidRPr="002D6651" w:rsidRDefault="00340B19">
      <w:pPr>
        <w:pStyle w:val="21"/>
        <w:rPr>
          <w:rFonts w:asciiTheme="minorEastAsia" w:eastAsiaTheme="minorEastAsia" w:hAnsiTheme="minorEastAsia" w:cstheme="minorBidi"/>
          <w:smallCaps w:val="0"/>
          <w:noProof/>
          <w:sz w:val="36"/>
          <w:szCs w:val="36"/>
        </w:rPr>
      </w:pPr>
      <w:hyperlink w:anchor="_Toc528685182" w:history="1">
        <w:r w:rsidR="000571E4" w:rsidRPr="002D6651">
          <w:rPr>
            <w:rStyle w:val="af1"/>
            <w:rFonts w:asciiTheme="minorEastAsia" w:eastAsiaTheme="minorEastAsia" w:hAnsiTheme="minorEastAsia" w:hint="eastAsia"/>
            <w:b/>
            <w:noProof/>
            <w:color w:val="auto"/>
            <w:sz w:val="36"/>
            <w:szCs w:val="36"/>
          </w:rPr>
          <w:t>七</w:t>
        </w:r>
        <w:r w:rsidR="000571E4" w:rsidRPr="002D6651">
          <w:rPr>
            <w:rStyle w:val="af1"/>
            <w:rFonts w:asciiTheme="minorEastAsia" w:eastAsiaTheme="minorEastAsia" w:hAnsiTheme="minorEastAsia"/>
            <w:b/>
            <w:noProof/>
            <w:color w:val="auto"/>
            <w:sz w:val="36"/>
            <w:szCs w:val="36"/>
          </w:rPr>
          <w:t xml:space="preserve">    </w:t>
        </w:r>
        <w:r w:rsidR="000571E4" w:rsidRPr="002D6651">
          <w:rPr>
            <w:rStyle w:val="af1"/>
            <w:rFonts w:asciiTheme="minorEastAsia" w:eastAsiaTheme="minorEastAsia" w:hAnsiTheme="minorEastAsia" w:hint="eastAsia"/>
            <w:b/>
            <w:noProof/>
            <w:color w:val="auto"/>
            <w:sz w:val="36"/>
            <w:szCs w:val="36"/>
          </w:rPr>
          <w:t>其他事项</w:t>
        </w:r>
        <w:r w:rsidR="000571E4" w:rsidRPr="002D6651">
          <w:rPr>
            <w:rFonts w:asciiTheme="minorEastAsia" w:eastAsiaTheme="minorEastAsia" w:hAnsiTheme="minorEastAsia"/>
            <w:noProof/>
            <w:webHidden/>
            <w:sz w:val="36"/>
            <w:szCs w:val="36"/>
          </w:rPr>
          <w:tab/>
        </w:r>
        <w:r w:rsidRPr="002D6651">
          <w:rPr>
            <w:rFonts w:asciiTheme="minorEastAsia" w:eastAsiaTheme="minorEastAsia" w:hAnsiTheme="minorEastAsia"/>
            <w:noProof/>
            <w:webHidden/>
            <w:sz w:val="36"/>
            <w:szCs w:val="36"/>
          </w:rPr>
          <w:fldChar w:fldCharType="begin"/>
        </w:r>
        <w:r w:rsidR="000571E4" w:rsidRPr="002D6651">
          <w:rPr>
            <w:rFonts w:asciiTheme="minorEastAsia" w:eastAsiaTheme="minorEastAsia" w:hAnsiTheme="minorEastAsia"/>
            <w:noProof/>
            <w:webHidden/>
            <w:sz w:val="36"/>
            <w:szCs w:val="36"/>
          </w:rPr>
          <w:instrText xml:space="preserve"> PAGEREF _Toc528685182 \h </w:instrText>
        </w:r>
        <w:r w:rsidRPr="002D6651">
          <w:rPr>
            <w:rFonts w:asciiTheme="minorEastAsia" w:eastAsiaTheme="minorEastAsia" w:hAnsiTheme="minorEastAsia"/>
            <w:noProof/>
            <w:webHidden/>
            <w:sz w:val="36"/>
            <w:szCs w:val="36"/>
          </w:rPr>
        </w:r>
        <w:r w:rsidRPr="002D6651">
          <w:rPr>
            <w:rFonts w:asciiTheme="minorEastAsia" w:eastAsiaTheme="minorEastAsia" w:hAnsiTheme="minorEastAsia"/>
            <w:noProof/>
            <w:webHidden/>
            <w:sz w:val="36"/>
            <w:szCs w:val="36"/>
          </w:rPr>
          <w:fldChar w:fldCharType="separate"/>
        </w:r>
        <w:r w:rsidR="002828B6" w:rsidRPr="002D6651">
          <w:rPr>
            <w:rFonts w:asciiTheme="minorEastAsia" w:eastAsiaTheme="minorEastAsia" w:hAnsiTheme="minorEastAsia"/>
            <w:noProof/>
            <w:webHidden/>
            <w:sz w:val="36"/>
            <w:szCs w:val="36"/>
          </w:rPr>
          <w:t>25</w:t>
        </w:r>
        <w:r w:rsidRPr="002D6651">
          <w:rPr>
            <w:rFonts w:asciiTheme="minorEastAsia" w:eastAsiaTheme="minorEastAsia" w:hAnsiTheme="minorEastAsia"/>
            <w:noProof/>
            <w:webHidden/>
            <w:sz w:val="36"/>
            <w:szCs w:val="36"/>
          </w:rPr>
          <w:fldChar w:fldCharType="end"/>
        </w:r>
      </w:hyperlink>
    </w:p>
    <w:p w:rsidR="000571E4" w:rsidRPr="002D6651" w:rsidRDefault="00340B19">
      <w:pPr>
        <w:pStyle w:val="10"/>
        <w:tabs>
          <w:tab w:val="right" w:leader="dot" w:pos="9628"/>
        </w:tabs>
        <w:rPr>
          <w:rFonts w:asciiTheme="minorEastAsia" w:eastAsiaTheme="minorEastAsia" w:hAnsiTheme="minorEastAsia" w:cstheme="minorBidi"/>
          <w:b w:val="0"/>
          <w:bCs w:val="0"/>
          <w:caps w:val="0"/>
          <w:noProof/>
          <w:sz w:val="36"/>
          <w:szCs w:val="36"/>
        </w:rPr>
      </w:pPr>
      <w:hyperlink w:anchor="_Toc528685183" w:history="1">
        <w:r w:rsidR="000571E4" w:rsidRPr="002D6651">
          <w:rPr>
            <w:rStyle w:val="af1"/>
            <w:rFonts w:asciiTheme="minorEastAsia" w:eastAsiaTheme="minorEastAsia" w:hAnsiTheme="minorEastAsia" w:hint="eastAsia"/>
            <w:noProof/>
            <w:color w:val="auto"/>
            <w:sz w:val="36"/>
            <w:szCs w:val="36"/>
          </w:rPr>
          <w:t>第五章</w:t>
        </w:r>
        <w:r w:rsidR="000571E4" w:rsidRPr="002D6651">
          <w:rPr>
            <w:rStyle w:val="af1"/>
            <w:rFonts w:asciiTheme="minorEastAsia" w:eastAsiaTheme="minorEastAsia" w:hAnsiTheme="minorEastAsia"/>
            <w:noProof/>
            <w:color w:val="auto"/>
            <w:sz w:val="36"/>
            <w:szCs w:val="36"/>
          </w:rPr>
          <w:t xml:space="preserve">  </w:t>
        </w:r>
        <w:r w:rsidR="000571E4" w:rsidRPr="002D6651">
          <w:rPr>
            <w:rStyle w:val="af1"/>
            <w:rFonts w:asciiTheme="minorEastAsia" w:eastAsiaTheme="minorEastAsia" w:hAnsiTheme="minorEastAsia" w:hint="eastAsia"/>
            <w:noProof/>
            <w:color w:val="auto"/>
            <w:sz w:val="36"/>
            <w:szCs w:val="36"/>
          </w:rPr>
          <w:t>投标文件格式</w:t>
        </w:r>
        <w:r w:rsidR="000571E4" w:rsidRPr="002D6651">
          <w:rPr>
            <w:rFonts w:asciiTheme="minorEastAsia" w:eastAsiaTheme="minorEastAsia" w:hAnsiTheme="minorEastAsia"/>
            <w:noProof/>
            <w:webHidden/>
            <w:sz w:val="36"/>
            <w:szCs w:val="36"/>
          </w:rPr>
          <w:tab/>
        </w:r>
        <w:r w:rsidRPr="002D6651">
          <w:rPr>
            <w:rFonts w:asciiTheme="minorEastAsia" w:eastAsiaTheme="minorEastAsia" w:hAnsiTheme="minorEastAsia"/>
            <w:noProof/>
            <w:webHidden/>
            <w:sz w:val="36"/>
            <w:szCs w:val="36"/>
          </w:rPr>
          <w:fldChar w:fldCharType="begin"/>
        </w:r>
        <w:r w:rsidR="000571E4" w:rsidRPr="002D6651">
          <w:rPr>
            <w:rFonts w:asciiTheme="minorEastAsia" w:eastAsiaTheme="minorEastAsia" w:hAnsiTheme="minorEastAsia"/>
            <w:noProof/>
            <w:webHidden/>
            <w:sz w:val="36"/>
            <w:szCs w:val="36"/>
          </w:rPr>
          <w:instrText xml:space="preserve"> PAGEREF _Toc528685183 \h </w:instrText>
        </w:r>
        <w:r w:rsidRPr="002D6651">
          <w:rPr>
            <w:rFonts w:asciiTheme="minorEastAsia" w:eastAsiaTheme="minorEastAsia" w:hAnsiTheme="minorEastAsia"/>
            <w:noProof/>
            <w:webHidden/>
            <w:sz w:val="36"/>
            <w:szCs w:val="36"/>
          </w:rPr>
        </w:r>
        <w:r w:rsidRPr="002D6651">
          <w:rPr>
            <w:rFonts w:asciiTheme="minorEastAsia" w:eastAsiaTheme="minorEastAsia" w:hAnsiTheme="minorEastAsia"/>
            <w:noProof/>
            <w:webHidden/>
            <w:sz w:val="36"/>
            <w:szCs w:val="36"/>
          </w:rPr>
          <w:fldChar w:fldCharType="separate"/>
        </w:r>
        <w:r w:rsidR="002828B6" w:rsidRPr="002D6651">
          <w:rPr>
            <w:rFonts w:asciiTheme="minorEastAsia" w:eastAsiaTheme="minorEastAsia" w:hAnsiTheme="minorEastAsia"/>
            <w:noProof/>
            <w:webHidden/>
            <w:sz w:val="36"/>
            <w:szCs w:val="36"/>
          </w:rPr>
          <w:t>26</w:t>
        </w:r>
        <w:r w:rsidRPr="002D6651">
          <w:rPr>
            <w:rFonts w:asciiTheme="minorEastAsia" w:eastAsiaTheme="minorEastAsia" w:hAnsiTheme="minorEastAsia"/>
            <w:noProof/>
            <w:webHidden/>
            <w:sz w:val="36"/>
            <w:szCs w:val="36"/>
          </w:rPr>
          <w:fldChar w:fldCharType="end"/>
        </w:r>
      </w:hyperlink>
    </w:p>
    <w:p w:rsidR="000571E4" w:rsidRPr="002D6651" w:rsidRDefault="00340B19">
      <w:pPr>
        <w:pStyle w:val="10"/>
        <w:tabs>
          <w:tab w:val="right" w:leader="dot" w:pos="9628"/>
        </w:tabs>
        <w:rPr>
          <w:rFonts w:asciiTheme="minorEastAsia" w:eastAsiaTheme="minorEastAsia" w:hAnsiTheme="minorEastAsia" w:cstheme="minorBidi"/>
          <w:b w:val="0"/>
          <w:bCs w:val="0"/>
          <w:caps w:val="0"/>
          <w:noProof/>
          <w:sz w:val="36"/>
          <w:szCs w:val="36"/>
        </w:rPr>
      </w:pPr>
      <w:hyperlink w:anchor="_Toc528685184" w:history="1">
        <w:r w:rsidR="000571E4" w:rsidRPr="002D6651">
          <w:rPr>
            <w:rStyle w:val="af1"/>
            <w:rFonts w:asciiTheme="minorEastAsia" w:eastAsiaTheme="minorEastAsia" w:hAnsiTheme="minorEastAsia" w:hint="eastAsia"/>
            <w:noProof/>
            <w:color w:val="auto"/>
            <w:sz w:val="36"/>
            <w:szCs w:val="36"/>
          </w:rPr>
          <w:t>第六章</w:t>
        </w:r>
        <w:r w:rsidR="000571E4" w:rsidRPr="002D6651">
          <w:rPr>
            <w:rStyle w:val="af1"/>
            <w:rFonts w:asciiTheme="minorEastAsia" w:eastAsiaTheme="minorEastAsia" w:hAnsiTheme="minorEastAsia"/>
            <w:noProof/>
            <w:color w:val="auto"/>
            <w:sz w:val="36"/>
            <w:szCs w:val="36"/>
          </w:rPr>
          <w:t xml:space="preserve">  </w:t>
        </w:r>
        <w:r w:rsidR="000571E4" w:rsidRPr="002D6651">
          <w:rPr>
            <w:rStyle w:val="af1"/>
            <w:rFonts w:asciiTheme="minorEastAsia" w:eastAsiaTheme="minorEastAsia" w:hAnsiTheme="minorEastAsia" w:hint="eastAsia"/>
            <w:noProof/>
            <w:color w:val="auto"/>
            <w:sz w:val="36"/>
            <w:szCs w:val="36"/>
          </w:rPr>
          <w:t>合同条款及格式</w:t>
        </w:r>
        <w:r w:rsidR="000571E4" w:rsidRPr="002D6651">
          <w:rPr>
            <w:rFonts w:asciiTheme="minorEastAsia" w:eastAsiaTheme="minorEastAsia" w:hAnsiTheme="minorEastAsia"/>
            <w:noProof/>
            <w:webHidden/>
            <w:sz w:val="36"/>
            <w:szCs w:val="36"/>
          </w:rPr>
          <w:tab/>
        </w:r>
        <w:r w:rsidRPr="002D6651">
          <w:rPr>
            <w:rFonts w:asciiTheme="minorEastAsia" w:eastAsiaTheme="minorEastAsia" w:hAnsiTheme="minorEastAsia"/>
            <w:noProof/>
            <w:webHidden/>
            <w:sz w:val="36"/>
            <w:szCs w:val="36"/>
          </w:rPr>
          <w:fldChar w:fldCharType="begin"/>
        </w:r>
        <w:r w:rsidR="000571E4" w:rsidRPr="002D6651">
          <w:rPr>
            <w:rFonts w:asciiTheme="minorEastAsia" w:eastAsiaTheme="minorEastAsia" w:hAnsiTheme="minorEastAsia"/>
            <w:noProof/>
            <w:webHidden/>
            <w:sz w:val="36"/>
            <w:szCs w:val="36"/>
          </w:rPr>
          <w:instrText xml:space="preserve"> PAGEREF _Toc528685184 \h </w:instrText>
        </w:r>
        <w:r w:rsidRPr="002D6651">
          <w:rPr>
            <w:rFonts w:asciiTheme="minorEastAsia" w:eastAsiaTheme="minorEastAsia" w:hAnsiTheme="minorEastAsia"/>
            <w:noProof/>
            <w:webHidden/>
            <w:sz w:val="36"/>
            <w:szCs w:val="36"/>
          </w:rPr>
        </w:r>
        <w:r w:rsidRPr="002D6651">
          <w:rPr>
            <w:rFonts w:asciiTheme="minorEastAsia" w:eastAsiaTheme="minorEastAsia" w:hAnsiTheme="minorEastAsia"/>
            <w:noProof/>
            <w:webHidden/>
            <w:sz w:val="36"/>
            <w:szCs w:val="36"/>
          </w:rPr>
          <w:fldChar w:fldCharType="separate"/>
        </w:r>
        <w:r w:rsidR="002828B6" w:rsidRPr="002D6651">
          <w:rPr>
            <w:rFonts w:asciiTheme="minorEastAsia" w:eastAsiaTheme="minorEastAsia" w:hAnsiTheme="minorEastAsia"/>
            <w:noProof/>
            <w:webHidden/>
            <w:sz w:val="36"/>
            <w:szCs w:val="36"/>
          </w:rPr>
          <w:t>44</w:t>
        </w:r>
        <w:r w:rsidRPr="002D6651">
          <w:rPr>
            <w:rFonts w:asciiTheme="minorEastAsia" w:eastAsiaTheme="minorEastAsia" w:hAnsiTheme="minorEastAsia"/>
            <w:noProof/>
            <w:webHidden/>
            <w:sz w:val="36"/>
            <w:szCs w:val="36"/>
          </w:rPr>
          <w:fldChar w:fldCharType="end"/>
        </w:r>
      </w:hyperlink>
    </w:p>
    <w:p w:rsidR="00D12ABD" w:rsidRPr="002D6651" w:rsidRDefault="00340B19">
      <w:r w:rsidRPr="002D6651">
        <w:rPr>
          <w:rFonts w:asciiTheme="minorEastAsia" w:eastAsiaTheme="minorEastAsia" w:hAnsiTheme="minorEastAsia"/>
          <w:sz w:val="36"/>
          <w:szCs w:val="36"/>
        </w:rPr>
        <w:fldChar w:fldCharType="end"/>
      </w:r>
    </w:p>
    <w:p w:rsidR="00D12ABD" w:rsidRPr="002D6651" w:rsidRDefault="00561C70">
      <w:pPr>
        <w:pStyle w:val="a8"/>
        <w:spacing w:line="400" w:lineRule="exact"/>
        <w:jc w:val="center"/>
        <w:outlineLvl w:val="0"/>
        <w:rPr>
          <w:rFonts w:ascii="Times New Roman" w:hAnsi="Times New Roman"/>
          <w:b/>
          <w:sz w:val="36"/>
        </w:rPr>
      </w:pPr>
      <w:r w:rsidRPr="002D6651">
        <w:rPr>
          <w:rFonts w:hAnsi="宋体"/>
          <w:b/>
          <w:bCs/>
          <w:caps/>
          <w:sz w:val="28"/>
          <w:szCs w:val="28"/>
        </w:rPr>
        <w:br w:type="page"/>
      </w:r>
      <w:bookmarkStart w:id="6" w:name="_Toc528685168"/>
      <w:r w:rsidRPr="002D6651">
        <w:rPr>
          <w:rFonts w:ascii="Times New Roman" w:hAnsi="Times New Roman" w:hint="eastAsia"/>
          <w:b/>
          <w:sz w:val="36"/>
        </w:rPr>
        <w:lastRenderedPageBreak/>
        <w:t>第一章</w:t>
      </w:r>
      <w:r w:rsidRPr="002D6651">
        <w:rPr>
          <w:rFonts w:ascii="Times New Roman" w:hAnsi="Times New Roman" w:hint="eastAsia"/>
          <w:b/>
          <w:sz w:val="36"/>
        </w:rPr>
        <w:t xml:space="preserve">  </w:t>
      </w:r>
      <w:r w:rsidRPr="002D6651">
        <w:rPr>
          <w:rFonts w:ascii="Times New Roman" w:hAnsi="Times New Roman" w:hint="eastAsia"/>
          <w:b/>
          <w:sz w:val="36"/>
        </w:rPr>
        <w:t>公告</w:t>
      </w:r>
      <w:bookmarkEnd w:id="0"/>
      <w:bookmarkEnd w:id="1"/>
      <w:bookmarkEnd w:id="2"/>
      <w:bookmarkEnd w:id="3"/>
      <w:bookmarkEnd w:id="6"/>
    </w:p>
    <w:p w:rsidR="00D12ABD" w:rsidRPr="002D6651" w:rsidRDefault="00D12ABD">
      <w:pPr>
        <w:pStyle w:val="a8"/>
        <w:spacing w:line="400" w:lineRule="exact"/>
        <w:jc w:val="center"/>
        <w:rPr>
          <w:rFonts w:ascii="Times New Roman" w:hAnsi="Times New Roman"/>
          <w:b/>
          <w:sz w:val="30"/>
          <w:szCs w:val="30"/>
        </w:rPr>
      </w:pPr>
    </w:p>
    <w:p w:rsidR="00D12ABD" w:rsidRPr="002D6651" w:rsidRDefault="00561C70">
      <w:pPr>
        <w:pStyle w:val="a8"/>
        <w:spacing w:line="400" w:lineRule="exact"/>
        <w:jc w:val="center"/>
        <w:rPr>
          <w:rFonts w:ascii="Times New Roman" w:hAnsi="Times New Roman"/>
          <w:b/>
          <w:sz w:val="30"/>
          <w:szCs w:val="30"/>
        </w:rPr>
      </w:pPr>
      <w:r w:rsidRPr="002D6651">
        <w:rPr>
          <w:rFonts w:ascii="Times New Roman" w:hAnsi="Times New Roman" w:hint="eastAsia"/>
          <w:b/>
          <w:sz w:val="30"/>
          <w:szCs w:val="30"/>
        </w:rPr>
        <w:t>公开招标公告</w:t>
      </w:r>
    </w:p>
    <w:p w:rsidR="004340F1" w:rsidRPr="002D6651" w:rsidRDefault="004340F1" w:rsidP="004340F1">
      <w:pPr>
        <w:pStyle w:val="af6"/>
        <w:spacing w:afterLines="0" w:line="320" w:lineRule="exact"/>
        <w:ind w:firstLine="420"/>
        <w:rPr>
          <w:rFonts w:ascii="宋体" w:hAnsi="宋体"/>
          <w:sz w:val="21"/>
          <w:szCs w:val="21"/>
        </w:rPr>
      </w:pPr>
      <w:bookmarkStart w:id="7" w:name="_Toc139967215"/>
      <w:bookmarkStart w:id="8" w:name="_Toc213325921"/>
      <w:bookmarkStart w:id="9" w:name="_Toc139966431"/>
      <w:bookmarkStart w:id="10" w:name="_Toc213206172"/>
    </w:p>
    <w:p w:rsidR="00D12ABD" w:rsidRPr="002D6651" w:rsidRDefault="00561C70" w:rsidP="004340F1">
      <w:pPr>
        <w:pStyle w:val="af6"/>
        <w:spacing w:afterLines="0" w:line="320" w:lineRule="exact"/>
        <w:ind w:firstLine="420"/>
        <w:rPr>
          <w:rFonts w:ascii="宋体" w:hAnsi="宋体"/>
          <w:spacing w:val="-2"/>
          <w:sz w:val="21"/>
          <w:szCs w:val="21"/>
        </w:rPr>
      </w:pPr>
      <w:r w:rsidRPr="002D6651">
        <w:rPr>
          <w:rFonts w:ascii="宋体" w:hAnsi="宋体" w:hint="eastAsia"/>
          <w:sz w:val="21"/>
          <w:szCs w:val="21"/>
        </w:rPr>
        <w:t>广西科联招标中心受南宁市新希望教育用品有限责任公司委托</w:t>
      </w:r>
      <w:r w:rsidRPr="002D6651">
        <w:rPr>
          <w:rFonts w:ascii="宋体" w:hAnsi="宋体" w:hint="eastAsia"/>
          <w:spacing w:val="-2"/>
          <w:sz w:val="21"/>
          <w:szCs w:val="21"/>
        </w:rPr>
        <w:t>，</w:t>
      </w:r>
      <w:r w:rsidRPr="002D6651">
        <w:rPr>
          <w:rFonts w:ascii="宋体" w:hAnsi="宋体" w:hint="eastAsia"/>
          <w:sz w:val="21"/>
          <w:szCs w:val="21"/>
        </w:rPr>
        <w:t>现就</w:t>
      </w:r>
      <w:r w:rsidR="009C02A7" w:rsidRPr="002D6651">
        <w:rPr>
          <w:rFonts w:ascii="宋体" w:hAnsi="宋体" w:cs="Arial" w:hint="eastAsia"/>
          <w:sz w:val="21"/>
          <w:szCs w:val="21"/>
        </w:rPr>
        <w:t>南宁市新希望教育用品有限责任公司学生装营业点采购</w:t>
      </w:r>
      <w:r w:rsidRPr="002D6651">
        <w:rPr>
          <w:rFonts w:ascii="宋体" w:hAnsi="宋体" w:hint="eastAsia"/>
          <w:sz w:val="21"/>
          <w:szCs w:val="21"/>
        </w:rPr>
        <w:t>项目进行公开招标采购，欢迎符合条件的供应商前来投标：</w:t>
      </w:r>
    </w:p>
    <w:p w:rsidR="00D12ABD" w:rsidRPr="002D6651" w:rsidRDefault="00561C70">
      <w:pPr>
        <w:snapToGrid w:val="0"/>
        <w:spacing w:line="320" w:lineRule="exact"/>
        <w:ind w:firstLineChars="200" w:firstLine="422"/>
        <w:rPr>
          <w:rFonts w:ascii="宋体" w:hAnsi="宋体"/>
          <w:szCs w:val="21"/>
          <w:u w:val="single"/>
        </w:rPr>
      </w:pPr>
      <w:r w:rsidRPr="002D6651">
        <w:rPr>
          <w:rFonts w:ascii="宋体" w:hAnsi="宋体" w:cs="Arial" w:hint="eastAsia"/>
          <w:b/>
          <w:bCs/>
          <w:szCs w:val="21"/>
        </w:rPr>
        <w:t>一、项目名称</w:t>
      </w:r>
      <w:r w:rsidR="008B5D49" w:rsidRPr="002D6651">
        <w:rPr>
          <w:rFonts w:ascii="宋体" w:hAnsi="宋体" w:cs="Arial" w:hint="eastAsia"/>
          <w:b/>
          <w:bCs/>
          <w:szCs w:val="21"/>
        </w:rPr>
        <w:t>：</w:t>
      </w:r>
      <w:r w:rsidR="009C02A7" w:rsidRPr="002D6651">
        <w:rPr>
          <w:rFonts w:ascii="宋体" w:hAnsi="宋体" w:cs="Arial" w:hint="eastAsia"/>
          <w:bCs/>
          <w:szCs w:val="21"/>
        </w:rPr>
        <w:t>南宁市新希望教育用品有限责任公司学生装营业点采购</w:t>
      </w:r>
    </w:p>
    <w:p w:rsidR="00D12ABD" w:rsidRPr="002D6651" w:rsidRDefault="00561C70">
      <w:pPr>
        <w:snapToGrid w:val="0"/>
        <w:spacing w:line="320" w:lineRule="exact"/>
        <w:ind w:firstLineChars="200" w:firstLine="422"/>
        <w:rPr>
          <w:rFonts w:ascii="宋体" w:hAnsi="宋体" w:cs="Arial"/>
          <w:b/>
          <w:bCs/>
          <w:szCs w:val="21"/>
        </w:rPr>
      </w:pPr>
      <w:r w:rsidRPr="002D6651">
        <w:rPr>
          <w:rFonts w:ascii="宋体" w:hAnsi="宋体" w:cs="Arial" w:hint="eastAsia"/>
          <w:b/>
          <w:bCs/>
          <w:szCs w:val="21"/>
        </w:rPr>
        <w:t>二、项目编号：</w:t>
      </w:r>
      <w:r w:rsidR="00DF0A21" w:rsidRPr="002D6651">
        <w:rPr>
          <w:rFonts w:ascii="宋体" w:hAnsi="宋体" w:cs="Arial"/>
          <w:bCs/>
          <w:szCs w:val="21"/>
        </w:rPr>
        <w:t>GXKLG20183225</w:t>
      </w:r>
    </w:p>
    <w:p w:rsidR="00D12ABD" w:rsidRPr="002D6651" w:rsidRDefault="00561C70">
      <w:pPr>
        <w:snapToGrid w:val="0"/>
        <w:spacing w:line="320" w:lineRule="exact"/>
        <w:ind w:firstLineChars="200" w:firstLine="422"/>
        <w:rPr>
          <w:rFonts w:ascii="宋体" w:hAnsi="宋体" w:cs="Arial"/>
          <w:szCs w:val="21"/>
        </w:rPr>
      </w:pPr>
      <w:r w:rsidRPr="002D6651">
        <w:rPr>
          <w:rFonts w:ascii="宋体" w:hAnsi="宋体" w:cs="Arial" w:hint="eastAsia"/>
          <w:b/>
          <w:szCs w:val="21"/>
        </w:rPr>
        <w:t>三、采购组织类型：</w:t>
      </w:r>
      <w:r w:rsidRPr="002D6651">
        <w:rPr>
          <w:rFonts w:ascii="宋体" w:hAnsi="宋体" w:cs="Arial" w:hint="eastAsia"/>
          <w:bCs/>
          <w:szCs w:val="21"/>
        </w:rPr>
        <w:t>自行采购</w:t>
      </w:r>
    </w:p>
    <w:p w:rsidR="00D12ABD" w:rsidRPr="002D6651" w:rsidRDefault="00561C70">
      <w:pPr>
        <w:snapToGrid w:val="0"/>
        <w:spacing w:line="320" w:lineRule="exact"/>
        <w:ind w:firstLineChars="200" w:firstLine="422"/>
        <w:rPr>
          <w:rFonts w:ascii="宋体" w:hAnsi="宋体" w:cs="Arial"/>
          <w:szCs w:val="21"/>
        </w:rPr>
      </w:pPr>
      <w:r w:rsidRPr="002D6651">
        <w:rPr>
          <w:rFonts w:ascii="宋体" w:hAnsi="宋体" w:cs="Arial" w:hint="eastAsia"/>
          <w:b/>
          <w:szCs w:val="21"/>
        </w:rPr>
        <w:t>四、采购方式：</w:t>
      </w:r>
      <w:r w:rsidRPr="002D6651">
        <w:rPr>
          <w:rFonts w:ascii="宋体" w:hAnsi="宋体" w:cs="Arial" w:hint="eastAsia"/>
          <w:szCs w:val="21"/>
        </w:rPr>
        <w:t>公开招标</w:t>
      </w:r>
    </w:p>
    <w:p w:rsidR="00D12ABD" w:rsidRPr="002D6651" w:rsidRDefault="00561C70">
      <w:pPr>
        <w:snapToGrid w:val="0"/>
        <w:spacing w:line="300" w:lineRule="exact"/>
        <w:ind w:firstLineChars="200" w:firstLine="422"/>
        <w:rPr>
          <w:rFonts w:ascii="宋体" w:hAnsi="宋体" w:cs="Arial"/>
          <w:b/>
          <w:bCs/>
          <w:szCs w:val="21"/>
        </w:rPr>
      </w:pPr>
      <w:r w:rsidRPr="002D6651">
        <w:rPr>
          <w:rFonts w:ascii="宋体" w:hAnsi="宋体" w:cs="Arial" w:hint="eastAsia"/>
          <w:b/>
          <w:szCs w:val="21"/>
        </w:rPr>
        <w:t>五、</w:t>
      </w:r>
      <w:r w:rsidRPr="002D6651">
        <w:rPr>
          <w:rFonts w:ascii="宋体" w:hAnsi="宋体" w:cs="Arial" w:hint="eastAsia"/>
          <w:b/>
          <w:bCs/>
          <w:szCs w:val="21"/>
        </w:rPr>
        <w:t>采购内容</w:t>
      </w:r>
      <w:r w:rsidR="004E01FD" w:rsidRPr="002D6651">
        <w:rPr>
          <w:rFonts w:ascii="宋体" w:hAnsi="宋体" w:cs="Arial" w:hint="eastAsia"/>
          <w:b/>
          <w:bCs/>
          <w:szCs w:val="21"/>
        </w:rPr>
        <w:t>：</w:t>
      </w:r>
    </w:p>
    <w:p w:rsidR="00D12ABD" w:rsidRPr="002D6651" w:rsidRDefault="00561C70">
      <w:pPr>
        <w:snapToGrid w:val="0"/>
        <w:spacing w:line="370" w:lineRule="exact"/>
        <w:ind w:firstLineChars="200" w:firstLine="420"/>
        <w:rPr>
          <w:rFonts w:ascii="宋体" w:hAnsi="宋体" w:cs="Arial"/>
          <w:bCs/>
          <w:szCs w:val="21"/>
        </w:rPr>
      </w:pPr>
      <w:r w:rsidRPr="002D6651">
        <w:rPr>
          <w:rFonts w:ascii="宋体" w:hAnsi="宋体" w:cs="Arial" w:hint="eastAsia"/>
          <w:bCs/>
          <w:szCs w:val="21"/>
        </w:rPr>
        <w:t>采购内容：</w:t>
      </w:r>
      <w:r w:rsidR="0093380A" w:rsidRPr="002D6651">
        <w:rPr>
          <w:rFonts w:ascii="宋体" w:hAnsi="宋体" w:cs="Arial" w:hint="eastAsia"/>
          <w:bCs/>
          <w:szCs w:val="21"/>
        </w:rPr>
        <w:t>南宁市新希望教育用品有限责任公司学生装营业点2个</w:t>
      </w:r>
      <w:r w:rsidRPr="002D6651">
        <w:rPr>
          <w:rFonts w:ascii="宋体" w:hAnsi="宋体" w:cs="Arial" w:hint="eastAsia"/>
          <w:bCs/>
          <w:szCs w:val="21"/>
        </w:rPr>
        <w:t>。</w:t>
      </w:r>
    </w:p>
    <w:p w:rsidR="00D12ABD" w:rsidRPr="002D6651" w:rsidRDefault="00561C70">
      <w:pPr>
        <w:snapToGrid w:val="0"/>
        <w:spacing w:line="370" w:lineRule="exact"/>
        <w:ind w:firstLineChars="200" w:firstLine="422"/>
        <w:rPr>
          <w:rFonts w:ascii="宋体" w:hAnsi="宋体" w:cs="宋体"/>
        </w:rPr>
      </w:pPr>
      <w:r w:rsidRPr="002D6651">
        <w:rPr>
          <w:rFonts w:ascii="宋体" w:hAnsi="宋体" w:cs="Arial" w:hint="eastAsia"/>
          <w:b/>
          <w:szCs w:val="21"/>
        </w:rPr>
        <w:t>六、</w:t>
      </w:r>
      <w:r w:rsidRPr="002D6651">
        <w:rPr>
          <w:rFonts w:ascii="宋体" w:hAnsi="宋体" w:cs="宋体" w:hint="eastAsia"/>
          <w:b/>
          <w:szCs w:val="21"/>
        </w:rPr>
        <w:t>本项目需要落实的采购政策：</w:t>
      </w:r>
    </w:p>
    <w:p w:rsidR="00D12ABD" w:rsidRPr="002D6651" w:rsidRDefault="004E01FD" w:rsidP="005327D5">
      <w:pPr>
        <w:snapToGrid w:val="0"/>
        <w:spacing w:line="320" w:lineRule="exact"/>
        <w:ind w:firstLineChars="225" w:firstLine="473"/>
        <w:rPr>
          <w:rFonts w:ascii="宋体" w:hAnsi="宋体" w:cs="Arial"/>
          <w:szCs w:val="21"/>
        </w:rPr>
      </w:pPr>
      <w:r w:rsidRPr="002D6651">
        <w:rPr>
          <w:rFonts w:ascii="宋体" w:hAnsi="宋体" w:cs="Arial" w:hint="eastAsia"/>
          <w:szCs w:val="21"/>
        </w:rPr>
        <w:t>无。</w:t>
      </w:r>
    </w:p>
    <w:p w:rsidR="00D12ABD" w:rsidRPr="002D6651" w:rsidRDefault="00561C70" w:rsidP="004E01FD">
      <w:pPr>
        <w:snapToGrid w:val="0"/>
        <w:spacing w:line="370" w:lineRule="exact"/>
        <w:ind w:firstLineChars="200" w:firstLine="422"/>
        <w:rPr>
          <w:rFonts w:ascii="宋体" w:hAnsi="宋体" w:cs="Arial"/>
          <w:b/>
          <w:szCs w:val="21"/>
        </w:rPr>
      </w:pPr>
      <w:r w:rsidRPr="002D6651">
        <w:rPr>
          <w:rFonts w:ascii="宋体" w:hAnsi="宋体" w:cs="Arial" w:hint="eastAsia"/>
          <w:b/>
          <w:szCs w:val="21"/>
        </w:rPr>
        <w:t>七、合格投标人的资格要求</w:t>
      </w:r>
      <w:r w:rsidR="004E01FD" w:rsidRPr="002D6651">
        <w:rPr>
          <w:rFonts w:ascii="宋体" w:hAnsi="宋体" w:cs="Arial" w:hint="eastAsia"/>
          <w:b/>
          <w:szCs w:val="21"/>
        </w:rPr>
        <w:t>：</w:t>
      </w:r>
    </w:p>
    <w:p w:rsidR="00D12ABD" w:rsidRPr="002D6651" w:rsidRDefault="00561C70" w:rsidP="005327D5">
      <w:pPr>
        <w:snapToGrid w:val="0"/>
        <w:spacing w:line="320" w:lineRule="exact"/>
        <w:ind w:firstLineChars="225" w:firstLine="473"/>
        <w:rPr>
          <w:rFonts w:ascii="宋体" w:hAnsi="宋体" w:cs="Arial"/>
          <w:szCs w:val="21"/>
        </w:rPr>
      </w:pPr>
      <w:r w:rsidRPr="002D6651">
        <w:rPr>
          <w:rFonts w:ascii="宋体" w:hAnsi="宋体" w:cs="Arial" w:hint="eastAsia"/>
          <w:szCs w:val="21"/>
        </w:rPr>
        <w:t>1、国内注册（指按国家有关规定要求注册的），生产或经营本项目涉及的货物、具备法人资格的供应商。</w:t>
      </w:r>
    </w:p>
    <w:p w:rsidR="00D12ABD" w:rsidRPr="002D6651" w:rsidRDefault="00561C70" w:rsidP="005327D5">
      <w:pPr>
        <w:snapToGrid w:val="0"/>
        <w:spacing w:line="320" w:lineRule="exact"/>
        <w:ind w:firstLineChars="225" w:firstLine="473"/>
        <w:rPr>
          <w:rFonts w:ascii="宋体" w:hAnsi="宋体" w:cs="Arial"/>
          <w:szCs w:val="21"/>
        </w:rPr>
      </w:pPr>
      <w:r w:rsidRPr="002D6651">
        <w:rPr>
          <w:rFonts w:ascii="宋体" w:hAnsi="宋体" w:cs="Arial" w:hint="eastAsia"/>
          <w:szCs w:val="21"/>
        </w:rPr>
        <w:t>2、对在“信用中国”网站(www.creditchina.gov.cn)列入失信被执行人、重大税收违法案件当事人名单、政府采购严重违法失信行为记录名单的供应商，不得参与本采购活动。</w:t>
      </w:r>
    </w:p>
    <w:p w:rsidR="00D12ABD" w:rsidRPr="002D6651" w:rsidRDefault="00561C70">
      <w:pPr>
        <w:snapToGrid w:val="0"/>
        <w:spacing w:line="320" w:lineRule="exact"/>
        <w:ind w:firstLineChars="225" w:firstLine="474"/>
        <w:rPr>
          <w:rFonts w:ascii="宋体" w:hAnsi="宋体" w:cs="Arial"/>
          <w:szCs w:val="21"/>
        </w:rPr>
      </w:pPr>
      <w:r w:rsidRPr="002D6651">
        <w:rPr>
          <w:rFonts w:ascii="宋体" w:hAnsi="宋体" w:cs="Arial" w:hint="eastAsia"/>
          <w:b/>
          <w:bCs/>
          <w:szCs w:val="21"/>
        </w:rPr>
        <w:t>八、招标文件的发售</w:t>
      </w:r>
      <w:r w:rsidRPr="002D6651">
        <w:rPr>
          <w:rFonts w:ascii="宋体" w:hAnsi="宋体" w:cs="Arial" w:hint="eastAsia"/>
          <w:szCs w:val="21"/>
        </w:rPr>
        <w:t>：</w:t>
      </w:r>
    </w:p>
    <w:p w:rsidR="00D12ABD" w:rsidRPr="002D6651" w:rsidRDefault="00561C70" w:rsidP="005327D5">
      <w:pPr>
        <w:snapToGrid w:val="0"/>
        <w:spacing w:line="320" w:lineRule="exact"/>
        <w:ind w:firstLineChars="225" w:firstLine="473"/>
        <w:rPr>
          <w:rFonts w:ascii="宋体" w:hAnsi="宋体" w:cs="Arial"/>
          <w:szCs w:val="21"/>
        </w:rPr>
      </w:pPr>
      <w:r w:rsidRPr="002D6651">
        <w:rPr>
          <w:rFonts w:ascii="宋体" w:hAnsi="宋体" w:cs="Arial" w:hint="eastAsia"/>
          <w:szCs w:val="21"/>
        </w:rPr>
        <w:t>1、时间：自公告发布之日起至2018年</w:t>
      </w:r>
      <w:r w:rsidR="009C02A7" w:rsidRPr="002D6651">
        <w:rPr>
          <w:rFonts w:ascii="宋体" w:hAnsi="宋体" w:cs="Arial" w:hint="eastAsia"/>
          <w:szCs w:val="21"/>
        </w:rPr>
        <w:t>11月15日</w:t>
      </w:r>
      <w:r w:rsidRPr="002D6651">
        <w:rPr>
          <w:rFonts w:hint="eastAsia"/>
          <w:szCs w:val="21"/>
        </w:rPr>
        <w:t>（正常工作时间）</w:t>
      </w:r>
      <w:r w:rsidRPr="002D6651">
        <w:rPr>
          <w:rFonts w:ascii="宋体" w:hAnsi="宋体" w:cs="Arial" w:hint="eastAsia"/>
          <w:szCs w:val="21"/>
        </w:rPr>
        <w:t>。</w:t>
      </w:r>
    </w:p>
    <w:p w:rsidR="00D12ABD" w:rsidRPr="002D6651" w:rsidRDefault="00561C70" w:rsidP="005327D5">
      <w:pPr>
        <w:snapToGrid w:val="0"/>
        <w:spacing w:line="320" w:lineRule="exact"/>
        <w:ind w:firstLineChars="225" w:firstLine="473"/>
        <w:rPr>
          <w:rFonts w:ascii="宋体" w:hAnsi="宋体" w:cs="Arial"/>
          <w:szCs w:val="21"/>
        </w:rPr>
      </w:pPr>
      <w:r w:rsidRPr="002D6651">
        <w:rPr>
          <w:rFonts w:ascii="宋体" w:hAnsi="宋体" w:cs="Arial" w:hint="eastAsia"/>
          <w:szCs w:val="21"/>
        </w:rPr>
        <w:t>2、发售地点：广西南宁市大学东路170号（广西农机研究院内）广西科联招标中心前台。</w:t>
      </w:r>
    </w:p>
    <w:p w:rsidR="00D12ABD" w:rsidRPr="002D6651" w:rsidRDefault="00561C70" w:rsidP="005327D5">
      <w:pPr>
        <w:snapToGrid w:val="0"/>
        <w:spacing w:line="320" w:lineRule="exact"/>
        <w:ind w:firstLineChars="225" w:firstLine="473"/>
        <w:rPr>
          <w:rFonts w:ascii="宋体" w:hAnsi="宋体" w:cs="Arial"/>
          <w:szCs w:val="21"/>
        </w:rPr>
      </w:pPr>
      <w:r w:rsidRPr="002D6651">
        <w:rPr>
          <w:rFonts w:ascii="宋体" w:hAnsi="宋体" w:cs="Arial" w:hint="eastAsia"/>
          <w:szCs w:val="21"/>
        </w:rPr>
        <w:t>3、方式：由投标人到广西科联招标中心支付购买采购文件费用，填写报名单并领取招标文件。</w:t>
      </w:r>
    </w:p>
    <w:p w:rsidR="00D12ABD" w:rsidRPr="002D6651" w:rsidRDefault="00561C70" w:rsidP="005327D5">
      <w:pPr>
        <w:snapToGrid w:val="0"/>
        <w:spacing w:line="320" w:lineRule="exact"/>
        <w:ind w:firstLineChars="225" w:firstLine="473"/>
        <w:rPr>
          <w:rFonts w:ascii="宋体" w:hAnsi="宋体" w:cs="Arial"/>
          <w:szCs w:val="21"/>
        </w:rPr>
      </w:pPr>
      <w:r w:rsidRPr="002D6651">
        <w:rPr>
          <w:rFonts w:ascii="宋体" w:hAnsi="宋体" w:cs="Arial" w:hint="eastAsia"/>
          <w:szCs w:val="21"/>
        </w:rPr>
        <w:t>4、售价：招标文件工本费每分标250元，售后不退。</w:t>
      </w:r>
    </w:p>
    <w:p w:rsidR="00D12ABD" w:rsidRPr="002D6651" w:rsidRDefault="00561C70" w:rsidP="005327D5">
      <w:pPr>
        <w:snapToGrid w:val="0"/>
        <w:spacing w:line="320" w:lineRule="exact"/>
        <w:ind w:firstLineChars="225" w:firstLine="473"/>
        <w:rPr>
          <w:rFonts w:ascii="宋体" w:hAnsi="宋体" w:cs="Arial"/>
          <w:szCs w:val="21"/>
        </w:rPr>
      </w:pPr>
      <w:r w:rsidRPr="002D6651">
        <w:rPr>
          <w:rFonts w:ascii="宋体" w:hAnsi="宋体" w:cs="Arial" w:hint="eastAsia"/>
          <w:szCs w:val="21"/>
        </w:rPr>
        <w:t>5、报名要求：潜在投标人必须在报名时间内在广西科联招标中心报名和领取招标文件均成功的投标人投标方有效，否则投标无效。</w:t>
      </w:r>
    </w:p>
    <w:p w:rsidR="00D12ABD" w:rsidRPr="002D6651" w:rsidRDefault="00561C70">
      <w:pPr>
        <w:snapToGrid w:val="0"/>
        <w:spacing w:line="320" w:lineRule="exact"/>
        <w:ind w:firstLineChars="200" w:firstLine="422"/>
        <w:rPr>
          <w:rFonts w:ascii="宋体" w:hAnsi="宋体" w:cs="Arial"/>
          <w:szCs w:val="21"/>
        </w:rPr>
      </w:pPr>
      <w:r w:rsidRPr="002D6651">
        <w:rPr>
          <w:rFonts w:ascii="宋体" w:hAnsi="宋体" w:cs="Arial" w:hint="eastAsia"/>
          <w:b/>
          <w:bCs/>
          <w:szCs w:val="21"/>
        </w:rPr>
        <w:t>九、投标保证金</w:t>
      </w:r>
      <w:r w:rsidRPr="002D6651">
        <w:rPr>
          <w:rFonts w:ascii="宋体" w:hAnsi="宋体" w:cs="Arial" w:hint="eastAsia"/>
          <w:szCs w:val="21"/>
        </w:rPr>
        <w:t>：</w:t>
      </w:r>
      <w:r w:rsidR="00CD455D" w:rsidRPr="002D6651">
        <w:rPr>
          <w:rFonts w:ascii="宋体" w:hAnsi="宋体" w:cs="Arial" w:hint="eastAsia"/>
          <w:szCs w:val="21"/>
        </w:rPr>
        <w:t>¥</w:t>
      </w:r>
      <w:r w:rsidR="0093380A" w:rsidRPr="002D6651">
        <w:rPr>
          <w:rFonts w:ascii="宋体" w:hAnsi="宋体" w:cs="Arial" w:hint="eastAsia"/>
          <w:szCs w:val="21"/>
        </w:rPr>
        <w:t>50000</w:t>
      </w:r>
      <w:r w:rsidRPr="002D6651">
        <w:rPr>
          <w:rFonts w:ascii="宋体" w:hAnsi="宋体" w:cs="Arial" w:hint="eastAsia"/>
          <w:szCs w:val="21"/>
        </w:rPr>
        <w:t>.00</w:t>
      </w:r>
      <w:r w:rsidRPr="002D6651">
        <w:rPr>
          <w:rFonts w:ascii="宋体" w:hAnsi="宋体" w:hint="eastAsia"/>
        </w:rPr>
        <w:t>。</w:t>
      </w:r>
    </w:p>
    <w:p w:rsidR="00D12ABD" w:rsidRPr="002D6651" w:rsidRDefault="00561C70">
      <w:pPr>
        <w:snapToGrid w:val="0"/>
        <w:spacing w:line="320" w:lineRule="exact"/>
        <w:ind w:firstLineChars="200" w:firstLine="420"/>
        <w:rPr>
          <w:rFonts w:ascii="宋体" w:hAnsi="宋体" w:cs="Arial"/>
          <w:szCs w:val="21"/>
        </w:rPr>
      </w:pPr>
      <w:r w:rsidRPr="002D6651">
        <w:rPr>
          <w:rFonts w:ascii="宋体" w:hAnsi="宋体" w:cs="Arial" w:hint="eastAsia"/>
          <w:szCs w:val="21"/>
        </w:rPr>
        <w:t>投标保证金应于投标截止时间前到达专用账户，到账时间以银行确认的到达专用账户时间为准。供应商提交的投标保证金仅限当次投标项目（标段）有效，不得重复替代使用。一个项目有多个标段并允许供应商分别报名的，供应商应按项目、标段分别提交投标保证金。</w:t>
      </w:r>
    </w:p>
    <w:p w:rsidR="00D12ABD" w:rsidRPr="002D6651" w:rsidRDefault="00561C70">
      <w:pPr>
        <w:snapToGrid w:val="0"/>
        <w:spacing w:line="320" w:lineRule="exact"/>
        <w:ind w:firstLineChars="200" w:firstLine="420"/>
        <w:rPr>
          <w:rFonts w:ascii="宋体" w:hAnsi="宋体" w:cs="Arial"/>
          <w:szCs w:val="21"/>
        </w:rPr>
      </w:pPr>
      <w:r w:rsidRPr="002D6651">
        <w:rPr>
          <w:rFonts w:ascii="宋体" w:hAnsi="宋体" w:cs="Arial" w:hint="eastAsia"/>
          <w:szCs w:val="21"/>
        </w:rPr>
        <w:t>开户名称：广西科联招标中心</w:t>
      </w:r>
    </w:p>
    <w:p w:rsidR="00D12ABD" w:rsidRPr="002D6651" w:rsidRDefault="00561C70">
      <w:pPr>
        <w:snapToGrid w:val="0"/>
        <w:spacing w:line="320" w:lineRule="exact"/>
        <w:ind w:firstLineChars="200" w:firstLine="420"/>
        <w:rPr>
          <w:rFonts w:ascii="宋体" w:hAnsi="宋体" w:cs="Arial"/>
          <w:szCs w:val="21"/>
        </w:rPr>
      </w:pPr>
      <w:r w:rsidRPr="002D6651">
        <w:rPr>
          <w:rFonts w:ascii="宋体" w:hAnsi="宋体" w:cs="Arial" w:hint="eastAsia"/>
          <w:szCs w:val="21"/>
        </w:rPr>
        <w:t>开户银行：中国工商银行南宁市甘蔗站支行</w:t>
      </w:r>
    </w:p>
    <w:p w:rsidR="00D12ABD" w:rsidRPr="002D6651" w:rsidRDefault="00561C70">
      <w:pPr>
        <w:snapToGrid w:val="0"/>
        <w:spacing w:line="320" w:lineRule="exact"/>
        <w:ind w:firstLineChars="200" w:firstLine="420"/>
        <w:rPr>
          <w:rFonts w:ascii="宋体" w:hAnsi="宋体" w:cs="Arial"/>
          <w:szCs w:val="21"/>
        </w:rPr>
      </w:pPr>
      <w:r w:rsidRPr="002D6651">
        <w:rPr>
          <w:rFonts w:ascii="宋体" w:hAnsi="宋体" w:cs="Arial" w:hint="eastAsia"/>
          <w:szCs w:val="21"/>
        </w:rPr>
        <w:t>银行账号：2102111209249007113。</w:t>
      </w:r>
    </w:p>
    <w:p w:rsidR="00D12ABD" w:rsidRPr="002D6651" w:rsidRDefault="00561C70">
      <w:pPr>
        <w:snapToGrid w:val="0"/>
        <w:spacing w:line="320" w:lineRule="exact"/>
        <w:ind w:firstLineChars="200" w:firstLine="420"/>
        <w:rPr>
          <w:rFonts w:ascii="宋体" w:hAnsi="宋体" w:cs="Arial"/>
          <w:szCs w:val="21"/>
        </w:rPr>
      </w:pPr>
      <w:r w:rsidRPr="002D6651">
        <w:rPr>
          <w:rFonts w:ascii="宋体" w:hAnsi="宋体" w:cs="Arial" w:hint="eastAsia"/>
          <w:szCs w:val="21"/>
        </w:rPr>
        <w:t>注：如果转账时银行系统未显示出“中国工商银行南宁市甘蔗站支行”，可选择“中国工商银行南宁高新技术产业开发区支行”，开户名称、银行账号不变。</w:t>
      </w:r>
    </w:p>
    <w:p w:rsidR="00D12ABD" w:rsidRPr="002D6651" w:rsidRDefault="00561C70">
      <w:pPr>
        <w:snapToGrid w:val="0"/>
        <w:spacing w:line="320" w:lineRule="exact"/>
        <w:ind w:firstLineChars="200" w:firstLine="420"/>
        <w:rPr>
          <w:rFonts w:ascii="宋体" w:hAnsi="宋体" w:cs="Arial"/>
          <w:szCs w:val="21"/>
        </w:rPr>
      </w:pPr>
      <w:r w:rsidRPr="002D6651">
        <w:rPr>
          <w:rFonts w:ascii="宋体" w:hAnsi="宋体" w:cs="Arial" w:hint="eastAsia"/>
          <w:szCs w:val="21"/>
        </w:rPr>
        <w:t>评标时，评标委员会根据广西科联招标中心出具的《项目投标保证金到帐信息表》查验投标保证金缴纳情况。</w:t>
      </w:r>
    </w:p>
    <w:p w:rsidR="00D12ABD" w:rsidRPr="002D6651" w:rsidRDefault="00561C70">
      <w:pPr>
        <w:snapToGrid w:val="0"/>
        <w:spacing w:line="320" w:lineRule="exact"/>
        <w:ind w:firstLineChars="200" w:firstLine="422"/>
        <w:jc w:val="left"/>
        <w:rPr>
          <w:rFonts w:ascii="宋体" w:hAnsi="宋体" w:cs="Arial"/>
          <w:szCs w:val="21"/>
        </w:rPr>
      </w:pPr>
      <w:r w:rsidRPr="002D6651">
        <w:rPr>
          <w:rFonts w:ascii="宋体" w:hAnsi="宋体" w:cs="Arial" w:hint="eastAsia"/>
          <w:b/>
          <w:bCs/>
          <w:szCs w:val="21"/>
        </w:rPr>
        <w:t>十、投标截止时间和地点</w:t>
      </w:r>
      <w:r w:rsidRPr="002D6651">
        <w:rPr>
          <w:rFonts w:ascii="宋体" w:hAnsi="宋体" w:cs="Arial" w:hint="eastAsia"/>
          <w:szCs w:val="21"/>
        </w:rPr>
        <w:t>：</w:t>
      </w:r>
    </w:p>
    <w:p w:rsidR="00D12ABD" w:rsidRPr="002D6651" w:rsidRDefault="00561C70">
      <w:pPr>
        <w:snapToGrid w:val="0"/>
        <w:spacing w:line="320" w:lineRule="exact"/>
        <w:ind w:firstLineChars="200" w:firstLine="420"/>
        <w:jc w:val="left"/>
        <w:rPr>
          <w:rFonts w:ascii="宋体" w:hAnsi="宋体"/>
          <w:szCs w:val="21"/>
        </w:rPr>
      </w:pPr>
      <w:r w:rsidRPr="002D6651">
        <w:rPr>
          <w:rFonts w:ascii="宋体" w:hAnsi="宋体" w:hint="eastAsia"/>
          <w:szCs w:val="21"/>
        </w:rPr>
        <w:t>投标人应于</w:t>
      </w:r>
      <w:r w:rsidRPr="002D6651">
        <w:rPr>
          <w:rFonts w:ascii="宋体" w:hAnsi="宋体" w:cs="Arial" w:hint="eastAsia"/>
          <w:szCs w:val="21"/>
        </w:rPr>
        <w:t>2018年</w:t>
      </w:r>
      <w:r w:rsidR="005D3D60" w:rsidRPr="002D6651">
        <w:rPr>
          <w:rFonts w:ascii="宋体" w:hAnsi="宋体" w:cs="Arial" w:hint="eastAsia"/>
          <w:szCs w:val="21"/>
        </w:rPr>
        <w:t>11月29日</w:t>
      </w:r>
      <w:r w:rsidRPr="002D6651">
        <w:rPr>
          <w:rFonts w:ascii="宋体" w:hAnsi="宋体" w:cs="宋体" w:hint="eastAsia"/>
          <w:szCs w:val="21"/>
        </w:rPr>
        <w:t>上午9时00分</w:t>
      </w:r>
      <w:r w:rsidRPr="002D6651">
        <w:rPr>
          <w:rFonts w:ascii="宋体" w:hAnsi="宋体" w:hint="eastAsia"/>
          <w:szCs w:val="21"/>
        </w:rPr>
        <w:t>前将投标文件密封送交到广西南宁市大学东路170号（广西农机研究院内）广西科联招标中心一楼会议大厅，逾期送达或未密封将予以拒收（或作无效投标文件处理）。</w:t>
      </w:r>
    </w:p>
    <w:p w:rsidR="00D12ABD" w:rsidRPr="002D6651" w:rsidRDefault="00561C70">
      <w:pPr>
        <w:snapToGrid w:val="0"/>
        <w:spacing w:line="320" w:lineRule="exact"/>
        <w:ind w:firstLineChars="200" w:firstLine="422"/>
        <w:rPr>
          <w:rFonts w:ascii="宋体" w:hAnsi="宋体" w:cs="Arial"/>
          <w:szCs w:val="21"/>
        </w:rPr>
      </w:pPr>
      <w:r w:rsidRPr="002D6651">
        <w:rPr>
          <w:rFonts w:ascii="宋体" w:hAnsi="宋体" w:cs="Arial" w:hint="eastAsia"/>
          <w:b/>
          <w:szCs w:val="21"/>
        </w:rPr>
        <w:t>十一</w:t>
      </w:r>
      <w:r w:rsidRPr="002D6651">
        <w:rPr>
          <w:rFonts w:ascii="宋体" w:hAnsi="宋体" w:cs="Arial" w:hint="eastAsia"/>
          <w:b/>
          <w:bCs/>
          <w:szCs w:val="21"/>
        </w:rPr>
        <w:t>、开标时间及地点</w:t>
      </w:r>
      <w:r w:rsidRPr="002D6651">
        <w:rPr>
          <w:rFonts w:ascii="宋体" w:hAnsi="宋体" w:cs="Arial" w:hint="eastAsia"/>
          <w:szCs w:val="21"/>
        </w:rPr>
        <w:t>：</w:t>
      </w:r>
    </w:p>
    <w:p w:rsidR="00D12ABD" w:rsidRPr="002D6651" w:rsidRDefault="00561C70">
      <w:pPr>
        <w:snapToGrid w:val="0"/>
        <w:spacing w:line="320" w:lineRule="exact"/>
        <w:ind w:firstLineChars="200" w:firstLine="420"/>
        <w:rPr>
          <w:rFonts w:ascii="宋体" w:hAnsi="宋体" w:cs="Arial"/>
          <w:szCs w:val="21"/>
        </w:rPr>
      </w:pPr>
      <w:r w:rsidRPr="002D6651">
        <w:rPr>
          <w:rFonts w:ascii="宋体" w:hAnsi="宋体" w:cs="Arial" w:hint="eastAsia"/>
          <w:szCs w:val="21"/>
        </w:rPr>
        <w:t>本次招标将于2018年</w:t>
      </w:r>
      <w:r w:rsidR="005D3D60" w:rsidRPr="002D6651">
        <w:rPr>
          <w:rFonts w:ascii="宋体" w:hAnsi="宋体" w:cs="Arial" w:hint="eastAsia"/>
          <w:szCs w:val="21"/>
        </w:rPr>
        <w:t>11月29日</w:t>
      </w:r>
      <w:r w:rsidRPr="002D6651">
        <w:rPr>
          <w:rFonts w:ascii="宋体" w:hAnsi="宋体" w:cs="宋体" w:hint="eastAsia"/>
          <w:szCs w:val="21"/>
        </w:rPr>
        <w:t>上午9时00分</w:t>
      </w:r>
      <w:r w:rsidRPr="002D6651">
        <w:rPr>
          <w:rFonts w:ascii="宋体" w:hAnsi="宋体" w:cs="Arial" w:hint="eastAsia"/>
          <w:szCs w:val="21"/>
        </w:rPr>
        <w:t>在广西南宁市大学东路170号（广西农机研究院内）广西科联招标中心一楼会议大厅开标，投标人可以派授权代表出席开标会议。</w:t>
      </w:r>
    </w:p>
    <w:p w:rsidR="00D12ABD" w:rsidRPr="002D6651" w:rsidRDefault="00561C70">
      <w:pPr>
        <w:snapToGrid w:val="0"/>
        <w:spacing w:line="320" w:lineRule="exact"/>
        <w:ind w:firstLineChars="200" w:firstLine="422"/>
        <w:rPr>
          <w:rFonts w:ascii="宋体" w:hAnsi="宋体" w:cs="Arial"/>
          <w:b/>
          <w:szCs w:val="21"/>
        </w:rPr>
      </w:pPr>
      <w:r w:rsidRPr="002D6651">
        <w:rPr>
          <w:rFonts w:ascii="宋体" w:hAnsi="宋体" w:cs="Arial" w:hint="eastAsia"/>
          <w:b/>
          <w:szCs w:val="21"/>
        </w:rPr>
        <w:lastRenderedPageBreak/>
        <w:t>十二、网上查询地址：</w:t>
      </w:r>
    </w:p>
    <w:p w:rsidR="00D12ABD" w:rsidRPr="002D6651" w:rsidRDefault="00561C70">
      <w:pPr>
        <w:snapToGrid w:val="0"/>
        <w:spacing w:line="320" w:lineRule="exact"/>
        <w:ind w:firstLineChars="200" w:firstLine="420"/>
        <w:rPr>
          <w:rFonts w:ascii="宋体" w:hAnsi="宋体"/>
          <w:szCs w:val="21"/>
        </w:rPr>
      </w:pPr>
      <w:r w:rsidRPr="002D6651">
        <w:rPr>
          <w:rFonts w:ascii="宋体" w:hAnsi="宋体" w:hint="eastAsia"/>
          <w:szCs w:val="21"/>
        </w:rPr>
        <w:t>中国招标投标公共服务平台（www.cebpubservice.com）、广西壮族自治区招标投标公共服务平台（ztb.gxi.gov.cn）。</w:t>
      </w:r>
    </w:p>
    <w:p w:rsidR="00D12ABD" w:rsidRPr="002D6651" w:rsidRDefault="00561C70">
      <w:pPr>
        <w:snapToGrid w:val="0"/>
        <w:spacing w:line="320" w:lineRule="exact"/>
        <w:ind w:firstLine="420"/>
        <w:rPr>
          <w:rFonts w:ascii="宋体" w:hAnsi="宋体" w:cs="Arial"/>
          <w:b/>
          <w:szCs w:val="21"/>
        </w:rPr>
      </w:pPr>
      <w:r w:rsidRPr="002D6651">
        <w:rPr>
          <w:rFonts w:ascii="宋体" w:hAnsi="宋体" w:cs="Arial" w:hint="eastAsia"/>
          <w:b/>
          <w:szCs w:val="21"/>
        </w:rPr>
        <w:t>十三、业务咨询：</w:t>
      </w:r>
    </w:p>
    <w:p w:rsidR="00D12ABD" w:rsidRPr="002D6651" w:rsidRDefault="00561C70">
      <w:pPr>
        <w:snapToGrid w:val="0"/>
        <w:spacing w:line="320" w:lineRule="exact"/>
        <w:ind w:firstLine="420"/>
        <w:rPr>
          <w:rFonts w:hAnsi="宋体"/>
          <w:szCs w:val="21"/>
        </w:rPr>
      </w:pPr>
      <w:r w:rsidRPr="002D6651">
        <w:rPr>
          <w:rFonts w:ascii="宋体" w:hAnsi="宋体" w:cs="Arial" w:hint="eastAsia"/>
          <w:szCs w:val="21"/>
        </w:rPr>
        <w:t>1、采购人（单位名称）：</w:t>
      </w:r>
      <w:r w:rsidRPr="002D6651">
        <w:rPr>
          <w:rFonts w:hAnsi="宋体" w:hint="eastAsia"/>
          <w:szCs w:val="21"/>
        </w:rPr>
        <w:t>南宁市新希望教育用品有限责任公司</w:t>
      </w:r>
      <w:r w:rsidRPr="002D6651">
        <w:rPr>
          <w:rFonts w:ascii="宋体" w:hAnsi="宋体" w:cs="Arial" w:hint="eastAsia"/>
          <w:szCs w:val="21"/>
        </w:rPr>
        <w:t>，联系人：劳豪；联系电话：</w:t>
      </w:r>
      <w:r w:rsidRPr="002D6651">
        <w:rPr>
          <w:rFonts w:hAnsi="宋体" w:hint="eastAsia"/>
          <w:szCs w:val="21"/>
        </w:rPr>
        <w:t>13481194371</w:t>
      </w:r>
    </w:p>
    <w:p w:rsidR="00D12ABD" w:rsidRPr="002D6651" w:rsidRDefault="00561C70">
      <w:pPr>
        <w:snapToGrid w:val="0"/>
        <w:spacing w:line="320" w:lineRule="exact"/>
        <w:ind w:firstLineChars="350" w:firstLine="735"/>
        <w:rPr>
          <w:rFonts w:hAnsi="宋体"/>
          <w:szCs w:val="21"/>
        </w:rPr>
      </w:pPr>
      <w:r w:rsidRPr="002D6651">
        <w:rPr>
          <w:rFonts w:hAnsi="宋体" w:hint="eastAsia"/>
          <w:szCs w:val="21"/>
        </w:rPr>
        <w:t>采购人地址：</w:t>
      </w:r>
      <w:r w:rsidR="0093380A" w:rsidRPr="002D6651">
        <w:rPr>
          <w:rFonts w:hAnsi="宋体" w:hint="eastAsia"/>
          <w:szCs w:val="21"/>
        </w:rPr>
        <w:t>南宁市北湖南路</w:t>
      </w:r>
      <w:r w:rsidR="0093380A" w:rsidRPr="002D6651">
        <w:rPr>
          <w:rFonts w:hAnsi="宋体" w:hint="eastAsia"/>
          <w:szCs w:val="21"/>
        </w:rPr>
        <w:t>34</w:t>
      </w:r>
      <w:r w:rsidR="0093380A" w:rsidRPr="002D6651">
        <w:rPr>
          <w:rFonts w:hAnsi="宋体" w:hint="eastAsia"/>
          <w:szCs w:val="21"/>
        </w:rPr>
        <w:t>号</w:t>
      </w:r>
    </w:p>
    <w:p w:rsidR="00D12ABD" w:rsidRPr="002D6651" w:rsidRDefault="00561C70">
      <w:pPr>
        <w:snapToGrid w:val="0"/>
        <w:spacing w:line="320" w:lineRule="exact"/>
        <w:ind w:firstLine="420"/>
        <w:rPr>
          <w:rFonts w:hAnsi="宋体"/>
          <w:szCs w:val="21"/>
        </w:rPr>
      </w:pPr>
      <w:r w:rsidRPr="002D6651">
        <w:rPr>
          <w:rFonts w:ascii="宋体" w:hAnsi="宋体" w:cs="Arial" w:hint="eastAsia"/>
          <w:szCs w:val="21"/>
        </w:rPr>
        <w:t>2、采购代理机构：</w:t>
      </w:r>
      <w:r w:rsidRPr="002D6651">
        <w:rPr>
          <w:rFonts w:ascii="宋体" w:hAnsi="宋体" w:hint="eastAsia"/>
          <w:szCs w:val="21"/>
        </w:rPr>
        <w:t>广西科联招标中心</w:t>
      </w:r>
      <w:r w:rsidRPr="002D6651">
        <w:rPr>
          <w:rFonts w:ascii="宋体" w:hAnsi="宋体" w:cs="Arial" w:hint="eastAsia"/>
          <w:szCs w:val="21"/>
        </w:rPr>
        <w:t>；项目联系人：</w:t>
      </w:r>
      <w:r w:rsidRPr="002D6651">
        <w:rPr>
          <w:rFonts w:hAnsi="宋体" w:hint="eastAsia"/>
          <w:szCs w:val="21"/>
        </w:rPr>
        <w:t>韦毅锋</w:t>
      </w:r>
      <w:r w:rsidRPr="002D6651">
        <w:rPr>
          <w:rFonts w:ascii="宋体" w:hAnsi="宋体" w:cs="Arial" w:hint="eastAsia"/>
          <w:szCs w:val="21"/>
        </w:rPr>
        <w:t>；联系电话：</w:t>
      </w:r>
      <w:r w:rsidRPr="002D6651">
        <w:rPr>
          <w:rFonts w:hAnsi="宋体" w:hint="eastAsia"/>
          <w:szCs w:val="21"/>
        </w:rPr>
        <w:t>0771-2203982</w:t>
      </w:r>
    </w:p>
    <w:p w:rsidR="00D12ABD" w:rsidRPr="002D6651" w:rsidRDefault="00561C70">
      <w:pPr>
        <w:snapToGrid w:val="0"/>
        <w:spacing w:line="320" w:lineRule="exact"/>
        <w:ind w:firstLineChars="350" w:firstLine="735"/>
        <w:rPr>
          <w:bCs/>
          <w:szCs w:val="21"/>
        </w:rPr>
      </w:pPr>
      <w:r w:rsidRPr="002D6651">
        <w:rPr>
          <w:rFonts w:ascii="宋体" w:hAnsi="宋体" w:cs="Arial" w:hint="eastAsia"/>
          <w:szCs w:val="21"/>
        </w:rPr>
        <w:t>传真：</w:t>
      </w:r>
      <w:r w:rsidRPr="002D6651">
        <w:rPr>
          <w:rFonts w:hAnsi="宋体" w:hint="eastAsia"/>
          <w:szCs w:val="21"/>
        </w:rPr>
        <w:t>0771-2273500</w:t>
      </w:r>
      <w:r w:rsidRPr="002D6651">
        <w:rPr>
          <w:rFonts w:hAnsi="宋体" w:hint="eastAsia"/>
          <w:szCs w:val="21"/>
        </w:rPr>
        <w:t>；采购代理机构地址：</w:t>
      </w:r>
      <w:r w:rsidRPr="002D6651">
        <w:rPr>
          <w:rFonts w:hint="eastAsia"/>
          <w:bCs/>
        </w:rPr>
        <w:t>南宁市大学东路</w:t>
      </w:r>
      <w:r w:rsidRPr="002D6651">
        <w:rPr>
          <w:rFonts w:hint="eastAsia"/>
          <w:bCs/>
        </w:rPr>
        <w:t>170</w:t>
      </w:r>
      <w:r w:rsidRPr="002D6651">
        <w:rPr>
          <w:rFonts w:hint="eastAsia"/>
          <w:bCs/>
        </w:rPr>
        <w:t>号</w:t>
      </w:r>
    </w:p>
    <w:p w:rsidR="00D12ABD" w:rsidRPr="002D6651" w:rsidRDefault="00D12ABD">
      <w:pPr>
        <w:snapToGrid w:val="0"/>
        <w:spacing w:line="320" w:lineRule="exact"/>
        <w:ind w:left="238"/>
        <w:jc w:val="center"/>
        <w:rPr>
          <w:rFonts w:ascii="宋体" w:hAnsi="宋体"/>
          <w:szCs w:val="21"/>
        </w:rPr>
      </w:pPr>
    </w:p>
    <w:p w:rsidR="00D12ABD" w:rsidRPr="002D6651" w:rsidRDefault="00D12ABD">
      <w:pPr>
        <w:snapToGrid w:val="0"/>
        <w:spacing w:line="320" w:lineRule="exact"/>
        <w:ind w:left="238"/>
        <w:jc w:val="center"/>
        <w:rPr>
          <w:rFonts w:ascii="宋体" w:hAnsi="宋体"/>
          <w:szCs w:val="21"/>
        </w:rPr>
      </w:pPr>
    </w:p>
    <w:p w:rsidR="00D12ABD" w:rsidRPr="002D6651" w:rsidRDefault="00561C70" w:rsidP="00450818">
      <w:pPr>
        <w:snapToGrid w:val="0"/>
        <w:spacing w:line="320" w:lineRule="exact"/>
        <w:ind w:left="238" w:firstLineChars="3194" w:firstLine="6707"/>
        <w:rPr>
          <w:rFonts w:ascii="宋体" w:hAnsi="宋体"/>
          <w:szCs w:val="21"/>
        </w:rPr>
      </w:pPr>
      <w:r w:rsidRPr="002D6651">
        <w:rPr>
          <w:rFonts w:ascii="宋体" w:hAnsi="宋体" w:hint="eastAsia"/>
          <w:szCs w:val="21"/>
        </w:rPr>
        <w:t>广西科联招标中心</w:t>
      </w:r>
    </w:p>
    <w:p w:rsidR="00D12ABD" w:rsidRPr="002D6651" w:rsidRDefault="00561C70" w:rsidP="00450818">
      <w:pPr>
        <w:snapToGrid w:val="0"/>
        <w:spacing w:line="320" w:lineRule="exact"/>
        <w:ind w:left="238" w:firstLineChars="3194" w:firstLine="6707"/>
        <w:rPr>
          <w:rFonts w:ascii="宋体" w:hAnsi="宋体"/>
          <w:szCs w:val="21"/>
        </w:rPr>
      </w:pPr>
      <w:r w:rsidRPr="002D6651">
        <w:rPr>
          <w:rFonts w:ascii="宋体" w:hAnsi="宋体" w:cs="Arial" w:hint="eastAsia"/>
          <w:szCs w:val="21"/>
        </w:rPr>
        <w:t>2018年</w:t>
      </w:r>
      <w:r w:rsidR="009C02A7" w:rsidRPr="002D6651">
        <w:rPr>
          <w:rFonts w:ascii="宋体" w:hAnsi="宋体" w:cs="Arial" w:hint="eastAsia"/>
          <w:szCs w:val="21"/>
        </w:rPr>
        <w:t>11月8日</w:t>
      </w:r>
    </w:p>
    <w:p w:rsidR="00D12ABD" w:rsidRPr="002D6651" w:rsidRDefault="00561C70">
      <w:pPr>
        <w:pStyle w:val="a8"/>
        <w:jc w:val="center"/>
        <w:outlineLvl w:val="0"/>
        <w:rPr>
          <w:rFonts w:ascii="Times New Roman" w:hAnsi="Times New Roman"/>
          <w:b/>
          <w:sz w:val="36"/>
        </w:rPr>
      </w:pPr>
      <w:r w:rsidRPr="002D6651">
        <w:rPr>
          <w:rFonts w:ascii="Times New Roman" w:hAnsi="Times New Roman" w:hint="eastAsia"/>
          <w:b/>
          <w:sz w:val="36"/>
        </w:rPr>
        <w:br w:type="page"/>
      </w:r>
      <w:bookmarkStart w:id="11" w:name="_Toc528685169"/>
      <w:r w:rsidRPr="002D6651">
        <w:rPr>
          <w:rFonts w:ascii="Times New Roman" w:hAnsi="Times New Roman" w:hint="eastAsia"/>
          <w:b/>
          <w:sz w:val="36"/>
        </w:rPr>
        <w:lastRenderedPageBreak/>
        <w:t>第二章</w:t>
      </w:r>
      <w:r w:rsidRPr="002D6651">
        <w:rPr>
          <w:rFonts w:ascii="Times New Roman" w:hAnsi="Times New Roman" w:hint="eastAsia"/>
          <w:b/>
          <w:sz w:val="36"/>
        </w:rPr>
        <w:t xml:space="preserve">  </w:t>
      </w:r>
      <w:r w:rsidRPr="002D6651">
        <w:rPr>
          <w:rFonts w:ascii="Times New Roman" w:hAnsi="Times New Roman" w:hint="eastAsia"/>
          <w:b/>
          <w:sz w:val="36"/>
        </w:rPr>
        <w:t>需求一览表</w:t>
      </w:r>
      <w:bookmarkEnd w:id="7"/>
      <w:bookmarkEnd w:id="8"/>
      <w:bookmarkEnd w:id="9"/>
      <w:bookmarkEnd w:id="10"/>
      <w:bookmarkEnd w:id="11"/>
    </w:p>
    <w:p w:rsidR="00D12ABD" w:rsidRPr="002D6651" w:rsidRDefault="00561C70">
      <w:pPr>
        <w:adjustRightInd w:val="0"/>
        <w:spacing w:line="400" w:lineRule="exact"/>
        <w:rPr>
          <w:rFonts w:hAnsi="宋体"/>
          <w:b/>
          <w:szCs w:val="21"/>
        </w:rPr>
      </w:pPr>
      <w:r w:rsidRPr="002D6651">
        <w:rPr>
          <w:rFonts w:hAnsi="宋体" w:hint="eastAsia"/>
          <w:b/>
          <w:szCs w:val="21"/>
        </w:rPr>
        <w:t>说明：</w:t>
      </w:r>
    </w:p>
    <w:p w:rsidR="00D12ABD" w:rsidRPr="002D6651" w:rsidRDefault="00561C70">
      <w:pPr>
        <w:spacing w:line="400" w:lineRule="exact"/>
        <w:ind w:firstLineChars="200" w:firstLine="422"/>
        <w:rPr>
          <w:rFonts w:ascii="宋体" w:hAnsi="宋体"/>
          <w:b/>
        </w:rPr>
      </w:pPr>
      <w:r w:rsidRPr="002D6651">
        <w:rPr>
          <w:rFonts w:ascii="宋体" w:hAnsi="宋体" w:hint="eastAsia"/>
          <w:b/>
        </w:rPr>
        <w:t>1、本需求一览表中标注★号的内容为实质性要求和条件，投标人须满足或响应，若无法完全满足，将会被认定为无效投标。</w:t>
      </w:r>
    </w:p>
    <w:p w:rsidR="00D12ABD" w:rsidRPr="002D6651" w:rsidRDefault="00561C70">
      <w:pPr>
        <w:spacing w:line="400" w:lineRule="exact"/>
        <w:ind w:firstLineChars="200" w:firstLine="422"/>
        <w:rPr>
          <w:rFonts w:ascii="宋体" w:hAnsi="宋体"/>
          <w:b/>
        </w:rPr>
      </w:pPr>
      <w:r w:rsidRPr="002D6651">
        <w:rPr>
          <w:rFonts w:ascii="宋体" w:hAnsi="宋体" w:hint="eastAsia"/>
          <w:b/>
        </w:rPr>
        <w:t>2、本需求一览表中内容如与第六章“合同条款及格式”相关条款不一致的，以本表为准。</w:t>
      </w:r>
    </w:p>
    <w:p w:rsidR="00D12ABD" w:rsidRPr="002D6651" w:rsidRDefault="00561C70">
      <w:pPr>
        <w:spacing w:line="400" w:lineRule="exact"/>
        <w:ind w:firstLineChars="200" w:firstLine="422"/>
        <w:rPr>
          <w:rFonts w:ascii="宋体" w:hAnsi="宋体"/>
          <w:b/>
        </w:rPr>
      </w:pPr>
      <w:r w:rsidRPr="002D6651">
        <w:rPr>
          <w:rFonts w:ascii="宋体" w:hAnsi="宋体" w:hint="eastAsia"/>
          <w:b/>
        </w:rPr>
        <w:t>3、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rsidR="00D12ABD" w:rsidRPr="002D6651" w:rsidRDefault="00561C70">
      <w:pPr>
        <w:spacing w:line="400" w:lineRule="exact"/>
        <w:ind w:firstLineChars="200" w:firstLine="422"/>
        <w:rPr>
          <w:rFonts w:ascii="宋体" w:hAnsi="宋体"/>
          <w:b/>
        </w:rPr>
      </w:pPr>
      <w:r w:rsidRPr="002D6651">
        <w:rPr>
          <w:rFonts w:ascii="宋体" w:hAnsi="宋体" w:hint="eastAsia"/>
          <w:b/>
        </w:rPr>
        <w:t>4、投标人投标文件中提供的证明材料和资质文件应真实，如出现虚假应标情况，投标人除了应接受有关部门的处罚外，还应依据《中华人民共和国合同法》的相关条款来确定赔偿金额。</w:t>
      </w:r>
    </w:p>
    <w:p w:rsidR="00D12ABD" w:rsidRPr="002D6651" w:rsidRDefault="00561C70">
      <w:pPr>
        <w:spacing w:line="400" w:lineRule="exact"/>
        <w:ind w:firstLineChars="200" w:firstLine="422"/>
        <w:rPr>
          <w:rFonts w:ascii="宋体" w:hAnsi="宋体"/>
          <w:b/>
          <w:szCs w:val="21"/>
        </w:rPr>
      </w:pPr>
      <w:r w:rsidRPr="002D6651">
        <w:rPr>
          <w:rFonts w:ascii="宋体" w:hAnsi="宋体" w:hint="eastAsia"/>
          <w:b/>
        </w:rPr>
        <w:t>5、</w:t>
      </w:r>
      <w:r w:rsidRPr="002D6651">
        <w:rPr>
          <w:rFonts w:ascii="宋体" w:hAnsi="宋体"/>
          <w:b/>
          <w:szCs w:val="21"/>
        </w:rPr>
        <w:t>本</w:t>
      </w:r>
      <w:r w:rsidRPr="002D6651">
        <w:rPr>
          <w:rFonts w:ascii="宋体" w:hAnsi="宋体" w:hint="eastAsia"/>
          <w:b/>
          <w:szCs w:val="21"/>
        </w:rPr>
        <w:t>需求一览表</w:t>
      </w:r>
      <w:r w:rsidRPr="002D6651">
        <w:rPr>
          <w:rFonts w:ascii="宋体" w:hAnsi="宋体"/>
          <w:b/>
          <w:szCs w:val="21"/>
        </w:rPr>
        <w:t>中</w:t>
      </w:r>
      <w:r w:rsidRPr="002D6651">
        <w:rPr>
          <w:rFonts w:ascii="宋体" w:hAnsi="宋体" w:hint="eastAsia"/>
          <w:b/>
          <w:szCs w:val="21"/>
        </w:rPr>
        <w:t>要求提供的文件材料，未注明原件的，均可提供复印件。</w:t>
      </w:r>
    </w:p>
    <w:p w:rsidR="00D12ABD" w:rsidRPr="002D6651" w:rsidRDefault="00561C70">
      <w:pPr>
        <w:spacing w:line="400" w:lineRule="exact"/>
        <w:ind w:firstLineChars="200" w:firstLine="422"/>
        <w:rPr>
          <w:rFonts w:ascii="宋体" w:hAnsi="宋体"/>
          <w:b/>
          <w:sz w:val="28"/>
          <w:szCs w:val="28"/>
        </w:rPr>
      </w:pPr>
      <w:r w:rsidRPr="002D6651">
        <w:rPr>
          <w:rFonts w:ascii="宋体" w:hAnsi="宋体" w:hint="eastAsia"/>
          <w:b/>
          <w:szCs w:val="21"/>
        </w:rPr>
        <w:t>6、本需求一览表中要求提供的文件材料，必须在《投标产品技术资料表》或《商务条款偏离表》中应答时，注明相关文件材料放置的页码，相关文件材料装订在商务技术文件中，未注明或页码错误的，评标委员会有权不予评审。</w:t>
      </w:r>
    </w:p>
    <w:tbl>
      <w:tblPr>
        <w:tblW w:w="9663" w:type="dxa"/>
        <w:jc w:val="center"/>
        <w:tblInd w:w="17" w:type="dxa"/>
        <w:tblLayout w:type="fixed"/>
        <w:tblLook w:val="04A0"/>
      </w:tblPr>
      <w:tblGrid>
        <w:gridCol w:w="713"/>
        <w:gridCol w:w="1162"/>
        <w:gridCol w:w="701"/>
        <w:gridCol w:w="7087"/>
      </w:tblGrid>
      <w:tr w:rsidR="00D12ABD" w:rsidRPr="002D6651">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D12ABD" w:rsidRPr="002D6651" w:rsidRDefault="00561C70">
            <w:pPr>
              <w:jc w:val="center"/>
              <w:rPr>
                <w:rFonts w:ascii="宋体" w:hAnsi="宋体"/>
                <w:b/>
                <w:szCs w:val="21"/>
              </w:rPr>
            </w:pPr>
            <w:r w:rsidRPr="002D6651">
              <w:rPr>
                <w:rFonts w:ascii="宋体" w:hAnsi="宋体" w:hint="eastAsia"/>
                <w:b/>
                <w:szCs w:val="21"/>
              </w:rPr>
              <w:t>项号</w:t>
            </w:r>
          </w:p>
        </w:tc>
        <w:tc>
          <w:tcPr>
            <w:tcW w:w="1162" w:type="dxa"/>
            <w:tcBorders>
              <w:top w:val="single" w:sz="4" w:space="0" w:color="auto"/>
              <w:left w:val="nil"/>
              <w:bottom w:val="single" w:sz="4" w:space="0" w:color="auto"/>
              <w:right w:val="single" w:sz="4" w:space="0" w:color="auto"/>
            </w:tcBorders>
            <w:vAlign w:val="center"/>
          </w:tcPr>
          <w:p w:rsidR="00D12ABD" w:rsidRPr="002D6651" w:rsidRDefault="00561C70">
            <w:pPr>
              <w:jc w:val="center"/>
              <w:rPr>
                <w:rFonts w:ascii="宋体" w:hAnsi="宋体"/>
                <w:b/>
                <w:szCs w:val="21"/>
              </w:rPr>
            </w:pPr>
            <w:r w:rsidRPr="002D6651">
              <w:rPr>
                <w:rFonts w:ascii="宋体" w:hAnsi="宋体" w:hint="eastAsia"/>
                <w:b/>
                <w:szCs w:val="21"/>
              </w:rPr>
              <w:t>服务名称</w:t>
            </w:r>
          </w:p>
        </w:tc>
        <w:tc>
          <w:tcPr>
            <w:tcW w:w="701" w:type="dxa"/>
            <w:tcBorders>
              <w:top w:val="single" w:sz="4" w:space="0" w:color="auto"/>
              <w:left w:val="nil"/>
              <w:bottom w:val="single" w:sz="4" w:space="0" w:color="auto"/>
              <w:right w:val="single" w:sz="4" w:space="0" w:color="auto"/>
            </w:tcBorders>
            <w:vAlign w:val="center"/>
          </w:tcPr>
          <w:p w:rsidR="00D12ABD" w:rsidRPr="002D6651" w:rsidRDefault="00561C70">
            <w:pPr>
              <w:jc w:val="center"/>
              <w:rPr>
                <w:rFonts w:ascii="宋体" w:hAnsi="宋体"/>
                <w:b/>
                <w:szCs w:val="21"/>
              </w:rPr>
            </w:pPr>
            <w:r w:rsidRPr="002D6651">
              <w:rPr>
                <w:rFonts w:ascii="宋体" w:hAnsi="宋体" w:hint="eastAsia"/>
                <w:b/>
                <w:szCs w:val="21"/>
              </w:rPr>
              <w:t>数量</w:t>
            </w:r>
          </w:p>
        </w:tc>
        <w:tc>
          <w:tcPr>
            <w:tcW w:w="7087" w:type="dxa"/>
            <w:tcBorders>
              <w:top w:val="single" w:sz="4" w:space="0" w:color="auto"/>
              <w:left w:val="nil"/>
              <w:bottom w:val="single" w:sz="4" w:space="0" w:color="auto"/>
              <w:right w:val="single" w:sz="4" w:space="0" w:color="auto"/>
            </w:tcBorders>
            <w:vAlign w:val="center"/>
          </w:tcPr>
          <w:p w:rsidR="00D12ABD" w:rsidRPr="002D6651" w:rsidRDefault="00561C70">
            <w:pPr>
              <w:jc w:val="center"/>
              <w:rPr>
                <w:rFonts w:ascii="宋体" w:hAnsi="宋体"/>
                <w:b/>
                <w:szCs w:val="21"/>
              </w:rPr>
            </w:pPr>
            <w:r w:rsidRPr="002D6651">
              <w:rPr>
                <w:rFonts w:ascii="宋体" w:hAnsi="宋体" w:hint="eastAsia"/>
                <w:b/>
                <w:szCs w:val="21"/>
              </w:rPr>
              <w:t>服务内容及要求</w:t>
            </w:r>
          </w:p>
        </w:tc>
      </w:tr>
      <w:tr w:rsidR="0093380A" w:rsidRPr="002D6651" w:rsidTr="008B5D49">
        <w:trPr>
          <w:trHeight w:val="90"/>
          <w:jc w:val="center"/>
        </w:trPr>
        <w:tc>
          <w:tcPr>
            <w:tcW w:w="713" w:type="dxa"/>
            <w:tcBorders>
              <w:top w:val="single" w:sz="4" w:space="0" w:color="auto"/>
              <w:left w:val="single" w:sz="4" w:space="0" w:color="auto"/>
              <w:bottom w:val="single" w:sz="4" w:space="0" w:color="auto"/>
              <w:right w:val="single" w:sz="4" w:space="0" w:color="auto"/>
            </w:tcBorders>
            <w:vAlign w:val="center"/>
          </w:tcPr>
          <w:p w:rsidR="0093380A" w:rsidRPr="002D6651" w:rsidRDefault="0093380A">
            <w:pPr>
              <w:jc w:val="center"/>
              <w:rPr>
                <w:rFonts w:ascii="宋体" w:hAnsi="宋体"/>
                <w:szCs w:val="21"/>
              </w:rPr>
            </w:pPr>
            <w:r w:rsidRPr="002D6651">
              <w:rPr>
                <w:rFonts w:ascii="宋体" w:hAnsi="宋体" w:hint="eastAsia"/>
                <w:szCs w:val="21"/>
              </w:rPr>
              <w:t>1</w:t>
            </w:r>
          </w:p>
        </w:tc>
        <w:tc>
          <w:tcPr>
            <w:tcW w:w="1162" w:type="dxa"/>
            <w:tcBorders>
              <w:top w:val="single" w:sz="4" w:space="0" w:color="auto"/>
              <w:left w:val="nil"/>
              <w:bottom w:val="single" w:sz="4" w:space="0" w:color="auto"/>
              <w:right w:val="single" w:sz="4" w:space="0" w:color="auto"/>
            </w:tcBorders>
            <w:vAlign w:val="center"/>
          </w:tcPr>
          <w:p w:rsidR="0093380A" w:rsidRPr="002D6651" w:rsidRDefault="0093380A" w:rsidP="0093380A">
            <w:pPr>
              <w:shd w:val="clear" w:color="auto" w:fill="FFFFFF"/>
              <w:jc w:val="center"/>
              <w:rPr>
                <w:rFonts w:ascii="宋体" w:hAnsi="宋体"/>
                <w:szCs w:val="21"/>
              </w:rPr>
            </w:pPr>
            <w:r w:rsidRPr="002D6651">
              <w:rPr>
                <w:rFonts w:ascii="宋体" w:hAnsi="宋体" w:hint="eastAsia"/>
                <w:szCs w:val="21"/>
              </w:rPr>
              <w:t>南宁市新希望教育用品有限责任公司学生装营业点</w:t>
            </w:r>
          </w:p>
        </w:tc>
        <w:tc>
          <w:tcPr>
            <w:tcW w:w="701" w:type="dxa"/>
            <w:tcBorders>
              <w:top w:val="single" w:sz="4" w:space="0" w:color="auto"/>
              <w:left w:val="nil"/>
              <w:bottom w:val="single" w:sz="4" w:space="0" w:color="auto"/>
              <w:right w:val="single" w:sz="4" w:space="0" w:color="auto"/>
            </w:tcBorders>
            <w:vAlign w:val="center"/>
          </w:tcPr>
          <w:p w:rsidR="0093380A" w:rsidRPr="002D6651" w:rsidRDefault="0093380A" w:rsidP="0093380A">
            <w:pPr>
              <w:jc w:val="center"/>
              <w:rPr>
                <w:rFonts w:ascii="宋体" w:hAnsi="宋体"/>
                <w:szCs w:val="21"/>
              </w:rPr>
            </w:pPr>
            <w:r w:rsidRPr="002D6651">
              <w:rPr>
                <w:rFonts w:ascii="宋体" w:hAnsi="宋体" w:cs="宋体" w:hint="eastAsia"/>
                <w:szCs w:val="21"/>
              </w:rPr>
              <w:t>1项</w:t>
            </w:r>
          </w:p>
        </w:tc>
        <w:tc>
          <w:tcPr>
            <w:tcW w:w="7087" w:type="dxa"/>
            <w:tcBorders>
              <w:top w:val="single" w:sz="4" w:space="0" w:color="auto"/>
              <w:left w:val="nil"/>
              <w:bottom w:val="single" w:sz="4" w:space="0" w:color="auto"/>
              <w:right w:val="single" w:sz="4" w:space="0" w:color="auto"/>
            </w:tcBorders>
            <w:shd w:val="clear" w:color="auto" w:fill="auto"/>
          </w:tcPr>
          <w:p w:rsidR="0093380A" w:rsidRPr="002D6651" w:rsidRDefault="0093380A" w:rsidP="0093380A">
            <w:pPr>
              <w:rPr>
                <w:rFonts w:ascii="宋体" w:hAnsi="宋体" w:cs="Arial"/>
                <w:bCs/>
                <w:szCs w:val="21"/>
              </w:rPr>
            </w:pPr>
            <w:r w:rsidRPr="002D6651">
              <w:rPr>
                <w:rFonts w:hAnsi="宋体" w:hint="eastAsia"/>
                <w:szCs w:val="21"/>
              </w:rPr>
              <w:t>★</w:t>
            </w:r>
            <w:r w:rsidRPr="002D6651">
              <w:rPr>
                <w:rFonts w:hAnsi="宋体" w:hint="eastAsia"/>
                <w:szCs w:val="21"/>
              </w:rPr>
              <w:t>1</w:t>
            </w:r>
            <w:r w:rsidRPr="002D6651">
              <w:rPr>
                <w:rFonts w:hAnsi="宋体" w:hint="eastAsia"/>
                <w:szCs w:val="21"/>
              </w:rPr>
              <w:t>、本项目招</w:t>
            </w:r>
            <w:r w:rsidRPr="002D6651">
              <w:rPr>
                <w:rFonts w:ascii="宋体" w:hAnsi="宋体" w:cs="Arial" w:hint="eastAsia"/>
                <w:bCs/>
                <w:szCs w:val="21"/>
              </w:rPr>
              <w:t>南宁市新希望教育用品有限责任公司学生装营业点</w:t>
            </w:r>
            <w:r w:rsidR="00902987" w:rsidRPr="002D6651">
              <w:rPr>
                <w:rFonts w:ascii="宋体" w:hAnsi="宋体" w:cs="Arial" w:hint="eastAsia"/>
                <w:bCs/>
                <w:szCs w:val="21"/>
              </w:rPr>
              <w:t>2</w:t>
            </w:r>
            <w:r w:rsidR="009F2D30" w:rsidRPr="002D6651">
              <w:rPr>
                <w:rFonts w:ascii="宋体" w:hAnsi="宋体" w:cs="Arial" w:hint="eastAsia"/>
                <w:bCs/>
                <w:szCs w:val="21"/>
              </w:rPr>
              <w:t>个，营业点区域设置</w:t>
            </w:r>
            <w:r w:rsidR="00902987" w:rsidRPr="002D6651">
              <w:rPr>
                <w:rFonts w:ascii="宋体" w:hAnsi="宋体" w:cs="Arial" w:hint="eastAsia"/>
                <w:bCs/>
                <w:szCs w:val="21"/>
              </w:rPr>
              <w:t>在兴宁区、五象新区、邕宁区、良庆区。位置的最终确定由南宁市新希望教育用品有限责任公司来决定。</w:t>
            </w:r>
          </w:p>
          <w:p w:rsidR="0093380A" w:rsidRPr="002D6651" w:rsidRDefault="0093380A" w:rsidP="0093380A">
            <w:pPr>
              <w:rPr>
                <w:rFonts w:ascii="宋体" w:hAnsi="宋体"/>
                <w:szCs w:val="21"/>
              </w:rPr>
            </w:pPr>
            <w:r w:rsidRPr="002D6651">
              <w:rPr>
                <w:rFonts w:hAnsi="宋体" w:hint="eastAsia"/>
                <w:szCs w:val="21"/>
              </w:rPr>
              <w:t>★</w:t>
            </w:r>
            <w:r w:rsidRPr="002D6651">
              <w:rPr>
                <w:rFonts w:hAnsi="宋体" w:hint="eastAsia"/>
                <w:szCs w:val="21"/>
              </w:rPr>
              <w:t>2</w:t>
            </w:r>
            <w:r w:rsidRPr="002D6651">
              <w:rPr>
                <w:rFonts w:hAnsi="宋体" w:hint="eastAsia"/>
                <w:szCs w:val="21"/>
              </w:rPr>
              <w:t>、</w:t>
            </w:r>
            <w:r w:rsidRPr="002D6651">
              <w:rPr>
                <w:rFonts w:ascii="宋体" w:hAnsi="宋体" w:hint="eastAsia"/>
                <w:szCs w:val="21"/>
              </w:rPr>
              <w:t>每个营业点要求经营门店建筑面积不低于五十平方米。</w:t>
            </w:r>
          </w:p>
          <w:p w:rsidR="0093380A" w:rsidRPr="002D6651" w:rsidRDefault="0093380A" w:rsidP="0093380A">
            <w:pPr>
              <w:rPr>
                <w:rFonts w:ascii="宋体" w:hAnsi="宋体"/>
                <w:szCs w:val="21"/>
              </w:rPr>
            </w:pPr>
            <w:r w:rsidRPr="002D6651">
              <w:rPr>
                <w:rFonts w:hAnsi="宋体" w:hint="eastAsia"/>
                <w:szCs w:val="21"/>
              </w:rPr>
              <w:t>★</w:t>
            </w:r>
            <w:r w:rsidRPr="002D6651">
              <w:rPr>
                <w:rFonts w:hAnsi="宋体" w:hint="eastAsia"/>
                <w:szCs w:val="21"/>
              </w:rPr>
              <w:t>3</w:t>
            </w:r>
            <w:r w:rsidRPr="002D6651">
              <w:rPr>
                <w:rFonts w:hAnsi="宋体" w:hint="eastAsia"/>
                <w:szCs w:val="21"/>
              </w:rPr>
              <w:t>、</w:t>
            </w:r>
            <w:r w:rsidRPr="002D6651">
              <w:rPr>
                <w:rFonts w:ascii="宋体" w:hAnsi="宋体" w:hint="eastAsia"/>
                <w:szCs w:val="21"/>
              </w:rPr>
              <w:t>每个营业点营业员不能少于五人，由中标人与其签订劳动合同，并负担营业员的工资、社保等费用。</w:t>
            </w:r>
          </w:p>
          <w:p w:rsidR="0093380A" w:rsidRPr="002D6651" w:rsidRDefault="0093380A" w:rsidP="0093380A">
            <w:pPr>
              <w:rPr>
                <w:rFonts w:ascii="宋体" w:hAnsi="宋体"/>
                <w:szCs w:val="21"/>
              </w:rPr>
            </w:pPr>
            <w:r w:rsidRPr="002D6651">
              <w:rPr>
                <w:rFonts w:hAnsi="宋体" w:hint="eastAsia"/>
                <w:szCs w:val="21"/>
              </w:rPr>
              <w:t>★</w:t>
            </w:r>
            <w:r w:rsidRPr="002D6651">
              <w:rPr>
                <w:rFonts w:hAnsi="宋体" w:hint="eastAsia"/>
                <w:szCs w:val="21"/>
              </w:rPr>
              <w:t>4</w:t>
            </w:r>
            <w:r w:rsidRPr="002D6651">
              <w:rPr>
                <w:rFonts w:hAnsi="宋体" w:hint="eastAsia"/>
                <w:szCs w:val="21"/>
              </w:rPr>
              <w:t>、</w:t>
            </w:r>
            <w:r w:rsidRPr="002D6651">
              <w:rPr>
                <w:rFonts w:ascii="宋体" w:hAnsi="宋体" w:hint="eastAsia"/>
                <w:szCs w:val="21"/>
              </w:rPr>
              <w:t>每个营业点要配套不少于二百平方米面积的仓库。</w:t>
            </w:r>
          </w:p>
          <w:p w:rsidR="0093380A" w:rsidRPr="002D6651" w:rsidRDefault="0093380A" w:rsidP="0093380A">
            <w:pPr>
              <w:rPr>
                <w:rFonts w:ascii="宋体" w:hAnsi="宋体"/>
                <w:szCs w:val="21"/>
              </w:rPr>
            </w:pPr>
            <w:r w:rsidRPr="002D6651">
              <w:rPr>
                <w:rFonts w:hAnsi="宋体" w:hint="eastAsia"/>
                <w:szCs w:val="21"/>
              </w:rPr>
              <w:t>★</w:t>
            </w:r>
            <w:r w:rsidRPr="002D6651">
              <w:rPr>
                <w:rFonts w:hAnsi="宋体" w:hint="eastAsia"/>
                <w:szCs w:val="21"/>
              </w:rPr>
              <w:t>5</w:t>
            </w:r>
            <w:r w:rsidRPr="002D6651">
              <w:rPr>
                <w:rFonts w:hAnsi="宋体" w:hint="eastAsia"/>
                <w:szCs w:val="21"/>
              </w:rPr>
              <w:t>、</w:t>
            </w:r>
            <w:r w:rsidRPr="002D6651">
              <w:rPr>
                <w:rFonts w:ascii="宋体" w:hAnsi="宋体" w:hint="eastAsia"/>
                <w:szCs w:val="21"/>
              </w:rPr>
              <w:t>中标后每个营业点的中标人每年须一次性进货不低于</w:t>
            </w:r>
            <w:r w:rsidR="008A4D8C" w:rsidRPr="002D6651">
              <w:rPr>
                <w:rFonts w:ascii="宋体" w:hAnsi="宋体" w:hint="eastAsia"/>
                <w:szCs w:val="21"/>
              </w:rPr>
              <w:t>肆</w:t>
            </w:r>
            <w:r w:rsidRPr="002D6651">
              <w:rPr>
                <w:rFonts w:ascii="宋体" w:hAnsi="宋体" w:hint="eastAsia"/>
                <w:szCs w:val="21"/>
              </w:rPr>
              <w:t>佰万元货品，并一次性支付全部货款，中标人购进货品后除质量问题外一律不允许退货。</w:t>
            </w:r>
          </w:p>
          <w:p w:rsidR="0093380A" w:rsidRPr="002D6651" w:rsidRDefault="0093380A" w:rsidP="0093380A">
            <w:pPr>
              <w:rPr>
                <w:rFonts w:ascii="宋体" w:hAnsi="宋体"/>
                <w:szCs w:val="21"/>
              </w:rPr>
            </w:pPr>
            <w:r w:rsidRPr="002D6651">
              <w:rPr>
                <w:rFonts w:hAnsi="宋体" w:hint="eastAsia"/>
                <w:szCs w:val="21"/>
              </w:rPr>
              <w:t>★</w:t>
            </w:r>
            <w:r w:rsidRPr="002D6651">
              <w:rPr>
                <w:rFonts w:hAnsi="宋体" w:hint="eastAsia"/>
                <w:szCs w:val="21"/>
              </w:rPr>
              <w:t>6</w:t>
            </w:r>
            <w:r w:rsidRPr="002D6651">
              <w:rPr>
                <w:rFonts w:hAnsi="宋体" w:hint="eastAsia"/>
                <w:szCs w:val="21"/>
              </w:rPr>
              <w:t>、</w:t>
            </w:r>
            <w:r w:rsidRPr="002D6651">
              <w:rPr>
                <w:rFonts w:ascii="宋体" w:hAnsi="宋体" w:hint="eastAsia"/>
                <w:szCs w:val="21"/>
              </w:rPr>
              <w:t>中标后营业点的门店须按采购人要求自行装修，装修费由中标人负责。每个营业点必须安装监控设备，以便采购人实时监控门店的经营情况。监控设备的购买、安装及联网产生的所有费用由中标人负责。</w:t>
            </w:r>
          </w:p>
          <w:p w:rsidR="0093380A" w:rsidRPr="002D6651" w:rsidRDefault="0093380A" w:rsidP="0093380A">
            <w:pPr>
              <w:rPr>
                <w:rFonts w:ascii="宋体" w:hAnsi="宋体"/>
                <w:szCs w:val="21"/>
              </w:rPr>
            </w:pPr>
            <w:r w:rsidRPr="002D6651">
              <w:rPr>
                <w:rFonts w:hAnsi="宋体" w:hint="eastAsia"/>
                <w:szCs w:val="21"/>
              </w:rPr>
              <w:t>★</w:t>
            </w:r>
            <w:r w:rsidRPr="002D6651">
              <w:rPr>
                <w:rFonts w:hAnsi="宋体" w:hint="eastAsia"/>
                <w:szCs w:val="21"/>
              </w:rPr>
              <w:t>7</w:t>
            </w:r>
            <w:r w:rsidRPr="002D6651">
              <w:rPr>
                <w:rFonts w:hAnsi="宋体" w:hint="eastAsia"/>
                <w:szCs w:val="21"/>
              </w:rPr>
              <w:t>、</w:t>
            </w:r>
            <w:r w:rsidRPr="002D6651">
              <w:rPr>
                <w:rFonts w:ascii="宋体" w:hAnsi="宋体" w:hint="eastAsia"/>
                <w:szCs w:val="21"/>
              </w:rPr>
              <w:t>各营业点由中标人自负盈亏，管理要服从采购人制订的管理条例。</w:t>
            </w:r>
          </w:p>
          <w:p w:rsidR="0093380A" w:rsidRPr="002D6651" w:rsidRDefault="0093380A" w:rsidP="0093380A">
            <w:pPr>
              <w:rPr>
                <w:rFonts w:ascii="宋体" w:hAnsi="宋体" w:cs="宋体"/>
                <w:szCs w:val="21"/>
              </w:rPr>
            </w:pPr>
            <w:r w:rsidRPr="002D6651">
              <w:rPr>
                <w:rFonts w:ascii="宋体" w:hAnsi="宋体" w:cs="宋体" w:hint="eastAsia"/>
                <w:szCs w:val="21"/>
              </w:rPr>
              <w:t>★8、营业点只能销售新希望品牌或新希望公司提供的产品，不能兼营除新希望品牌外或非新希望公司提供的产品。</w:t>
            </w:r>
          </w:p>
          <w:p w:rsidR="0093380A" w:rsidRPr="002D6651" w:rsidRDefault="0093380A" w:rsidP="0093380A">
            <w:pPr>
              <w:rPr>
                <w:rFonts w:ascii="宋体" w:hAnsi="宋体" w:cs="宋体"/>
                <w:szCs w:val="21"/>
              </w:rPr>
            </w:pPr>
            <w:r w:rsidRPr="002D6651">
              <w:rPr>
                <w:rFonts w:ascii="宋体" w:hAnsi="宋体" w:cs="宋体" w:hint="eastAsia"/>
                <w:szCs w:val="21"/>
              </w:rPr>
              <w:t>★9、学生装供应单价和销售单价须按</w:t>
            </w:r>
            <w:r w:rsidRPr="002D6651">
              <w:rPr>
                <w:rFonts w:ascii="宋体" w:hAnsi="宋体" w:cs="宋体" w:hint="eastAsia"/>
                <w:b/>
                <w:szCs w:val="21"/>
              </w:rPr>
              <w:t>附表1</w:t>
            </w:r>
            <w:r w:rsidRPr="002D6651">
              <w:rPr>
                <w:rFonts w:ascii="宋体" w:hAnsi="宋体" w:cs="宋体" w:hint="eastAsia"/>
                <w:szCs w:val="21"/>
              </w:rPr>
              <w:t>执行。</w:t>
            </w:r>
          </w:p>
          <w:p w:rsidR="0093380A" w:rsidRPr="002D6651" w:rsidRDefault="0093380A" w:rsidP="0093380A">
            <w:pPr>
              <w:rPr>
                <w:rFonts w:ascii="宋体" w:hAnsi="宋体"/>
                <w:szCs w:val="21"/>
              </w:rPr>
            </w:pPr>
            <w:r w:rsidRPr="002D6651">
              <w:rPr>
                <w:rFonts w:hAnsi="宋体" w:hint="eastAsia"/>
                <w:szCs w:val="21"/>
              </w:rPr>
              <w:t>★</w:t>
            </w:r>
            <w:r w:rsidRPr="002D6651">
              <w:rPr>
                <w:rFonts w:hAnsi="宋体" w:hint="eastAsia"/>
                <w:szCs w:val="21"/>
              </w:rPr>
              <w:t>10</w:t>
            </w:r>
            <w:r w:rsidRPr="002D6651">
              <w:rPr>
                <w:rFonts w:hAnsi="宋体" w:hint="eastAsia"/>
                <w:szCs w:val="21"/>
              </w:rPr>
              <w:t>、</w:t>
            </w:r>
            <w:r w:rsidRPr="002D6651">
              <w:rPr>
                <w:rFonts w:ascii="宋体" w:hAnsi="宋体" w:hint="eastAsia"/>
                <w:szCs w:val="21"/>
              </w:rPr>
              <w:t>服务年限满后，各营业点剩余的服装由中标人自行处理，采购人不回购。</w:t>
            </w:r>
          </w:p>
          <w:p w:rsidR="0093380A" w:rsidRPr="002D6651" w:rsidRDefault="0093380A" w:rsidP="0093380A">
            <w:pPr>
              <w:rPr>
                <w:rFonts w:ascii="宋体" w:hAnsi="宋体" w:cs="宋体"/>
                <w:szCs w:val="21"/>
              </w:rPr>
            </w:pPr>
          </w:p>
        </w:tc>
      </w:tr>
      <w:tr w:rsidR="0093380A" w:rsidRPr="002D6651">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3380A" w:rsidRPr="002D6651" w:rsidRDefault="0093380A" w:rsidP="0093380A">
            <w:pPr>
              <w:jc w:val="center"/>
              <w:rPr>
                <w:rFonts w:ascii="宋体" w:hAnsi="宋体"/>
                <w:b/>
                <w:szCs w:val="21"/>
              </w:rPr>
            </w:pPr>
            <w:r w:rsidRPr="002D6651">
              <w:rPr>
                <w:rFonts w:ascii="宋体" w:hAnsi="宋体" w:hint="eastAsia"/>
                <w:b/>
                <w:szCs w:val="21"/>
              </w:rPr>
              <w:t>商务条款</w:t>
            </w:r>
          </w:p>
        </w:tc>
        <w:tc>
          <w:tcPr>
            <w:tcW w:w="8950" w:type="dxa"/>
            <w:gridSpan w:val="3"/>
            <w:tcBorders>
              <w:top w:val="single" w:sz="4" w:space="0" w:color="auto"/>
              <w:left w:val="nil"/>
              <w:bottom w:val="single" w:sz="4" w:space="0" w:color="auto"/>
              <w:right w:val="single" w:sz="4" w:space="0" w:color="auto"/>
            </w:tcBorders>
          </w:tcPr>
          <w:p w:rsidR="0093380A" w:rsidRPr="002D6651" w:rsidRDefault="0093380A" w:rsidP="0093380A">
            <w:pPr>
              <w:pStyle w:val="a8"/>
              <w:widowControl/>
              <w:snapToGrid w:val="0"/>
              <w:spacing w:line="360" w:lineRule="exact"/>
              <w:jc w:val="left"/>
              <w:outlineLvl w:val="0"/>
              <w:rPr>
                <w:rFonts w:hAnsi="宋体"/>
                <w:szCs w:val="21"/>
              </w:rPr>
            </w:pPr>
            <w:bookmarkStart w:id="12" w:name="_Toc12260"/>
            <w:bookmarkStart w:id="13" w:name="_Toc528685170"/>
            <w:r w:rsidRPr="002D6651">
              <w:rPr>
                <w:rFonts w:hAnsi="宋体" w:hint="eastAsia"/>
                <w:szCs w:val="21"/>
              </w:rPr>
              <w:t>一、</w:t>
            </w:r>
            <w:r w:rsidRPr="002D6651">
              <w:rPr>
                <w:rFonts w:hAnsi="宋体" w:hint="eastAsia"/>
                <w:bCs/>
                <w:szCs w:val="21"/>
              </w:rPr>
              <w:t>合同签订期：</w:t>
            </w:r>
            <w:r w:rsidRPr="002D6651">
              <w:rPr>
                <w:rFonts w:hAnsi="宋体" w:hint="eastAsia"/>
                <w:szCs w:val="21"/>
              </w:rPr>
              <w:t>自中标通知书发出之日起</w:t>
            </w:r>
            <w:r w:rsidRPr="002D6651">
              <w:rPr>
                <w:rFonts w:hAnsi="宋体"/>
                <w:szCs w:val="21"/>
                <w:u w:val="single"/>
              </w:rPr>
              <w:t>7</w:t>
            </w:r>
            <w:r w:rsidRPr="002D6651">
              <w:rPr>
                <w:rFonts w:hAnsi="宋体" w:hint="eastAsia"/>
                <w:szCs w:val="21"/>
              </w:rPr>
              <w:t>日内。</w:t>
            </w:r>
            <w:bookmarkEnd w:id="12"/>
            <w:bookmarkEnd w:id="13"/>
          </w:p>
          <w:p w:rsidR="0093380A" w:rsidRPr="002D6651" w:rsidRDefault="0093380A" w:rsidP="0093380A">
            <w:pPr>
              <w:pStyle w:val="a8"/>
              <w:widowControl/>
              <w:snapToGrid w:val="0"/>
              <w:spacing w:line="360" w:lineRule="exact"/>
              <w:jc w:val="left"/>
              <w:outlineLvl w:val="0"/>
              <w:rPr>
                <w:rFonts w:hAnsi="宋体"/>
                <w:szCs w:val="21"/>
              </w:rPr>
            </w:pPr>
            <w:bookmarkStart w:id="14" w:name="_Toc11980"/>
            <w:bookmarkStart w:id="15" w:name="_Toc528685171"/>
            <w:r w:rsidRPr="002D6651">
              <w:rPr>
                <w:rFonts w:hAnsi="宋体" w:hint="eastAsia"/>
                <w:szCs w:val="21"/>
              </w:rPr>
              <w:t>★二、提交服务时间：自合同签订之日起</w:t>
            </w:r>
            <w:r w:rsidRPr="002D6651">
              <w:rPr>
                <w:rFonts w:hAnsi="宋体" w:hint="eastAsia"/>
                <w:szCs w:val="21"/>
                <w:u w:val="single"/>
              </w:rPr>
              <w:t>20</w:t>
            </w:r>
            <w:r w:rsidRPr="002D6651">
              <w:rPr>
                <w:rFonts w:hAnsi="宋体" w:hint="eastAsia"/>
                <w:szCs w:val="21"/>
              </w:rPr>
              <w:t>日内提供中标区域门店及仓库的租赁合同（自有门店和仓库的提供产权相关证明，及消防安全检查合格证）。</w:t>
            </w:r>
            <w:bookmarkEnd w:id="14"/>
            <w:bookmarkEnd w:id="15"/>
          </w:p>
          <w:p w:rsidR="0093380A" w:rsidRPr="002D6651" w:rsidRDefault="0093380A" w:rsidP="0093380A">
            <w:pPr>
              <w:widowControl/>
              <w:snapToGrid w:val="0"/>
              <w:spacing w:line="360" w:lineRule="exact"/>
              <w:jc w:val="left"/>
              <w:rPr>
                <w:rFonts w:ascii="宋体" w:hAnsi="宋体"/>
                <w:szCs w:val="21"/>
              </w:rPr>
            </w:pPr>
            <w:r w:rsidRPr="002D6651">
              <w:rPr>
                <w:rFonts w:hAnsi="宋体" w:hint="eastAsia"/>
                <w:szCs w:val="21"/>
              </w:rPr>
              <w:t>★</w:t>
            </w:r>
            <w:r w:rsidRPr="002D6651">
              <w:rPr>
                <w:rFonts w:ascii="宋体" w:hAnsi="宋体" w:hint="eastAsia"/>
                <w:szCs w:val="21"/>
              </w:rPr>
              <w:t>三、服务年限：二年。</w:t>
            </w:r>
          </w:p>
          <w:p w:rsidR="0093380A" w:rsidRPr="002D6651" w:rsidRDefault="0093380A" w:rsidP="0093380A">
            <w:pPr>
              <w:pStyle w:val="a8"/>
              <w:widowControl/>
              <w:snapToGrid w:val="0"/>
              <w:spacing w:line="360" w:lineRule="exact"/>
              <w:jc w:val="left"/>
              <w:outlineLvl w:val="0"/>
              <w:rPr>
                <w:rFonts w:hAnsi="宋体"/>
                <w:szCs w:val="21"/>
              </w:rPr>
            </w:pPr>
            <w:bookmarkStart w:id="16" w:name="_Toc2024"/>
            <w:bookmarkStart w:id="17" w:name="_Toc528685172"/>
            <w:r w:rsidRPr="002D6651">
              <w:rPr>
                <w:rFonts w:hAnsi="宋体" w:hint="eastAsia"/>
                <w:szCs w:val="21"/>
              </w:rPr>
              <w:lastRenderedPageBreak/>
              <w:t>四、其他要求</w:t>
            </w:r>
            <w:bookmarkEnd w:id="16"/>
            <w:bookmarkEnd w:id="17"/>
          </w:p>
          <w:p w:rsidR="0093380A" w:rsidRPr="002D6651" w:rsidRDefault="0093380A" w:rsidP="0093380A">
            <w:pPr>
              <w:pStyle w:val="a8"/>
              <w:widowControl/>
              <w:snapToGrid w:val="0"/>
              <w:spacing w:line="360" w:lineRule="exact"/>
              <w:jc w:val="left"/>
              <w:outlineLvl w:val="0"/>
              <w:rPr>
                <w:rFonts w:hAnsi="宋体"/>
                <w:szCs w:val="21"/>
              </w:rPr>
            </w:pPr>
            <w:bookmarkStart w:id="18" w:name="_Toc20577"/>
            <w:bookmarkStart w:id="19" w:name="_Toc25227"/>
            <w:bookmarkStart w:id="20" w:name="_Toc528685173"/>
            <w:r w:rsidRPr="002D6651">
              <w:rPr>
                <w:rFonts w:hAnsi="宋体" w:hint="eastAsia"/>
                <w:szCs w:val="21"/>
              </w:rPr>
              <w:t>★投标人提供针对本项目的服务方案（包含但不限于项目实施方案、服务保障能力证明和营业点、仓库设置承诺书等）。</w:t>
            </w:r>
            <w:bookmarkEnd w:id="18"/>
            <w:bookmarkEnd w:id="19"/>
            <w:bookmarkEnd w:id="20"/>
          </w:p>
        </w:tc>
      </w:tr>
    </w:tbl>
    <w:p w:rsidR="00D12ABD" w:rsidRPr="002D6651" w:rsidRDefault="00D12ABD">
      <w:pPr>
        <w:rPr>
          <w:rFonts w:ascii="宋体" w:hAnsi="宋体"/>
          <w:b/>
          <w:sz w:val="24"/>
          <w:szCs w:val="21"/>
        </w:rPr>
      </w:pPr>
    </w:p>
    <w:p w:rsidR="00D12ABD" w:rsidRPr="002D6651" w:rsidRDefault="00D12ABD">
      <w:pPr>
        <w:rPr>
          <w:rFonts w:ascii="宋体" w:hAnsi="宋体"/>
          <w:b/>
          <w:sz w:val="24"/>
          <w:szCs w:val="21"/>
        </w:rPr>
      </w:pPr>
    </w:p>
    <w:p w:rsidR="0093380A" w:rsidRPr="002D6651" w:rsidRDefault="0093380A" w:rsidP="0093380A">
      <w:pPr>
        <w:rPr>
          <w:rFonts w:asciiTheme="minorEastAsia" w:eastAsiaTheme="minorEastAsia" w:hAnsiTheme="minorEastAsia"/>
          <w:b/>
          <w:sz w:val="24"/>
          <w:szCs w:val="21"/>
        </w:rPr>
      </w:pPr>
      <w:r w:rsidRPr="002D6651">
        <w:rPr>
          <w:rFonts w:asciiTheme="minorEastAsia" w:eastAsiaTheme="minorEastAsia" w:hAnsiTheme="minorEastAsia" w:hint="eastAsia"/>
          <w:b/>
          <w:sz w:val="24"/>
          <w:szCs w:val="21"/>
        </w:rPr>
        <w:t>附表1：</w:t>
      </w:r>
    </w:p>
    <w:tbl>
      <w:tblPr>
        <w:tblStyle w:val="af3"/>
        <w:tblW w:w="9683" w:type="dxa"/>
        <w:tblLayout w:type="fixed"/>
        <w:tblLook w:val="04A0"/>
      </w:tblPr>
      <w:tblGrid>
        <w:gridCol w:w="1091"/>
        <w:gridCol w:w="681"/>
        <w:gridCol w:w="1956"/>
        <w:gridCol w:w="1965"/>
        <w:gridCol w:w="1920"/>
        <w:gridCol w:w="2070"/>
      </w:tblGrid>
      <w:tr w:rsidR="0093380A" w:rsidRPr="002D6651" w:rsidTr="0093380A">
        <w:trPr>
          <w:trHeight w:val="341"/>
        </w:trPr>
        <w:tc>
          <w:tcPr>
            <w:tcW w:w="109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身高（cm）</w:t>
            </w:r>
          </w:p>
        </w:tc>
        <w:tc>
          <w:tcPr>
            <w:tcW w:w="68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型号</w:t>
            </w:r>
          </w:p>
        </w:tc>
        <w:tc>
          <w:tcPr>
            <w:tcW w:w="3921" w:type="dxa"/>
            <w:gridSpan w:val="2"/>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小学生夏季制服（短袖衬衫）</w:t>
            </w:r>
          </w:p>
        </w:tc>
        <w:tc>
          <w:tcPr>
            <w:tcW w:w="3990" w:type="dxa"/>
            <w:gridSpan w:val="2"/>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中学生夏季制服（短袖衬衫）</w:t>
            </w:r>
          </w:p>
        </w:tc>
      </w:tr>
      <w:tr w:rsidR="0093380A" w:rsidRPr="002D6651" w:rsidTr="0093380A">
        <w:trPr>
          <w:trHeight w:val="347"/>
        </w:trPr>
        <w:tc>
          <w:tcPr>
            <w:tcW w:w="1091" w:type="dxa"/>
            <w:vMerge/>
            <w:vAlign w:val="center"/>
          </w:tcPr>
          <w:p w:rsidR="0093380A" w:rsidRPr="002D6651" w:rsidRDefault="0093380A" w:rsidP="0093380A">
            <w:pPr>
              <w:jc w:val="center"/>
              <w:rPr>
                <w:rFonts w:asciiTheme="minorEastAsia" w:eastAsiaTheme="minorEastAsia" w:hAnsiTheme="minorEastAsia"/>
                <w:b/>
                <w:bCs/>
              </w:rPr>
            </w:pPr>
          </w:p>
        </w:tc>
        <w:tc>
          <w:tcPr>
            <w:tcW w:w="681" w:type="dxa"/>
            <w:vMerge/>
            <w:vAlign w:val="center"/>
          </w:tcPr>
          <w:p w:rsidR="0093380A" w:rsidRPr="002D6651" w:rsidRDefault="0093380A" w:rsidP="0093380A">
            <w:pPr>
              <w:jc w:val="center"/>
              <w:rPr>
                <w:rFonts w:asciiTheme="minorEastAsia" w:eastAsiaTheme="minorEastAsia" w:hAnsiTheme="minorEastAsia"/>
                <w:b/>
                <w:bCs/>
              </w:rPr>
            </w:pPr>
          </w:p>
        </w:tc>
        <w:tc>
          <w:tcPr>
            <w:tcW w:w="1956"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供应单价（元/ 件）</w:t>
            </w:r>
          </w:p>
        </w:tc>
        <w:tc>
          <w:tcPr>
            <w:tcW w:w="1965"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 件）</w:t>
            </w:r>
          </w:p>
        </w:tc>
        <w:tc>
          <w:tcPr>
            <w:tcW w:w="1920"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供应单价（元/ 件）</w:t>
            </w:r>
          </w:p>
        </w:tc>
        <w:tc>
          <w:tcPr>
            <w:tcW w:w="2070"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销售单价（元/件）</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110以下</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w:t>
            </w:r>
          </w:p>
        </w:tc>
        <w:tc>
          <w:tcPr>
            <w:tcW w:w="1956"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44.0</w:t>
            </w:r>
          </w:p>
        </w:tc>
        <w:tc>
          <w:tcPr>
            <w:tcW w:w="196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hint="eastAsia"/>
              </w:rPr>
              <w:t>45</w:t>
            </w:r>
          </w:p>
        </w:tc>
        <w:tc>
          <w:tcPr>
            <w:tcW w:w="192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p>
        </w:tc>
        <w:tc>
          <w:tcPr>
            <w:tcW w:w="207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111-120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2#</w:t>
            </w:r>
          </w:p>
        </w:tc>
        <w:tc>
          <w:tcPr>
            <w:tcW w:w="1956"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7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121-130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3#</w:t>
            </w:r>
          </w:p>
        </w:tc>
        <w:tc>
          <w:tcPr>
            <w:tcW w:w="1956"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7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131-135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4#</w:t>
            </w:r>
          </w:p>
        </w:tc>
        <w:tc>
          <w:tcPr>
            <w:tcW w:w="1956"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46.0</w:t>
            </w:r>
          </w:p>
        </w:tc>
        <w:tc>
          <w:tcPr>
            <w:tcW w:w="196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hint="eastAsia"/>
              </w:rPr>
              <w:t>47</w:t>
            </w:r>
          </w:p>
        </w:tc>
        <w:tc>
          <w:tcPr>
            <w:tcW w:w="192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45.8</w:t>
            </w:r>
          </w:p>
        </w:tc>
        <w:tc>
          <w:tcPr>
            <w:tcW w:w="207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kern w:val="0"/>
                <w:sz w:val="22"/>
                <w:szCs w:val="22"/>
              </w:rPr>
              <w:t>48</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136-140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5#</w:t>
            </w:r>
          </w:p>
        </w:tc>
        <w:tc>
          <w:tcPr>
            <w:tcW w:w="1956"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7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141-145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6#</w:t>
            </w:r>
          </w:p>
        </w:tc>
        <w:tc>
          <w:tcPr>
            <w:tcW w:w="1956"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7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146-150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7#</w:t>
            </w:r>
          </w:p>
        </w:tc>
        <w:tc>
          <w:tcPr>
            <w:tcW w:w="1956"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48.0</w:t>
            </w:r>
          </w:p>
        </w:tc>
        <w:tc>
          <w:tcPr>
            <w:tcW w:w="196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49</w:t>
            </w:r>
          </w:p>
        </w:tc>
        <w:tc>
          <w:tcPr>
            <w:tcW w:w="192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47.8</w:t>
            </w:r>
          </w:p>
        </w:tc>
        <w:tc>
          <w:tcPr>
            <w:tcW w:w="207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kern w:val="0"/>
                <w:sz w:val="22"/>
                <w:szCs w:val="22"/>
              </w:rPr>
              <w:t>50</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151-155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8#</w:t>
            </w:r>
          </w:p>
        </w:tc>
        <w:tc>
          <w:tcPr>
            <w:tcW w:w="1956"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7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156-160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9#</w:t>
            </w:r>
          </w:p>
        </w:tc>
        <w:tc>
          <w:tcPr>
            <w:tcW w:w="1956"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7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161-165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10#</w:t>
            </w:r>
          </w:p>
        </w:tc>
        <w:tc>
          <w:tcPr>
            <w:tcW w:w="1956"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hint="eastAsia"/>
              </w:rPr>
              <w:t>50.0</w:t>
            </w:r>
          </w:p>
        </w:tc>
        <w:tc>
          <w:tcPr>
            <w:tcW w:w="196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51</w:t>
            </w:r>
          </w:p>
        </w:tc>
        <w:tc>
          <w:tcPr>
            <w:tcW w:w="192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49.9</w:t>
            </w:r>
          </w:p>
        </w:tc>
        <w:tc>
          <w:tcPr>
            <w:tcW w:w="207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kern w:val="0"/>
                <w:sz w:val="22"/>
                <w:szCs w:val="22"/>
              </w:rPr>
              <w:t>52</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166-170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w:t>
            </w:r>
          </w:p>
        </w:tc>
        <w:tc>
          <w:tcPr>
            <w:tcW w:w="1956"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7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171-175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w:t>
            </w:r>
          </w:p>
        </w:tc>
        <w:tc>
          <w:tcPr>
            <w:tcW w:w="1956"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7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176-180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w:t>
            </w:r>
          </w:p>
        </w:tc>
        <w:tc>
          <w:tcPr>
            <w:tcW w:w="1956"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7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181-185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w:t>
            </w:r>
          </w:p>
        </w:tc>
        <w:tc>
          <w:tcPr>
            <w:tcW w:w="1956"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7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166-170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w:t>
            </w:r>
          </w:p>
        </w:tc>
        <w:tc>
          <w:tcPr>
            <w:tcW w:w="1956"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7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171-175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w:t>
            </w:r>
          </w:p>
        </w:tc>
        <w:tc>
          <w:tcPr>
            <w:tcW w:w="1956"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7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176-180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w:t>
            </w:r>
          </w:p>
        </w:tc>
        <w:tc>
          <w:tcPr>
            <w:tcW w:w="1956"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7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181-185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w:t>
            </w:r>
          </w:p>
        </w:tc>
        <w:tc>
          <w:tcPr>
            <w:tcW w:w="1956"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70" w:type="dxa"/>
            <w:vMerge/>
            <w:vAlign w:val="center"/>
          </w:tcPr>
          <w:p w:rsidR="0093380A" w:rsidRPr="002D6651" w:rsidRDefault="0093380A" w:rsidP="0093380A">
            <w:pPr>
              <w:jc w:val="center"/>
              <w:rPr>
                <w:rFonts w:asciiTheme="minorEastAsia" w:eastAsiaTheme="minorEastAsia" w:hAnsiTheme="minorEastAsia"/>
              </w:rPr>
            </w:pPr>
          </w:p>
        </w:tc>
      </w:tr>
    </w:tbl>
    <w:p w:rsidR="0093380A" w:rsidRPr="002D6651" w:rsidRDefault="0093380A" w:rsidP="0093380A">
      <w:pPr>
        <w:rPr>
          <w:rFonts w:asciiTheme="minorEastAsia" w:eastAsiaTheme="minorEastAsia" w:hAnsiTheme="minorEastAsia"/>
          <w:b/>
          <w:sz w:val="24"/>
          <w:szCs w:val="21"/>
        </w:rPr>
      </w:pPr>
    </w:p>
    <w:tbl>
      <w:tblPr>
        <w:tblStyle w:val="af3"/>
        <w:tblW w:w="9698" w:type="dxa"/>
        <w:tblLayout w:type="fixed"/>
        <w:tblLook w:val="04A0"/>
      </w:tblPr>
      <w:tblGrid>
        <w:gridCol w:w="1091"/>
        <w:gridCol w:w="681"/>
        <w:gridCol w:w="2031"/>
        <w:gridCol w:w="1935"/>
        <w:gridCol w:w="1860"/>
        <w:gridCol w:w="2100"/>
      </w:tblGrid>
      <w:tr w:rsidR="0093380A" w:rsidRPr="002D6651" w:rsidTr="0093380A">
        <w:trPr>
          <w:trHeight w:val="386"/>
        </w:trPr>
        <w:tc>
          <w:tcPr>
            <w:tcW w:w="109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身高（cm）</w:t>
            </w:r>
          </w:p>
        </w:tc>
        <w:tc>
          <w:tcPr>
            <w:tcW w:w="68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型号</w:t>
            </w:r>
          </w:p>
        </w:tc>
        <w:tc>
          <w:tcPr>
            <w:tcW w:w="3966" w:type="dxa"/>
            <w:gridSpan w:val="2"/>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b/>
                <w:bCs/>
                <w:kern w:val="0"/>
                <w:sz w:val="22"/>
                <w:szCs w:val="22"/>
              </w:rPr>
              <w:t>中小学生夏季女制服（裙子）</w:t>
            </w:r>
          </w:p>
        </w:tc>
        <w:tc>
          <w:tcPr>
            <w:tcW w:w="3960" w:type="dxa"/>
            <w:gridSpan w:val="2"/>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b/>
                <w:bCs/>
                <w:kern w:val="0"/>
                <w:sz w:val="22"/>
                <w:szCs w:val="22"/>
              </w:rPr>
              <w:t>中小学生夏季男制服（短裤）</w:t>
            </w:r>
          </w:p>
        </w:tc>
      </w:tr>
      <w:tr w:rsidR="0093380A" w:rsidRPr="002D6651" w:rsidTr="0093380A">
        <w:trPr>
          <w:trHeight w:val="356"/>
        </w:trPr>
        <w:tc>
          <w:tcPr>
            <w:tcW w:w="1091" w:type="dxa"/>
            <w:vMerge/>
            <w:vAlign w:val="center"/>
          </w:tcPr>
          <w:p w:rsidR="0093380A" w:rsidRPr="002D6651" w:rsidRDefault="0093380A" w:rsidP="0093380A">
            <w:pPr>
              <w:jc w:val="center"/>
              <w:rPr>
                <w:rFonts w:asciiTheme="minorEastAsia" w:eastAsiaTheme="minorEastAsia" w:hAnsiTheme="minorEastAsia"/>
                <w:b/>
                <w:bCs/>
              </w:rPr>
            </w:pPr>
          </w:p>
        </w:tc>
        <w:tc>
          <w:tcPr>
            <w:tcW w:w="681" w:type="dxa"/>
            <w:vMerge/>
            <w:vAlign w:val="center"/>
          </w:tcPr>
          <w:p w:rsidR="0093380A" w:rsidRPr="002D6651" w:rsidRDefault="0093380A" w:rsidP="0093380A">
            <w:pPr>
              <w:jc w:val="center"/>
              <w:rPr>
                <w:rFonts w:asciiTheme="minorEastAsia" w:eastAsiaTheme="minorEastAsia" w:hAnsiTheme="minorEastAsia"/>
                <w:b/>
                <w:bCs/>
              </w:rPr>
            </w:pPr>
          </w:p>
        </w:tc>
        <w:tc>
          <w:tcPr>
            <w:tcW w:w="203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供应单价（元/ 条）</w:t>
            </w:r>
          </w:p>
        </w:tc>
        <w:tc>
          <w:tcPr>
            <w:tcW w:w="1935"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 条）</w:t>
            </w:r>
          </w:p>
        </w:tc>
        <w:tc>
          <w:tcPr>
            <w:tcW w:w="1860"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供应单价（元/ 条）</w:t>
            </w:r>
          </w:p>
        </w:tc>
        <w:tc>
          <w:tcPr>
            <w:tcW w:w="2100"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 条）</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110以下</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w:t>
            </w:r>
          </w:p>
        </w:tc>
        <w:tc>
          <w:tcPr>
            <w:tcW w:w="2031"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41.6</w:t>
            </w:r>
          </w:p>
        </w:tc>
        <w:tc>
          <w:tcPr>
            <w:tcW w:w="193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szCs w:val="21"/>
              </w:rPr>
            </w:pPr>
            <w:r w:rsidRPr="002D6651">
              <w:rPr>
                <w:rFonts w:asciiTheme="minorEastAsia" w:eastAsiaTheme="minorEastAsia" w:hAnsiTheme="minorEastAsia" w:hint="eastAsia"/>
                <w:szCs w:val="21"/>
              </w:rPr>
              <w:t>44</w:t>
            </w:r>
          </w:p>
        </w:tc>
        <w:tc>
          <w:tcPr>
            <w:tcW w:w="186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35.4</w:t>
            </w:r>
          </w:p>
        </w:tc>
        <w:tc>
          <w:tcPr>
            <w:tcW w:w="210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kern w:val="0"/>
                <w:sz w:val="22"/>
                <w:szCs w:val="22"/>
              </w:rPr>
              <w:t>37</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111-120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2#</w:t>
            </w:r>
          </w:p>
        </w:tc>
        <w:tc>
          <w:tcPr>
            <w:tcW w:w="203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c>
          <w:tcPr>
            <w:tcW w:w="210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121-130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3#</w:t>
            </w:r>
          </w:p>
        </w:tc>
        <w:tc>
          <w:tcPr>
            <w:tcW w:w="203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c>
          <w:tcPr>
            <w:tcW w:w="210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131-135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4#</w:t>
            </w:r>
          </w:p>
        </w:tc>
        <w:tc>
          <w:tcPr>
            <w:tcW w:w="2031"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43.</w:t>
            </w:r>
            <w:r w:rsidR="00EF2E82" w:rsidRPr="002D6651">
              <w:rPr>
                <w:rFonts w:asciiTheme="minorEastAsia" w:eastAsiaTheme="minorEastAsia" w:hAnsiTheme="minorEastAsia" w:cs="宋体" w:hint="eastAsia"/>
                <w:kern w:val="0"/>
                <w:sz w:val="22"/>
                <w:szCs w:val="22"/>
              </w:rPr>
              <w:t>7</w:t>
            </w:r>
          </w:p>
        </w:tc>
        <w:tc>
          <w:tcPr>
            <w:tcW w:w="193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46</w:t>
            </w:r>
          </w:p>
        </w:tc>
        <w:tc>
          <w:tcPr>
            <w:tcW w:w="186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37.4</w:t>
            </w:r>
          </w:p>
        </w:tc>
        <w:tc>
          <w:tcPr>
            <w:tcW w:w="210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kern w:val="0"/>
                <w:sz w:val="22"/>
                <w:szCs w:val="22"/>
              </w:rPr>
              <w:t>39</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136-140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5#</w:t>
            </w:r>
          </w:p>
        </w:tc>
        <w:tc>
          <w:tcPr>
            <w:tcW w:w="203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c>
          <w:tcPr>
            <w:tcW w:w="210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141-145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6#</w:t>
            </w:r>
          </w:p>
        </w:tc>
        <w:tc>
          <w:tcPr>
            <w:tcW w:w="203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c>
          <w:tcPr>
            <w:tcW w:w="210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146-150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7#</w:t>
            </w:r>
          </w:p>
        </w:tc>
        <w:tc>
          <w:tcPr>
            <w:tcW w:w="2031"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45.8</w:t>
            </w:r>
          </w:p>
        </w:tc>
        <w:tc>
          <w:tcPr>
            <w:tcW w:w="193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48</w:t>
            </w:r>
          </w:p>
        </w:tc>
        <w:tc>
          <w:tcPr>
            <w:tcW w:w="186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39.5</w:t>
            </w:r>
          </w:p>
        </w:tc>
        <w:tc>
          <w:tcPr>
            <w:tcW w:w="210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kern w:val="0"/>
                <w:sz w:val="22"/>
                <w:szCs w:val="22"/>
              </w:rPr>
              <w:t>41</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151-155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8#</w:t>
            </w:r>
          </w:p>
        </w:tc>
        <w:tc>
          <w:tcPr>
            <w:tcW w:w="203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c>
          <w:tcPr>
            <w:tcW w:w="210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156-160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9#</w:t>
            </w:r>
          </w:p>
        </w:tc>
        <w:tc>
          <w:tcPr>
            <w:tcW w:w="203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c>
          <w:tcPr>
            <w:tcW w:w="210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161-165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10#</w:t>
            </w:r>
          </w:p>
        </w:tc>
        <w:tc>
          <w:tcPr>
            <w:tcW w:w="2031"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47.8</w:t>
            </w:r>
          </w:p>
        </w:tc>
        <w:tc>
          <w:tcPr>
            <w:tcW w:w="193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hint="eastAsia"/>
              </w:rPr>
              <w:t>50</w:t>
            </w:r>
          </w:p>
        </w:tc>
        <w:tc>
          <w:tcPr>
            <w:tcW w:w="186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41.6</w:t>
            </w:r>
          </w:p>
        </w:tc>
        <w:tc>
          <w:tcPr>
            <w:tcW w:w="210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kern w:val="0"/>
                <w:sz w:val="22"/>
                <w:szCs w:val="22"/>
              </w:rPr>
              <w:t>43</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166-170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w:t>
            </w:r>
          </w:p>
        </w:tc>
        <w:tc>
          <w:tcPr>
            <w:tcW w:w="203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c>
          <w:tcPr>
            <w:tcW w:w="210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171-175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w:t>
            </w:r>
          </w:p>
        </w:tc>
        <w:tc>
          <w:tcPr>
            <w:tcW w:w="203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c>
          <w:tcPr>
            <w:tcW w:w="210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lastRenderedPageBreak/>
              <w:t>176-180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w:t>
            </w:r>
          </w:p>
        </w:tc>
        <w:tc>
          <w:tcPr>
            <w:tcW w:w="203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c>
          <w:tcPr>
            <w:tcW w:w="210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181-185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w:t>
            </w:r>
          </w:p>
        </w:tc>
        <w:tc>
          <w:tcPr>
            <w:tcW w:w="203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c>
          <w:tcPr>
            <w:tcW w:w="210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166-170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w:t>
            </w:r>
          </w:p>
        </w:tc>
        <w:tc>
          <w:tcPr>
            <w:tcW w:w="203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c>
          <w:tcPr>
            <w:tcW w:w="210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171-175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w:t>
            </w:r>
          </w:p>
        </w:tc>
        <w:tc>
          <w:tcPr>
            <w:tcW w:w="203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c>
          <w:tcPr>
            <w:tcW w:w="210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176-180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w:t>
            </w:r>
          </w:p>
        </w:tc>
        <w:tc>
          <w:tcPr>
            <w:tcW w:w="203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c>
          <w:tcPr>
            <w:tcW w:w="210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181-185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w:t>
            </w:r>
          </w:p>
        </w:tc>
        <w:tc>
          <w:tcPr>
            <w:tcW w:w="203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c>
          <w:tcPr>
            <w:tcW w:w="2100" w:type="dxa"/>
            <w:vMerge/>
            <w:vAlign w:val="center"/>
          </w:tcPr>
          <w:p w:rsidR="0093380A" w:rsidRPr="002D6651" w:rsidRDefault="0093380A" w:rsidP="0093380A">
            <w:pPr>
              <w:jc w:val="center"/>
              <w:rPr>
                <w:rFonts w:asciiTheme="minorEastAsia" w:eastAsiaTheme="minorEastAsia" w:hAnsiTheme="minorEastAsia"/>
              </w:rPr>
            </w:pPr>
          </w:p>
        </w:tc>
      </w:tr>
    </w:tbl>
    <w:p w:rsidR="0093380A" w:rsidRPr="002D6651" w:rsidRDefault="0093380A" w:rsidP="0093380A">
      <w:pPr>
        <w:rPr>
          <w:rFonts w:asciiTheme="minorEastAsia" w:eastAsiaTheme="minorEastAsia" w:hAnsiTheme="minorEastAsia"/>
          <w:b/>
          <w:sz w:val="24"/>
          <w:szCs w:val="21"/>
        </w:rPr>
      </w:pPr>
    </w:p>
    <w:tbl>
      <w:tblPr>
        <w:tblStyle w:val="af3"/>
        <w:tblW w:w="9713" w:type="dxa"/>
        <w:tblLayout w:type="fixed"/>
        <w:tblLook w:val="04A0"/>
      </w:tblPr>
      <w:tblGrid>
        <w:gridCol w:w="1091"/>
        <w:gridCol w:w="681"/>
        <w:gridCol w:w="2061"/>
        <w:gridCol w:w="1935"/>
        <w:gridCol w:w="2025"/>
        <w:gridCol w:w="1920"/>
      </w:tblGrid>
      <w:tr w:rsidR="0093380A" w:rsidRPr="002D6651" w:rsidTr="0093380A">
        <w:tc>
          <w:tcPr>
            <w:tcW w:w="109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身高（cm）</w:t>
            </w:r>
          </w:p>
        </w:tc>
        <w:tc>
          <w:tcPr>
            <w:tcW w:w="68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型号</w:t>
            </w:r>
          </w:p>
        </w:tc>
        <w:tc>
          <w:tcPr>
            <w:tcW w:w="3996" w:type="dxa"/>
            <w:gridSpan w:val="2"/>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b/>
                <w:bCs/>
                <w:kern w:val="0"/>
                <w:sz w:val="22"/>
                <w:szCs w:val="22"/>
              </w:rPr>
              <w:t>中小学生夏季制服（长裤）</w:t>
            </w:r>
          </w:p>
        </w:tc>
        <w:tc>
          <w:tcPr>
            <w:tcW w:w="3945" w:type="dxa"/>
            <w:gridSpan w:val="2"/>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b/>
                <w:bCs/>
                <w:kern w:val="0"/>
                <w:sz w:val="22"/>
                <w:szCs w:val="22"/>
              </w:rPr>
              <w:t>中小学生秋季制服（针织背心）</w:t>
            </w:r>
          </w:p>
        </w:tc>
      </w:tr>
      <w:tr w:rsidR="0093380A" w:rsidRPr="002D6651" w:rsidTr="0093380A">
        <w:tc>
          <w:tcPr>
            <w:tcW w:w="1091" w:type="dxa"/>
            <w:vMerge/>
            <w:vAlign w:val="center"/>
          </w:tcPr>
          <w:p w:rsidR="0093380A" w:rsidRPr="002D6651" w:rsidRDefault="0093380A" w:rsidP="0093380A">
            <w:pPr>
              <w:jc w:val="center"/>
              <w:rPr>
                <w:rFonts w:asciiTheme="minorEastAsia" w:eastAsiaTheme="minorEastAsia" w:hAnsiTheme="minorEastAsia"/>
                <w:b/>
                <w:bCs/>
              </w:rPr>
            </w:pPr>
          </w:p>
        </w:tc>
        <w:tc>
          <w:tcPr>
            <w:tcW w:w="681" w:type="dxa"/>
            <w:vMerge/>
            <w:vAlign w:val="center"/>
          </w:tcPr>
          <w:p w:rsidR="0093380A" w:rsidRPr="002D6651" w:rsidRDefault="0093380A" w:rsidP="0093380A">
            <w:pPr>
              <w:jc w:val="center"/>
              <w:rPr>
                <w:rFonts w:asciiTheme="minorEastAsia" w:eastAsiaTheme="minorEastAsia" w:hAnsiTheme="minorEastAsia"/>
                <w:b/>
                <w:bCs/>
              </w:rPr>
            </w:pPr>
          </w:p>
        </w:tc>
        <w:tc>
          <w:tcPr>
            <w:tcW w:w="206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供应单价（元/ 条）</w:t>
            </w:r>
          </w:p>
        </w:tc>
        <w:tc>
          <w:tcPr>
            <w:tcW w:w="1935"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 条）</w:t>
            </w:r>
          </w:p>
        </w:tc>
        <w:tc>
          <w:tcPr>
            <w:tcW w:w="2025"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供应单价（元/ 件）</w:t>
            </w:r>
          </w:p>
        </w:tc>
        <w:tc>
          <w:tcPr>
            <w:tcW w:w="1920"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 件）</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110以下</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w:t>
            </w:r>
          </w:p>
        </w:tc>
        <w:tc>
          <w:tcPr>
            <w:tcW w:w="2061"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43.7</w:t>
            </w:r>
          </w:p>
        </w:tc>
        <w:tc>
          <w:tcPr>
            <w:tcW w:w="193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46</w:t>
            </w:r>
          </w:p>
        </w:tc>
        <w:tc>
          <w:tcPr>
            <w:tcW w:w="202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53.0</w:t>
            </w:r>
          </w:p>
        </w:tc>
        <w:tc>
          <w:tcPr>
            <w:tcW w:w="192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kern w:val="0"/>
                <w:sz w:val="22"/>
                <w:szCs w:val="22"/>
              </w:rPr>
              <w:t>55</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111-120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2#</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121-130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3#</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131-135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4#</w:t>
            </w:r>
          </w:p>
        </w:tc>
        <w:tc>
          <w:tcPr>
            <w:tcW w:w="2061"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45.8</w:t>
            </w:r>
          </w:p>
        </w:tc>
        <w:tc>
          <w:tcPr>
            <w:tcW w:w="193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48</w:t>
            </w:r>
          </w:p>
        </w:tc>
        <w:tc>
          <w:tcPr>
            <w:tcW w:w="202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55.1</w:t>
            </w:r>
          </w:p>
        </w:tc>
        <w:tc>
          <w:tcPr>
            <w:tcW w:w="192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kern w:val="0"/>
                <w:sz w:val="22"/>
                <w:szCs w:val="22"/>
              </w:rPr>
              <w:t>57</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136-140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5#</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141-145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6#</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146-150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7#</w:t>
            </w:r>
          </w:p>
        </w:tc>
        <w:tc>
          <w:tcPr>
            <w:tcW w:w="2061"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47.8</w:t>
            </w:r>
          </w:p>
        </w:tc>
        <w:tc>
          <w:tcPr>
            <w:tcW w:w="193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50</w:t>
            </w:r>
          </w:p>
        </w:tc>
        <w:tc>
          <w:tcPr>
            <w:tcW w:w="202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57.2</w:t>
            </w:r>
          </w:p>
        </w:tc>
        <w:tc>
          <w:tcPr>
            <w:tcW w:w="192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kern w:val="0"/>
                <w:sz w:val="22"/>
                <w:szCs w:val="22"/>
              </w:rPr>
              <w:t>59</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151-155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8#</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156-160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9#</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161-165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10#</w:t>
            </w:r>
          </w:p>
        </w:tc>
        <w:tc>
          <w:tcPr>
            <w:tcW w:w="2061"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49.9</w:t>
            </w:r>
          </w:p>
        </w:tc>
        <w:tc>
          <w:tcPr>
            <w:tcW w:w="193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52</w:t>
            </w:r>
          </w:p>
        </w:tc>
        <w:tc>
          <w:tcPr>
            <w:tcW w:w="202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59.3</w:t>
            </w:r>
          </w:p>
        </w:tc>
        <w:tc>
          <w:tcPr>
            <w:tcW w:w="192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kern w:val="0"/>
                <w:sz w:val="22"/>
                <w:szCs w:val="22"/>
              </w:rPr>
              <w:t>61</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166-170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171-175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176-180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181-185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166-170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171-175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176-180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181-185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3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r>
    </w:tbl>
    <w:p w:rsidR="0093380A" w:rsidRPr="002D6651" w:rsidRDefault="0093380A" w:rsidP="0093380A">
      <w:pPr>
        <w:rPr>
          <w:rFonts w:asciiTheme="minorEastAsia" w:eastAsiaTheme="minorEastAsia" w:hAnsiTheme="minorEastAsia"/>
          <w:b/>
          <w:sz w:val="24"/>
          <w:szCs w:val="21"/>
        </w:rPr>
      </w:pPr>
    </w:p>
    <w:tbl>
      <w:tblPr>
        <w:tblStyle w:val="af3"/>
        <w:tblW w:w="9743" w:type="dxa"/>
        <w:tblLayout w:type="fixed"/>
        <w:tblLook w:val="04A0"/>
      </w:tblPr>
      <w:tblGrid>
        <w:gridCol w:w="1091"/>
        <w:gridCol w:w="681"/>
        <w:gridCol w:w="2061"/>
        <w:gridCol w:w="1920"/>
        <w:gridCol w:w="2040"/>
        <w:gridCol w:w="1950"/>
      </w:tblGrid>
      <w:tr w:rsidR="0093380A" w:rsidRPr="002D6651" w:rsidTr="0093380A">
        <w:trPr>
          <w:trHeight w:val="416"/>
        </w:trPr>
        <w:tc>
          <w:tcPr>
            <w:tcW w:w="109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身高（cm）</w:t>
            </w:r>
          </w:p>
        </w:tc>
        <w:tc>
          <w:tcPr>
            <w:tcW w:w="68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型号</w:t>
            </w:r>
          </w:p>
        </w:tc>
        <w:tc>
          <w:tcPr>
            <w:tcW w:w="3981" w:type="dxa"/>
            <w:gridSpan w:val="2"/>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b/>
                <w:kern w:val="0"/>
                <w:sz w:val="22"/>
                <w:szCs w:val="22"/>
              </w:rPr>
              <w:t>小学生秋季制服（长袖衬衫）</w:t>
            </w:r>
          </w:p>
        </w:tc>
        <w:tc>
          <w:tcPr>
            <w:tcW w:w="3990" w:type="dxa"/>
            <w:gridSpan w:val="2"/>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b/>
                <w:kern w:val="0"/>
                <w:sz w:val="22"/>
                <w:szCs w:val="22"/>
              </w:rPr>
              <w:t>中学生秋季制服（长袖衬衫）</w:t>
            </w:r>
          </w:p>
        </w:tc>
      </w:tr>
      <w:tr w:rsidR="0093380A" w:rsidRPr="002D6651" w:rsidTr="0093380A">
        <w:trPr>
          <w:trHeight w:val="462"/>
        </w:trPr>
        <w:tc>
          <w:tcPr>
            <w:tcW w:w="1091" w:type="dxa"/>
            <w:vMerge/>
            <w:vAlign w:val="center"/>
          </w:tcPr>
          <w:p w:rsidR="0093380A" w:rsidRPr="002D6651" w:rsidRDefault="0093380A" w:rsidP="0093380A">
            <w:pPr>
              <w:jc w:val="center"/>
              <w:rPr>
                <w:rFonts w:asciiTheme="minorEastAsia" w:eastAsiaTheme="minorEastAsia" w:hAnsiTheme="minorEastAsia"/>
                <w:b/>
                <w:bCs/>
              </w:rPr>
            </w:pPr>
          </w:p>
        </w:tc>
        <w:tc>
          <w:tcPr>
            <w:tcW w:w="681" w:type="dxa"/>
            <w:vMerge/>
            <w:vAlign w:val="center"/>
          </w:tcPr>
          <w:p w:rsidR="0093380A" w:rsidRPr="002D6651" w:rsidRDefault="0093380A" w:rsidP="0093380A">
            <w:pPr>
              <w:jc w:val="center"/>
              <w:rPr>
                <w:rFonts w:asciiTheme="minorEastAsia" w:eastAsiaTheme="minorEastAsia" w:hAnsiTheme="minorEastAsia"/>
                <w:b/>
                <w:bCs/>
              </w:rPr>
            </w:pPr>
          </w:p>
        </w:tc>
        <w:tc>
          <w:tcPr>
            <w:tcW w:w="206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供应单价（元/ 件）</w:t>
            </w:r>
          </w:p>
        </w:tc>
        <w:tc>
          <w:tcPr>
            <w:tcW w:w="1920"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 件）</w:t>
            </w:r>
          </w:p>
        </w:tc>
        <w:tc>
          <w:tcPr>
            <w:tcW w:w="2040"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供应单价（元/ 件）</w:t>
            </w:r>
          </w:p>
        </w:tc>
        <w:tc>
          <w:tcPr>
            <w:tcW w:w="1950"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 件）</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110以下</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w:t>
            </w:r>
          </w:p>
        </w:tc>
        <w:tc>
          <w:tcPr>
            <w:tcW w:w="2061"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hint="eastAsia"/>
              </w:rPr>
              <w:t>47.8</w:t>
            </w:r>
          </w:p>
        </w:tc>
        <w:tc>
          <w:tcPr>
            <w:tcW w:w="192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50</w:t>
            </w:r>
          </w:p>
        </w:tc>
        <w:tc>
          <w:tcPr>
            <w:tcW w:w="204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p>
        </w:tc>
        <w:tc>
          <w:tcPr>
            <w:tcW w:w="195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111-120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2#</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5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121-130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3#</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5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131-135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4#</w:t>
            </w:r>
          </w:p>
        </w:tc>
        <w:tc>
          <w:tcPr>
            <w:tcW w:w="2061"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hint="eastAsia"/>
              </w:rPr>
              <w:t>49.9</w:t>
            </w:r>
          </w:p>
        </w:tc>
        <w:tc>
          <w:tcPr>
            <w:tcW w:w="192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52</w:t>
            </w:r>
          </w:p>
        </w:tc>
        <w:tc>
          <w:tcPr>
            <w:tcW w:w="204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sz w:val="22"/>
                <w:szCs w:val="22"/>
              </w:rPr>
            </w:pPr>
            <w:r w:rsidRPr="002D6651">
              <w:rPr>
                <w:rFonts w:asciiTheme="minorEastAsia" w:eastAsiaTheme="minorEastAsia" w:hAnsiTheme="minorEastAsia" w:hint="eastAsia"/>
                <w:sz w:val="22"/>
                <w:szCs w:val="22"/>
              </w:rPr>
              <w:t>53.0</w:t>
            </w:r>
          </w:p>
        </w:tc>
        <w:tc>
          <w:tcPr>
            <w:tcW w:w="195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kern w:val="0"/>
                <w:sz w:val="22"/>
                <w:szCs w:val="22"/>
              </w:rPr>
              <w:t>55</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136-140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5#</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5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141-145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6#</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50"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146-150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7#</w:t>
            </w:r>
          </w:p>
        </w:tc>
        <w:tc>
          <w:tcPr>
            <w:tcW w:w="2061"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hint="eastAsia"/>
              </w:rPr>
              <w:t>52.0</w:t>
            </w:r>
          </w:p>
        </w:tc>
        <w:tc>
          <w:tcPr>
            <w:tcW w:w="192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hint="eastAsia"/>
              </w:rPr>
              <w:t>54</w:t>
            </w:r>
          </w:p>
        </w:tc>
        <w:tc>
          <w:tcPr>
            <w:tcW w:w="204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hint="eastAsia"/>
              </w:rPr>
              <w:t>55.1</w:t>
            </w:r>
          </w:p>
        </w:tc>
        <w:tc>
          <w:tcPr>
            <w:tcW w:w="195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bCs/>
                <w:sz w:val="22"/>
                <w:szCs w:val="22"/>
              </w:rPr>
            </w:pPr>
            <w:r w:rsidRPr="002D6651">
              <w:rPr>
                <w:rFonts w:asciiTheme="minorEastAsia" w:eastAsiaTheme="minorEastAsia" w:hAnsiTheme="minorEastAsia" w:hint="eastAsia"/>
                <w:bCs/>
                <w:sz w:val="22"/>
                <w:szCs w:val="22"/>
              </w:rPr>
              <w:t>57</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151-155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8#</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50" w:type="dxa"/>
            <w:vMerge/>
            <w:vAlign w:val="center"/>
          </w:tcPr>
          <w:p w:rsidR="0093380A" w:rsidRPr="002D6651" w:rsidRDefault="0093380A" w:rsidP="0093380A">
            <w:pPr>
              <w:jc w:val="center"/>
              <w:rPr>
                <w:rFonts w:asciiTheme="minorEastAsia" w:eastAsiaTheme="minorEastAsia" w:hAnsiTheme="minorEastAsia"/>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156-160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9#</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50" w:type="dxa"/>
            <w:vMerge/>
            <w:vAlign w:val="center"/>
          </w:tcPr>
          <w:p w:rsidR="0093380A" w:rsidRPr="002D6651" w:rsidRDefault="0093380A" w:rsidP="0093380A">
            <w:pPr>
              <w:jc w:val="center"/>
              <w:rPr>
                <w:rFonts w:asciiTheme="minorEastAsia" w:eastAsiaTheme="minorEastAsia" w:hAnsiTheme="minorEastAsia"/>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161-165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10#</w:t>
            </w:r>
          </w:p>
        </w:tc>
        <w:tc>
          <w:tcPr>
            <w:tcW w:w="2061"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hint="eastAsia"/>
              </w:rPr>
              <w:t>54.1</w:t>
            </w:r>
          </w:p>
        </w:tc>
        <w:tc>
          <w:tcPr>
            <w:tcW w:w="192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56</w:t>
            </w:r>
          </w:p>
        </w:tc>
        <w:tc>
          <w:tcPr>
            <w:tcW w:w="204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hint="eastAsia"/>
              </w:rPr>
              <w:t>57.2</w:t>
            </w:r>
          </w:p>
        </w:tc>
        <w:tc>
          <w:tcPr>
            <w:tcW w:w="195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bCs/>
                <w:sz w:val="22"/>
                <w:szCs w:val="22"/>
              </w:rPr>
            </w:pPr>
            <w:r w:rsidRPr="002D6651">
              <w:rPr>
                <w:rFonts w:asciiTheme="minorEastAsia" w:eastAsiaTheme="minorEastAsia" w:hAnsiTheme="minorEastAsia" w:hint="eastAsia"/>
                <w:bCs/>
              </w:rPr>
              <w:t>59</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166-170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5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171-175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5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lastRenderedPageBreak/>
              <w:t>176-180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5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181-185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w:t>
            </w:r>
          </w:p>
        </w:tc>
        <w:tc>
          <w:tcPr>
            <w:tcW w:w="2061" w:type="dxa"/>
            <w:vMerge/>
            <w:vAlign w:val="center"/>
          </w:tcPr>
          <w:p w:rsidR="0093380A" w:rsidRPr="002D6651" w:rsidRDefault="0093380A" w:rsidP="0093380A">
            <w:pPr>
              <w:jc w:val="center"/>
              <w:rPr>
                <w:rFonts w:asciiTheme="minorEastAsia" w:eastAsiaTheme="minorEastAsia" w:hAnsiTheme="minorEastAsia"/>
              </w:rPr>
            </w:pPr>
          </w:p>
        </w:tc>
        <w:tc>
          <w:tcPr>
            <w:tcW w:w="192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50" w:type="dxa"/>
            <w:vMerge/>
            <w:vAlign w:val="center"/>
          </w:tcPr>
          <w:p w:rsidR="0093380A" w:rsidRPr="002D6651" w:rsidRDefault="0093380A" w:rsidP="0093380A">
            <w:pPr>
              <w:jc w:val="center"/>
              <w:rPr>
                <w:rFonts w:asciiTheme="minorEastAsia" w:eastAsiaTheme="minorEastAsia" w:hAnsiTheme="minorEastAsia"/>
              </w:rPr>
            </w:pPr>
          </w:p>
        </w:tc>
      </w:tr>
    </w:tbl>
    <w:p w:rsidR="0093380A" w:rsidRPr="002D6651" w:rsidRDefault="0093380A" w:rsidP="0093380A">
      <w:pPr>
        <w:rPr>
          <w:rFonts w:asciiTheme="minorEastAsia" w:eastAsiaTheme="minorEastAsia" w:hAnsiTheme="minorEastAsia"/>
          <w:b/>
          <w:sz w:val="24"/>
          <w:szCs w:val="21"/>
        </w:rPr>
      </w:pPr>
    </w:p>
    <w:p w:rsidR="0093380A" w:rsidRPr="002D6651" w:rsidRDefault="0093380A" w:rsidP="0093380A">
      <w:pPr>
        <w:rPr>
          <w:rFonts w:asciiTheme="minorEastAsia" w:eastAsiaTheme="minorEastAsia" w:hAnsiTheme="minorEastAsia"/>
          <w:b/>
          <w:sz w:val="24"/>
          <w:szCs w:val="21"/>
        </w:rPr>
      </w:pPr>
    </w:p>
    <w:p w:rsidR="0093380A" w:rsidRPr="002D6651" w:rsidRDefault="0093380A" w:rsidP="0093380A">
      <w:pPr>
        <w:rPr>
          <w:rFonts w:asciiTheme="minorEastAsia" w:eastAsiaTheme="minorEastAsia" w:hAnsiTheme="minorEastAsia"/>
          <w:b/>
          <w:sz w:val="24"/>
          <w:szCs w:val="21"/>
        </w:rPr>
      </w:pPr>
    </w:p>
    <w:tbl>
      <w:tblPr>
        <w:tblStyle w:val="af3"/>
        <w:tblW w:w="9788" w:type="dxa"/>
        <w:tblLayout w:type="fixed"/>
        <w:tblLook w:val="04A0"/>
      </w:tblPr>
      <w:tblGrid>
        <w:gridCol w:w="1091"/>
        <w:gridCol w:w="681"/>
        <w:gridCol w:w="2106"/>
        <w:gridCol w:w="1890"/>
        <w:gridCol w:w="1965"/>
        <w:gridCol w:w="2055"/>
      </w:tblGrid>
      <w:tr w:rsidR="0093380A" w:rsidRPr="002D6651" w:rsidTr="0093380A">
        <w:trPr>
          <w:trHeight w:val="501"/>
        </w:trPr>
        <w:tc>
          <w:tcPr>
            <w:tcW w:w="109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身高（cm）</w:t>
            </w:r>
          </w:p>
        </w:tc>
        <w:tc>
          <w:tcPr>
            <w:tcW w:w="68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型号</w:t>
            </w:r>
          </w:p>
        </w:tc>
        <w:tc>
          <w:tcPr>
            <w:tcW w:w="3996" w:type="dxa"/>
            <w:gridSpan w:val="2"/>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中小学生冬季女制服（裙子）</w:t>
            </w:r>
          </w:p>
        </w:tc>
        <w:tc>
          <w:tcPr>
            <w:tcW w:w="4020" w:type="dxa"/>
            <w:gridSpan w:val="2"/>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中小学生冬季男制服（长裤）</w:t>
            </w:r>
          </w:p>
        </w:tc>
      </w:tr>
      <w:tr w:rsidR="0093380A" w:rsidRPr="002D6651" w:rsidTr="0093380A">
        <w:tc>
          <w:tcPr>
            <w:tcW w:w="1091" w:type="dxa"/>
            <w:vMerge/>
            <w:vAlign w:val="center"/>
          </w:tcPr>
          <w:p w:rsidR="0093380A" w:rsidRPr="002D6651" w:rsidRDefault="0093380A" w:rsidP="0093380A">
            <w:pPr>
              <w:jc w:val="center"/>
              <w:rPr>
                <w:rFonts w:asciiTheme="minorEastAsia" w:eastAsiaTheme="minorEastAsia" w:hAnsiTheme="minorEastAsia"/>
                <w:b/>
                <w:bCs/>
              </w:rPr>
            </w:pPr>
          </w:p>
        </w:tc>
        <w:tc>
          <w:tcPr>
            <w:tcW w:w="681" w:type="dxa"/>
            <w:vMerge/>
            <w:vAlign w:val="center"/>
          </w:tcPr>
          <w:p w:rsidR="0093380A" w:rsidRPr="002D6651" w:rsidRDefault="0093380A" w:rsidP="0093380A">
            <w:pPr>
              <w:jc w:val="center"/>
              <w:rPr>
                <w:rFonts w:asciiTheme="minorEastAsia" w:eastAsiaTheme="minorEastAsia" w:hAnsiTheme="minorEastAsia"/>
                <w:b/>
                <w:bCs/>
              </w:rPr>
            </w:pPr>
          </w:p>
        </w:tc>
        <w:tc>
          <w:tcPr>
            <w:tcW w:w="2106"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供应单价（元/ 条）</w:t>
            </w:r>
          </w:p>
        </w:tc>
        <w:tc>
          <w:tcPr>
            <w:tcW w:w="1890"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 条）</w:t>
            </w:r>
          </w:p>
        </w:tc>
        <w:tc>
          <w:tcPr>
            <w:tcW w:w="1965" w:type="dxa"/>
            <w:vAlign w:val="center"/>
          </w:tcPr>
          <w:p w:rsidR="0093380A" w:rsidRPr="002D6651" w:rsidRDefault="0093380A" w:rsidP="0093380A">
            <w:pPr>
              <w:rPr>
                <w:rFonts w:asciiTheme="minorEastAsia" w:eastAsiaTheme="minorEastAsia" w:hAnsiTheme="minorEastAsia"/>
                <w:b/>
                <w:bCs/>
              </w:rPr>
            </w:pPr>
            <w:r w:rsidRPr="002D6651">
              <w:rPr>
                <w:rFonts w:asciiTheme="minorEastAsia" w:eastAsiaTheme="minorEastAsia" w:hAnsiTheme="minorEastAsia" w:hint="eastAsia"/>
                <w:b/>
                <w:bCs/>
              </w:rPr>
              <w:t>供应单价（元/ 条）</w:t>
            </w:r>
          </w:p>
        </w:tc>
        <w:tc>
          <w:tcPr>
            <w:tcW w:w="2055"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 条）</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110以下</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w:t>
            </w:r>
          </w:p>
        </w:tc>
        <w:tc>
          <w:tcPr>
            <w:tcW w:w="2106"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53.0</w:t>
            </w:r>
          </w:p>
        </w:tc>
        <w:tc>
          <w:tcPr>
            <w:tcW w:w="1890"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55</w:t>
            </w:r>
          </w:p>
        </w:tc>
        <w:tc>
          <w:tcPr>
            <w:tcW w:w="1965"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53.0</w:t>
            </w:r>
          </w:p>
        </w:tc>
        <w:tc>
          <w:tcPr>
            <w:tcW w:w="2055"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rPr>
              <w:t>55</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111-120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2#</w:t>
            </w:r>
          </w:p>
        </w:tc>
        <w:tc>
          <w:tcPr>
            <w:tcW w:w="2106" w:type="dxa"/>
            <w:vMerge/>
            <w:vAlign w:val="center"/>
          </w:tcPr>
          <w:p w:rsidR="0093380A" w:rsidRPr="002D6651" w:rsidRDefault="0093380A" w:rsidP="0093380A">
            <w:pPr>
              <w:jc w:val="center"/>
              <w:rPr>
                <w:rFonts w:asciiTheme="minorEastAsia" w:eastAsiaTheme="minorEastAsia" w:hAnsiTheme="minorEastAsia"/>
              </w:rPr>
            </w:pPr>
          </w:p>
        </w:tc>
        <w:tc>
          <w:tcPr>
            <w:tcW w:w="1890"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2055"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121-130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3#</w:t>
            </w:r>
          </w:p>
        </w:tc>
        <w:tc>
          <w:tcPr>
            <w:tcW w:w="2106" w:type="dxa"/>
            <w:vMerge/>
            <w:vAlign w:val="center"/>
          </w:tcPr>
          <w:p w:rsidR="0093380A" w:rsidRPr="002D6651" w:rsidRDefault="0093380A" w:rsidP="0093380A">
            <w:pPr>
              <w:jc w:val="center"/>
              <w:rPr>
                <w:rFonts w:asciiTheme="minorEastAsia" w:eastAsiaTheme="minorEastAsia" w:hAnsiTheme="minorEastAsia"/>
              </w:rPr>
            </w:pPr>
          </w:p>
        </w:tc>
        <w:tc>
          <w:tcPr>
            <w:tcW w:w="1890"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2055"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131-135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4#</w:t>
            </w:r>
          </w:p>
        </w:tc>
        <w:tc>
          <w:tcPr>
            <w:tcW w:w="2106"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55.1</w:t>
            </w:r>
          </w:p>
        </w:tc>
        <w:tc>
          <w:tcPr>
            <w:tcW w:w="1890"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57</w:t>
            </w:r>
          </w:p>
        </w:tc>
        <w:tc>
          <w:tcPr>
            <w:tcW w:w="1965"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55.1</w:t>
            </w:r>
          </w:p>
        </w:tc>
        <w:tc>
          <w:tcPr>
            <w:tcW w:w="2055"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rPr>
              <w:t>57</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136-140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5#</w:t>
            </w:r>
          </w:p>
        </w:tc>
        <w:tc>
          <w:tcPr>
            <w:tcW w:w="2106" w:type="dxa"/>
            <w:vMerge/>
            <w:vAlign w:val="center"/>
          </w:tcPr>
          <w:p w:rsidR="0093380A" w:rsidRPr="002D6651" w:rsidRDefault="0093380A" w:rsidP="0093380A">
            <w:pPr>
              <w:jc w:val="center"/>
              <w:rPr>
                <w:rFonts w:asciiTheme="minorEastAsia" w:eastAsiaTheme="minorEastAsia" w:hAnsiTheme="minorEastAsia"/>
              </w:rPr>
            </w:pPr>
          </w:p>
        </w:tc>
        <w:tc>
          <w:tcPr>
            <w:tcW w:w="1890"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2055"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141-145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6#</w:t>
            </w:r>
          </w:p>
        </w:tc>
        <w:tc>
          <w:tcPr>
            <w:tcW w:w="2106" w:type="dxa"/>
            <w:vMerge/>
            <w:vAlign w:val="center"/>
          </w:tcPr>
          <w:p w:rsidR="0093380A" w:rsidRPr="002D6651" w:rsidRDefault="0093380A" w:rsidP="0093380A">
            <w:pPr>
              <w:jc w:val="center"/>
              <w:rPr>
                <w:rFonts w:asciiTheme="minorEastAsia" w:eastAsiaTheme="minorEastAsia" w:hAnsiTheme="minorEastAsia"/>
              </w:rPr>
            </w:pPr>
          </w:p>
        </w:tc>
        <w:tc>
          <w:tcPr>
            <w:tcW w:w="1890"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2055"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146-150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7#</w:t>
            </w:r>
          </w:p>
        </w:tc>
        <w:tc>
          <w:tcPr>
            <w:tcW w:w="2106"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57.2</w:t>
            </w:r>
          </w:p>
        </w:tc>
        <w:tc>
          <w:tcPr>
            <w:tcW w:w="1890"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59</w:t>
            </w:r>
          </w:p>
        </w:tc>
        <w:tc>
          <w:tcPr>
            <w:tcW w:w="1965"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57.2</w:t>
            </w:r>
          </w:p>
        </w:tc>
        <w:tc>
          <w:tcPr>
            <w:tcW w:w="2055"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rPr>
              <w:t>59</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151-155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8#</w:t>
            </w:r>
          </w:p>
        </w:tc>
        <w:tc>
          <w:tcPr>
            <w:tcW w:w="2106" w:type="dxa"/>
            <w:vMerge/>
            <w:vAlign w:val="center"/>
          </w:tcPr>
          <w:p w:rsidR="0093380A" w:rsidRPr="002D6651" w:rsidRDefault="0093380A" w:rsidP="0093380A">
            <w:pPr>
              <w:jc w:val="center"/>
              <w:rPr>
                <w:rFonts w:asciiTheme="minorEastAsia" w:eastAsiaTheme="minorEastAsia" w:hAnsiTheme="minorEastAsia"/>
              </w:rPr>
            </w:pPr>
          </w:p>
        </w:tc>
        <w:tc>
          <w:tcPr>
            <w:tcW w:w="1890"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2055"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156-160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9#</w:t>
            </w:r>
          </w:p>
        </w:tc>
        <w:tc>
          <w:tcPr>
            <w:tcW w:w="2106" w:type="dxa"/>
            <w:vMerge/>
            <w:vAlign w:val="center"/>
          </w:tcPr>
          <w:p w:rsidR="0093380A" w:rsidRPr="002D6651" w:rsidRDefault="0093380A" w:rsidP="0093380A">
            <w:pPr>
              <w:jc w:val="center"/>
              <w:rPr>
                <w:rFonts w:asciiTheme="minorEastAsia" w:eastAsiaTheme="minorEastAsia" w:hAnsiTheme="minorEastAsia"/>
              </w:rPr>
            </w:pPr>
          </w:p>
        </w:tc>
        <w:tc>
          <w:tcPr>
            <w:tcW w:w="1890"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2055" w:type="dxa"/>
            <w:vMerge/>
            <w:vAlign w:val="center"/>
          </w:tcPr>
          <w:p w:rsidR="0093380A" w:rsidRPr="002D6651" w:rsidRDefault="0093380A" w:rsidP="0093380A">
            <w:pPr>
              <w:jc w:val="center"/>
              <w:rPr>
                <w:rFonts w:asciiTheme="minorEastAsia" w:eastAsiaTheme="minorEastAsia" w:hAnsiTheme="minorEastAsia"/>
                <w:b/>
                <w:bCs/>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161-165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10#</w:t>
            </w:r>
          </w:p>
        </w:tc>
        <w:tc>
          <w:tcPr>
            <w:tcW w:w="2106"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59.3</w:t>
            </w:r>
          </w:p>
        </w:tc>
        <w:tc>
          <w:tcPr>
            <w:tcW w:w="1890"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61</w:t>
            </w:r>
          </w:p>
        </w:tc>
        <w:tc>
          <w:tcPr>
            <w:tcW w:w="1965"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59.3</w:t>
            </w:r>
          </w:p>
        </w:tc>
        <w:tc>
          <w:tcPr>
            <w:tcW w:w="2055"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rPr>
              <w:t>61</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166-170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w:t>
            </w:r>
          </w:p>
        </w:tc>
        <w:tc>
          <w:tcPr>
            <w:tcW w:w="2106" w:type="dxa"/>
            <w:vMerge/>
            <w:vAlign w:val="center"/>
          </w:tcPr>
          <w:p w:rsidR="0093380A" w:rsidRPr="002D6651" w:rsidRDefault="0093380A" w:rsidP="0093380A">
            <w:pPr>
              <w:jc w:val="center"/>
              <w:rPr>
                <w:rFonts w:asciiTheme="minorEastAsia" w:eastAsiaTheme="minorEastAsia" w:hAnsiTheme="minorEastAsia"/>
              </w:rPr>
            </w:pPr>
          </w:p>
        </w:tc>
        <w:tc>
          <w:tcPr>
            <w:tcW w:w="1890"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205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171-175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w:t>
            </w:r>
          </w:p>
        </w:tc>
        <w:tc>
          <w:tcPr>
            <w:tcW w:w="2106" w:type="dxa"/>
            <w:vMerge/>
            <w:vAlign w:val="center"/>
          </w:tcPr>
          <w:p w:rsidR="0093380A" w:rsidRPr="002D6651" w:rsidRDefault="0093380A" w:rsidP="0093380A">
            <w:pPr>
              <w:jc w:val="center"/>
              <w:rPr>
                <w:rFonts w:asciiTheme="minorEastAsia" w:eastAsiaTheme="minorEastAsia" w:hAnsiTheme="minorEastAsia"/>
              </w:rPr>
            </w:pPr>
          </w:p>
        </w:tc>
        <w:tc>
          <w:tcPr>
            <w:tcW w:w="1890"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205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176-180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w:t>
            </w:r>
          </w:p>
        </w:tc>
        <w:tc>
          <w:tcPr>
            <w:tcW w:w="2106" w:type="dxa"/>
            <w:vMerge/>
            <w:vAlign w:val="center"/>
          </w:tcPr>
          <w:p w:rsidR="0093380A" w:rsidRPr="002D6651" w:rsidRDefault="0093380A" w:rsidP="0093380A">
            <w:pPr>
              <w:jc w:val="center"/>
              <w:rPr>
                <w:rFonts w:asciiTheme="minorEastAsia" w:eastAsiaTheme="minorEastAsia" w:hAnsiTheme="minorEastAsia"/>
              </w:rPr>
            </w:pPr>
          </w:p>
        </w:tc>
        <w:tc>
          <w:tcPr>
            <w:tcW w:w="1890"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205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181-185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w:t>
            </w:r>
          </w:p>
        </w:tc>
        <w:tc>
          <w:tcPr>
            <w:tcW w:w="2106" w:type="dxa"/>
            <w:vMerge/>
            <w:vAlign w:val="center"/>
          </w:tcPr>
          <w:p w:rsidR="0093380A" w:rsidRPr="002D6651" w:rsidRDefault="0093380A" w:rsidP="0093380A">
            <w:pPr>
              <w:jc w:val="center"/>
              <w:rPr>
                <w:rFonts w:asciiTheme="minorEastAsia" w:eastAsiaTheme="minorEastAsia" w:hAnsiTheme="minorEastAsia"/>
              </w:rPr>
            </w:pPr>
          </w:p>
        </w:tc>
        <w:tc>
          <w:tcPr>
            <w:tcW w:w="1890" w:type="dxa"/>
            <w:vMerge/>
            <w:vAlign w:val="center"/>
          </w:tcPr>
          <w:p w:rsidR="0093380A" w:rsidRPr="002D6651" w:rsidRDefault="0093380A" w:rsidP="0093380A">
            <w:pPr>
              <w:jc w:val="center"/>
              <w:rPr>
                <w:rFonts w:asciiTheme="minorEastAsia" w:eastAsiaTheme="minorEastAsia" w:hAnsiTheme="minorEastAsia"/>
              </w:rPr>
            </w:pPr>
          </w:p>
        </w:tc>
        <w:tc>
          <w:tcPr>
            <w:tcW w:w="1965" w:type="dxa"/>
            <w:vMerge/>
            <w:vAlign w:val="center"/>
          </w:tcPr>
          <w:p w:rsidR="0093380A" w:rsidRPr="002D6651" w:rsidRDefault="0093380A" w:rsidP="0093380A">
            <w:pPr>
              <w:jc w:val="center"/>
              <w:rPr>
                <w:rFonts w:asciiTheme="minorEastAsia" w:eastAsiaTheme="minorEastAsia" w:hAnsiTheme="minorEastAsia"/>
              </w:rPr>
            </w:pPr>
          </w:p>
        </w:tc>
        <w:tc>
          <w:tcPr>
            <w:tcW w:w="2055" w:type="dxa"/>
            <w:vMerge/>
            <w:vAlign w:val="center"/>
          </w:tcPr>
          <w:p w:rsidR="0093380A" w:rsidRPr="002D6651" w:rsidRDefault="0093380A" w:rsidP="0093380A">
            <w:pPr>
              <w:jc w:val="center"/>
              <w:rPr>
                <w:rFonts w:asciiTheme="minorEastAsia" w:eastAsiaTheme="minorEastAsia" w:hAnsiTheme="minorEastAsia"/>
              </w:rPr>
            </w:pPr>
          </w:p>
        </w:tc>
      </w:tr>
    </w:tbl>
    <w:p w:rsidR="0093380A" w:rsidRPr="002D6651" w:rsidRDefault="0093380A" w:rsidP="0093380A">
      <w:pPr>
        <w:rPr>
          <w:rFonts w:asciiTheme="minorEastAsia" w:eastAsiaTheme="minorEastAsia" w:hAnsiTheme="minorEastAsia" w:cs="宋体"/>
          <w:kern w:val="0"/>
          <w:sz w:val="24"/>
        </w:rPr>
      </w:pPr>
    </w:p>
    <w:tbl>
      <w:tblPr>
        <w:tblStyle w:val="af3"/>
        <w:tblW w:w="9818" w:type="dxa"/>
        <w:tblLayout w:type="fixed"/>
        <w:tblLook w:val="04A0"/>
      </w:tblPr>
      <w:tblGrid>
        <w:gridCol w:w="1091"/>
        <w:gridCol w:w="681"/>
        <w:gridCol w:w="2121"/>
        <w:gridCol w:w="1905"/>
        <w:gridCol w:w="1980"/>
        <w:gridCol w:w="2040"/>
      </w:tblGrid>
      <w:tr w:rsidR="0093380A" w:rsidRPr="002D6651" w:rsidTr="0093380A">
        <w:tc>
          <w:tcPr>
            <w:tcW w:w="109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身高（cm）</w:t>
            </w:r>
          </w:p>
        </w:tc>
        <w:tc>
          <w:tcPr>
            <w:tcW w:w="68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型号</w:t>
            </w:r>
          </w:p>
        </w:tc>
        <w:tc>
          <w:tcPr>
            <w:tcW w:w="4026" w:type="dxa"/>
            <w:gridSpan w:val="2"/>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小学生冬季男女制服外套</w:t>
            </w:r>
          </w:p>
        </w:tc>
        <w:tc>
          <w:tcPr>
            <w:tcW w:w="4020" w:type="dxa"/>
            <w:gridSpan w:val="2"/>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中学生冬季男女制服外套</w:t>
            </w:r>
          </w:p>
        </w:tc>
      </w:tr>
      <w:tr w:rsidR="0093380A" w:rsidRPr="002D6651" w:rsidTr="0093380A">
        <w:tc>
          <w:tcPr>
            <w:tcW w:w="1091" w:type="dxa"/>
            <w:vMerge/>
            <w:vAlign w:val="center"/>
          </w:tcPr>
          <w:p w:rsidR="0093380A" w:rsidRPr="002D6651" w:rsidRDefault="0093380A" w:rsidP="0093380A">
            <w:pPr>
              <w:jc w:val="center"/>
              <w:rPr>
                <w:rFonts w:asciiTheme="minorEastAsia" w:eastAsiaTheme="minorEastAsia" w:hAnsiTheme="minorEastAsia"/>
                <w:b/>
                <w:bCs/>
              </w:rPr>
            </w:pPr>
          </w:p>
        </w:tc>
        <w:tc>
          <w:tcPr>
            <w:tcW w:w="681" w:type="dxa"/>
            <w:vMerge/>
            <w:vAlign w:val="center"/>
          </w:tcPr>
          <w:p w:rsidR="0093380A" w:rsidRPr="002D6651" w:rsidRDefault="0093380A" w:rsidP="0093380A">
            <w:pPr>
              <w:jc w:val="center"/>
              <w:rPr>
                <w:rFonts w:asciiTheme="minorEastAsia" w:eastAsiaTheme="minorEastAsia" w:hAnsiTheme="minorEastAsia"/>
                <w:b/>
                <w:bCs/>
              </w:rPr>
            </w:pPr>
          </w:p>
        </w:tc>
        <w:tc>
          <w:tcPr>
            <w:tcW w:w="212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供应单价（元/ 件）</w:t>
            </w:r>
          </w:p>
        </w:tc>
        <w:tc>
          <w:tcPr>
            <w:tcW w:w="1905"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 件）</w:t>
            </w:r>
          </w:p>
        </w:tc>
        <w:tc>
          <w:tcPr>
            <w:tcW w:w="1980"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供应单价（元/ 件）</w:t>
            </w:r>
          </w:p>
        </w:tc>
        <w:tc>
          <w:tcPr>
            <w:tcW w:w="2040"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 件）</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110以下</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w:t>
            </w:r>
          </w:p>
        </w:tc>
        <w:tc>
          <w:tcPr>
            <w:tcW w:w="2121"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88.4</w:t>
            </w:r>
          </w:p>
        </w:tc>
        <w:tc>
          <w:tcPr>
            <w:tcW w:w="1905"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92</w:t>
            </w:r>
          </w:p>
        </w:tc>
        <w:tc>
          <w:tcPr>
            <w:tcW w:w="1980" w:type="dxa"/>
            <w:vMerge w:val="restart"/>
            <w:vAlign w:val="center"/>
          </w:tcPr>
          <w:p w:rsidR="0093380A" w:rsidRPr="002D6651" w:rsidRDefault="0093380A" w:rsidP="0093380A">
            <w:pPr>
              <w:jc w:val="center"/>
              <w:rPr>
                <w:rFonts w:asciiTheme="minorEastAsia" w:eastAsiaTheme="minorEastAsia" w:hAnsiTheme="minorEastAsia"/>
              </w:rPr>
            </w:pPr>
          </w:p>
        </w:tc>
        <w:tc>
          <w:tcPr>
            <w:tcW w:w="2040" w:type="dxa"/>
            <w:vMerge w:val="restart"/>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111-120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2#</w:t>
            </w:r>
          </w:p>
        </w:tc>
        <w:tc>
          <w:tcPr>
            <w:tcW w:w="2121"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121-130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3#</w:t>
            </w:r>
          </w:p>
        </w:tc>
        <w:tc>
          <w:tcPr>
            <w:tcW w:w="2121"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131-135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4#</w:t>
            </w:r>
          </w:p>
        </w:tc>
        <w:tc>
          <w:tcPr>
            <w:tcW w:w="2121"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90.5</w:t>
            </w:r>
          </w:p>
        </w:tc>
        <w:tc>
          <w:tcPr>
            <w:tcW w:w="1905"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94</w:t>
            </w:r>
          </w:p>
        </w:tc>
        <w:tc>
          <w:tcPr>
            <w:tcW w:w="1980"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114.4</w:t>
            </w:r>
          </w:p>
        </w:tc>
        <w:tc>
          <w:tcPr>
            <w:tcW w:w="2040"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119</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136-140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5#</w:t>
            </w:r>
          </w:p>
        </w:tc>
        <w:tc>
          <w:tcPr>
            <w:tcW w:w="2121"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141-145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6#</w:t>
            </w:r>
          </w:p>
        </w:tc>
        <w:tc>
          <w:tcPr>
            <w:tcW w:w="2121"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146-150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7#</w:t>
            </w:r>
          </w:p>
        </w:tc>
        <w:tc>
          <w:tcPr>
            <w:tcW w:w="2121"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92.6</w:t>
            </w:r>
          </w:p>
        </w:tc>
        <w:tc>
          <w:tcPr>
            <w:tcW w:w="1905"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96</w:t>
            </w:r>
          </w:p>
        </w:tc>
        <w:tc>
          <w:tcPr>
            <w:tcW w:w="1980"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116.5</w:t>
            </w:r>
          </w:p>
        </w:tc>
        <w:tc>
          <w:tcPr>
            <w:tcW w:w="2040"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121</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151-155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8#</w:t>
            </w:r>
          </w:p>
        </w:tc>
        <w:tc>
          <w:tcPr>
            <w:tcW w:w="2121"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156-160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9#</w:t>
            </w:r>
          </w:p>
        </w:tc>
        <w:tc>
          <w:tcPr>
            <w:tcW w:w="2121"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161-165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10#</w:t>
            </w:r>
          </w:p>
        </w:tc>
        <w:tc>
          <w:tcPr>
            <w:tcW w:w="2121"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94.6</w:t>
            </w:r>
          </w:p>
        </w:tc>
        <w:tc>
          <w:tcPr>
            <w:tcW w:w="1905"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98</w:t>
            </w:r>
          </w:p>
        </w:tc>
        <w:tc>
          <w:tcPr>
            <w:tcW w:w="1980"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118.6</w:t>
            </w:r>
          </w:p>
        </w:tc>
        <w:tc>
          <w:tcPr>
            <w:tcW w:w="2040"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123</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166-170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w:t>
            </w:r>
          </w:p>
        </w:tc>
        <w:tc>
          <w:tcPr>
            <w:tcW w:w="2121"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171-175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w:t>
            </w:r>
          </w:p>
        </w:tc>
        <w:tc>
          <w:tcPr>
            <w:tcW w:w="2121"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176-180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w:t>
            </w:r>
          </w:p>
        </w:tc>
        <w:tc>
          <w:tcPr>
            <w:tcW w:w="2121"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181-185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w:t>
            </w:r>
          </w:p>
        </w:tc>
        <w:tc>
          <w:tcPr>
            <w:tcW w:w="2121"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r>
    </w:tbl>
    <w:p w:rsidR="0093380A" w:rsidRPr="002D6651" w:rsidRDefault="0093380A" w:rsidP="0093380A">
      <w:pPr>
        <w:rPr>
          <w:rFonts w:asciiTheme="minorEastAsia" w:eastAsiaTheme="minorEastAsia" w:hAnsiTheme="minorEastAsia" w:cs="宋体"/>
          <w:kern w:val="0"/>
          <w:sz w:val="24"/>
        </w:rPr>
      </w:pPr>
    </w:p>
    <w:p w:rsidR="0093380A" w:rsidRPr="002D6651" w:rsidRDefault="0093380A" w:rsidP="0093380A">
      <w:pPr>
        <w:rPr>
          <w:rFonts w:asciiTheme="minorEastAsia" w:eastAsiaTheme="minorEastAsia" w:hAnsiTheme="minorEastAsia" w:cs="宋体"/>
          <w:kern w:val="0"/>
          <w:sz w:val="24"/>
        </w:rPr>
      </w:pPr>
    </w:p>
    <w:p w:rsidR="0093380A" w:rsidRPr="002D6651" w:rsidRDefault="0093380A" w:rsidP="0093380A">
      <w:pPr>
        <w:rPr>
          <w:rFonts w:asciiTheme="minorEastAsia" w:eastAsiaTheme="minorEastAsia" w:hAnsiTheme="minorEastAsia" w:cs="宋体"/>
          <w:kern w:val="0"/>
          <w:sz w:val="24"/>
        </w:rPr>
      </w:pPr>
    </w:p>
    <w:p w:rsidR="0093380A" w:rsidRPr="002D6651" w:rsidRDefault="0093380A" w:rsidP="0093380A">
      <w:pPr>
        <w:rPr>
          <w:rFonts w:asciiTheme="minorEastAsia" w:eastAsiaTheme="minorEastAsia" w:hAnsiTheme="minorEastAsia" w:cs="宋体"/>
          <w:kern w:val="0"/>
          <w:sz w:val="24"/>
        </w:rPr>
      </w:pPr>
    </w:p>
    <w:p w:rsidR="0093380A" w:rsidRPr="002D6651" w:rsidRDefault="0093380A" w:rsidP="0093380A">
      <w:pPr>
        <w:rPr>
          <w:rFonts w:asciiTheme="minorEastAsia" w:eastAsiaTheme="minorEastAsia" w:hAnsiTheme="minorEastAsia" w:cs="宋体"/>
          <w:kern w:val="0"/>
          <w:sz w:val="24"/>
        </w:rPr>
      </w:pPr>
    </w:p>
    <w:p w:rsidR="0093380A" w:rsidRPr="002D6651" w:rsidRDefault="0093380A" w:rsidP="0093380A">
      <w:pPr>
        <w:rPr>
          <w:rFonts w:asciiTheme="minorEastAsia" w:eastAsiaTheme="minorEastAsia" w:hAnsiTheme="minorEastAsia" w:cs="宋体"/>
          <w:kern w:val="0"/>
          <w:sz w:val="24"/>
        </w:rPr>
      </w:pPr>
    </w:p>
    <w:p w:rsidR="0093380A" w:rsidRPr="002D6651" w:rsidRDefault="0093380A" w:rsidP="0093380A">
      <w:pPr>
        <w:rPr>
          <w:rFonts w:asciiTheme="minorEastAsia" w:eastAsiaTheme="minorEastAsia" w:hAnsiTheme="minorEastAsia" w:cs="宋体"/>
          <w:kern w:val="0"/>
          <w:sz w:val="24"/>
        </w:rPr>
      </w:pPr>
    </w:p>
    <w:p w:rsidR="0093380A" w:rsidRPr="002D6651" w:rsidRDefault="0093380A" w:rsidP="0093380A">
      <w:pPr>
        <w:rPr>
          <w:rFonts w:asciiTheme="minorEastAsia" w:eastAsiaTheme="minorEastAsia" w:hAnsiTheme="minorEastAsia" w:cs="宋体"/>
          <w:kern w:val="0"/>
          <w:sz w:val="24"/>
        </w:rPr>
      </w:pPr>
    </w:p>
    <w:tbl>
      <w:tblPr>
        <w:tblStyle w:val="af3"/>
        <w:tblW w:w="9863" w:type="dxa"/>
        <w:tblLayout w:type="fixed"/>
        <w:tblLook w:val="04A0"/>
      </w:tblPr>
      <w:tblGrid>
        <w:gridCol w:w="1091"/>
        <w:gridCol w:w="681"/>
        <w:gridCol w:w="2181"/>
        <w:gridCol w:w="2010"/>
        <w:gridCol w:w="2025"/>
        <w:gridCol w:w="1875"/>
      </w:tblGrid>
      <w:tr w:rsidR="0093380A" w:rsidRPr="002D6651" w:rsidTr="0093380A">
        <w:trPr>
          <w:trHeight w:val="486"/>
        </w:trPr>
        <w:tc>
          <w:tcPr>
            <w:tcW w:w="109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身高（cm）</w:t>
            </w:r>
          </w:p>
        </w:tc>
        <w:tc>
          <w:tcPr>
            <w:tcW w:w="68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型号</w:t>
            </w:r>
          </w:p>
        </w:tc>
        <w:tc>
          <w:tcPr>
            <w:tcW w:w="4191" w:type="dxa"/>
            <w:gridSpan w:val="2"/>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b/>
                <w:bCs/>
                <w:kern w:val="0"/>
                <w:sz w:val="22"/>
                <w:szCs w:val="22"/>
              </w:rPr>
              <w:t>中小学生夏季运动服（T恤衫）</w:t>
            </w:r>
          </w:p>
        </w:tc>
        <w:tc>
          <w:tcPr>
            <w:tcW w:w="3900" w:type="dxa"/>
            <w:gridSpan w:val="2"/>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b/>
                <w:bCs/>
                <w:kern w:val="0"/>
                <w:sz w:val="22"/>
                <w:szCs w:val="22"/>
              </w:rPr>
              <w:t>中小学生夏季运动服（短裤）</w:t>
            </w:r>
          </w:p>
        </w:tc>
      </w:tr>
      <w:tr w:rsidR="0093380A" w:rsidRPr="002D6651" w:rsidTr="0093380A">
        <w:tc>
          <w:tcPr>
            <w:tcW w:w="1091" w:type="dxa"/>
            <w:vMerge/>
            <w:vAlign w:val="center"/>
          </w:tcPr>
          <w:p w:rsidR="0093380A" w:rsidRPr="002D6651" w:rsidRDefault="0093380A" w:rsidP="0093380A">
            <w:pPr>
              <w:jc w:val="center"/>
              <w:rPr>
                <w:rFonts w:asciiTheme="minorEastAsia" w:eastAsiaTheme="minorEastAsia" w:hAnsiTheme="minorEastAsia"/>
                <w:b/>
                <w:bCs/>
              </w:rPr>
            </w:pPr>
          </w:p>
        </w:tc>
        <w:tc>
          <w:tcPr>
            <w:tcW w:w="681" w:type="dxa"/>
            <w:vMerge/>
            <w:vAlign w:val="center"/>
          </w:tcPr>
          <w:p w:rsidR="0093380A" w:rsidRPr="002D6651" w:rsidRDefault="0093380A" w:rsidP="0093380A">
            <w:pPr>
              <w:jc w:val="center"/>
              <w:rPr>
                <w:rFonts w:asciiTheme="minorEastAsia" w:eastAsiaTheme="minorEastAsia" w:hAnsiTheme="minorEastAsia"/>
                <w:b/>
                <w:bCs/>
              </w:rPr>
            </w:pPr>
          </w:p>
        </w:tc>
        <w:tc>
          <w:tcPr>
            <w:tcW w:w="21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供应单价（元/ 件）</w:t>
            </w:r>
          </w:p>
        </w:tc>
        <w:tc>
          <w:tcPr>
            <w:tcW w:w="2010"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 件）</w:t>
            </w:r>
          </w:p>
        </w:tc>
        <w:tc>
          <w:tcPr>
            <w:tcW w:w="2025"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供应单价（元/ 条）</w:t>
            </w:r>
          </w:p>
        </w:tc>
        <w:tc>
          <w:tcPr>
            <w:tcW w:w="1875"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 条</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110以下</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w:t>
            </w:r>
          </w:p>
        </w:tc>
        <w:tc>
          <w:tcPr>
            <w:tcW w:w="2181"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41.6</w:t>
            </w:r>
          </w:p>
        </w:tc>
        <w:tc>
          <w:tcPr>
            <w:tcW w:w="201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44</w:t>
            </w:r>
          </w:p>
        </w:tc>
        <w:tc>
          <w:tcPr>
            <w:tcW w:w="202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35.4</w:t>
            </w:r>
          </w:p>
        </w:tc>
        <w:tc>
          <w:tcPr>
            <w:tcW w:w="187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37</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111-120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2#</w:t>
            </w:r>
          </w:p>
        </w:tc>
        <w:tc>
          <w:tcPr>
            <w:tcW w:w="2181"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87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121-130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3#</w:t>
            </w:r>
          </w:p>
        </w:tc>
        <w:tc>
          <w:tcPr>
            <w:tcW w:w="2181"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87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131-135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4#</w:t>
            </w:r>
          </w:p>
        </w:tc>
        <w:tc>
          <w:tcPr>
            <w:tcW w:w="2181"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43.7</w:t>
            </w:r>
          </w:p>
        </w:tc>
        <w:tc>
          <w:tcPr>
            <w:tcW w:w="201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46</w:t>
            </w:r>
          </w:p>
        </w:tc>
        <w:tc>
          <w:tcPr>
            <w:tcW w:w="202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37.4</w:t>
            </w:r>
          </w:p>
        </w:tc>
        <w:tc>
          <w:tcPr>
            <w:tcW w:w="187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39</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136-140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5#</w:t>
            </w:r>
          </w:p>
        </w:tc>
        <w:tc>
          <w:tcPr>
            <w:tcW w:w="2181"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87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141-145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6#</w:t>
            </w:r>
          </w:p>
        </w:tc>
        <w:tc>
          <w:tcPr>
            <w:tcW w:w="2181"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87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146-150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7#</w:t>
            </w:r>
          </w:p>
        </w:tc>
        <w:tc>
          <w:tcPr>
            <w:tcW w:w="2181"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45.8</w:t>
            </w:r>
          </w:p>
        </w:tc>
        <w:tc>
          <w:tcPr>
            <w:tcW w:w="201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48</w:t>
            </w:r>
          </w:p>
        </w:tc>
        <w:tc>
          <w:tcPr>
            <w:tcW w:w="202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39.5</w:t>
            </w:r>
          </w:p>
        </w:tc>
        <w:tc>
          <w:tcPr>
            <w:tcW w:w="187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41</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151-155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8#</w:t>
            </w:r>
          </w:p>
        </w:tc>
        <w:tc>
          <w:tcPr>
            <w:tcW w:w="2181"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87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156-160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9#</w:t>
            </w:r>
          </w:p>
        </w:tc>
        <w:tc>
          <w:tcPr>
            <w:tcW w:w="2181"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87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161-165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10#</w:t>
            </w:r>
          </w:p>
        </w:tc>
        <w:tc>
          <w:tcPr>
            <w:tcW w:w="2181"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47.8</w:t>
            </w:r>
          </w:p>
        </w:tc>
        <w:tc>
          <w:tcPr>
            <w:tcW w:w="201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50</w:t>
            </w:r>
          </w:p>
        </w:tc>
        <w:tc>
          <w:tcPr>
            <w:tcW w:w="202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41.6</w:t>
            </w:r>
          </w:p>
        </w:tc>
        <w:tc>
          <w:tcPr>
            <w:tcW w:w="187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43</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166-170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w:t>
            </w:r>
          </w:p>
        </w:tc>
        <w:tc>
          <w:tcPr>
            <w:tcW w:w="2181"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87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171-175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w:t>
            </w:r>
          </w:p>
        </w:tc>
        <w:tc>
          <w:tcPr>
            <w:tcW w:w="2181"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87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176-180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w:t>
            </w:r>
          </w:p>
        </w:tc>
        <w:tc>
          <w:tcPr>
            <w:tcW w:w="2181"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87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181-185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w:t>
            </w:r>
          </w:p>
        </w:tc>
        <w:tc>
          <w:tcPr>
            <w:tcW w:w="2181"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c>
          <w:tcPr>
            <w:tcW w:w="1875" w:type="dxa"/>
            <w:vMerge/>
            <w:vAlign w:val="center"/>
          </w:tcPr>
          <w:p w:rsidR="0093380A" w:rsidRPr="002D6651" w:rsidRDefault="0093380A" w:rsidP="0093380A">
            <w:pPr>
              <w:jc w:val="center"/>
              <w:rPr>
                <w:rFonts w:asciiTheme="minorEastAsia" w:eastAsiaTheme="minorEastAsia" w:hAnsiTheme="minorEastAsia"/>
              </w:rPr>
            </w:pPr>
          </w:p>
        </w:tc>
      </w:tr>
    </w:tbl>
    <w:p w:rsidR="0093380A" w:rsidRPr="002D6651" w:rsidRDefault="0093380A" w:rsidP="0093380A">
      <w:pPr>
        <w:rPr>
          <w:rFonts w:asciiTheme="minorEastAsia" w:eastAsiaTheme="minorEastAsia" w:hAnsiTheme="minorEastAsia" w:cs="宋体"/>
          <w:kern w:val="0"/>
          <w:sz w:val="24"/>
        </w:rPr>
      </w:pPr>
    </w:p>
    <w:tbl>
      <w:tblPr>
        <w:tblStyle w:val="af3"/>
        <w:tblW w:w="9878" w:type="dxa"/>
        <w:tblLayout w:type="fixed"/>
        <w:tblLook w:val="04A0"/>
      </w:tblPr>
      <w:tblGrid>
        <w:gridCol w:w="1091"/>
        <w:gridCol w:w="681"/>
        <w:gridCol w:w="2166"/>
        <w:gridCol w:w="2010"/>
        <w:gridCol w:w="1905"/>
        <w:gridCol w:w="2025"/>
      </w:tblGrid>
      <w:tr w:rsidR="0093380A" w:rsidRPr="002D6651" w:rsidTr="0093380A">
        <w:trPr>
          <w:trHeight w:val="441"/>
        </w:trPr>
        <w:tc>
          <w:tcPr>
            <w:tcW w:w="109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身高（cm）</w:t>
            </w:r>
          </w:p>
        </w:tc>
        <w:tc>
          <w:tcPr>
            <w:tcW w:w="68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型号</w:t>
            </w:r>
          </w:p>
        </w:tc>
        <w:tc>
          <w:tcPr>
            <w:tcW w:w="4176" w:type="dxa"/>
            <w:gridSpan w:val="2"/>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b/>
                <w:bCs/>
                <w:kern w:val="0"/>
                <w:sz w:val="22"/>
                <w:szCs w:val="22"/>
              </w:rPr>
              <w:t>中小学生秋季运动服（长袖衫）</w:t>
            </w:r>
          </w:p>
        </w:tc>
        <w:tc>
          <w:tcPr>
            <w:tcW w:w="3930" w:type="dxa"/>
            <w:gridSpan w:val="2"/>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b/>
                <w:bCs/>
                <w:kern w:val="0"/>
                <w:sz w:val="22"/>
                <w:szCs w:val="22"/>
              </w:rPr>
              <w:t>中小学生秋季运动服（长裤）</w:t>
            </w:r>
          </w:p>
        </w:tc>
      </w:tr>
      <w:tr w:rsidR="0093380A" w:rsidRPr="002D6651" w:rsidTr="0093380A">
        <w:trPr>
          <w:trHeight w:val="581"/>
        </w:trPr>
        <w:tc>
          <w:tcPr>
            <w:tcW w:w="1091" w:type="dxa"/>
            <w:vMerge/>
            <w:vAlign w:val="center"/>
          </w:tcPr>
          <w:p w:rsidR="0093380A" w:rsidRPr="002D6651" w:rsidRDefault="0093380A" w:rsidP="0093380A">
            <w:pPr>
              <w:jc w:val="center"/>
              <w:rPr>
                <w:rFonts w:asciiTheme="minorEastAsia" w:eastAsiaTheme="minorEastAsia" w:hAnsiTheme="minorEastAsia"/>
                <w:b/>
                <w:bCs/>
              </w:rPr>
            </w:pPr>
          </w:p>
        </w:tc>
        <w:tc>
          <w:tcPr>
            <w:tcW w:w="681" w:type="dxa"/>
            <w:vMerge/>
            <w:vAlign w:val="center"/>
          </w:tcPr>
          <w:p w:rsidR="0093380A" w:rsidRPr="002D6651" w:rsidRDefault="0093380A" w:rsidP="0093380A">
            <w:pPr>
              <w:jc w:val="center"/>
              <w:rPr>
                <w:rFonts w:asciiTheme="minorEastAsia" w:eastAsiaTheme="minorEastAsia" w:hAnsiTheme="minorEastAsia"/>
                <w:b/>
                <w:bCs/>
              </w:rPr>
            </w:pPr>
          </w:p>
        </w:tc>
        <w:tc>
          <w:tcPr>
            <w:tcW w:w="2166"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供应单价（元/ 件）</w:t>
            </w:r>
          </w:p>
        </w:tc>
        <w:tc>
          <w:tcPr>
            <w:tcW w:w="2010"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 件）</w:t>
            </w:r>
          </w:p>
        </w:tc>
        <w:tc>
          <w:tcPr>
            <w:tcW w:w="1905"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供应单价（元/ 条）</w:t>
            </w:r>
          </w:p>
        </w:tc>
        <w:tc>
          <w:tcPr>
            <w:tcW w:w="2025"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 条）</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110以下</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w:t>
            </w:r>
          </w:p>
        </w:tc>
        <w:tc>
          <w:tcPr>
            <w:tcW w:w="2166"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47.8</w:t>
            </w:r>
          </w:p>
        </w:tc>
        <w:tc>
          <w:tcPr>
            <w:tcW w:w="201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50</w:t>
            </w:r>
          </w:p>
        </w:tc>
        <w:tc>
          <w:tcPr>
            <w:tcW w:w="190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hint="eastAsia"/>
              </w:rPr>
              <w:t>40.6</w:t>
            </w:r>
          </w:p>
        </w:tc>
        <w:tc>
          <w:tcPr>
            <w:tcW w:w="202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42</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111-120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2#</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121-130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3#</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131-135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4#</w:t>
            </w:r>
          </w:p>
        </w:tc>
        <w:tc>
          <w:tcPr>
            <w:tcW w:w="2166"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hint="eastAsia"/>
              </w:rPr>
              <w:t>49.9</w:t>
            </w:r>
          </w:p>
        </w:tc>
        <w:tc>
          <w:tcPr>
            <w:tcW w:w="201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52</w:t>
            </w:r>
          </w:p>
        </w:tc>
        <w:tc>
          <w:tcPr>
            <w:tcW w:w="190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42.6</w:t>
            </w:r>
          </w:p>
        </w:tc>
        <w:tc>
          <w:tcPr>
            <w:tcW w:w="202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44</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136-140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5#</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141-145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6#</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146-150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7#</w:t>
            </w:r>
          </w:p>
        </w:tc>
        <w:tc>
          <w:tcPr>
            <w:tcW w:w="2166"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52.0</w:t>
            </w:r>
          </w:p>
        </w:tc>
        <w:tc>
          <w:tcPr>
            <w:tcW w:w="201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54</w:t>
            </w:r>
          </w:p>
        </w:tc>
        <w:tc>
          <w:tcPr>
            <w:tcW w:w="190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44.7</w:t>
            </w:r>
          </w:p>
        </w:tc>
        <w:tc>
          <w:tcPr>
            <w:tcW w:w="202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46</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151-155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8#</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156-160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9#</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161-165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10#</w:t>
            </w:r>
          </w:p>
        </w:tc>
        <w:tc>
          <w:tcPr>
            <w:tcW w:w="2166"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54.</w:t>
            </w:r>
            <w:r w:rsidR="00440495" w:rsidRPr="002D6651">
              <w:rPr>
                <w:rFonts w:asciiTheme="minorEastAsia" w:eastAsiaTheme="minorEastAsia" w:hAnsiTheme="minorEastAsia" w:cs="宋体" w:hint="eastAsia"/>
                <w:kern w:val="0"/>
                <w:sz w:val="22"/>
                <w:szCs w:val="22"/>
              </w:rPr>
              <w:t>1</w:t>
            </w:r>
          </w:p>
        </w:tc>
        <w:tc>
          <w:tcPr>
            <w:tcW w:w="201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56</w:t>
            </w:r>
          </w:p>
        </w:tc>
        <w:tc>
          <w:tcPr>
            <w:tcW w:w="190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46.8</w:t>
            </w:r>
          </w:p>
        </w:tc>
        <w:tc>
          <w:tcPr>
            <w:tcW w:w="202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48</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166-170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171-175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176-180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181-185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1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2025" w:type="dxa"/>
            <w:vMerge/>
            <w:vAlign w:val="center"/>
          </w:tcPr>
          <w:p w:rsidR="0093380A" w:rsidRPr="002D6651" w:rsidRDefault="0093380A" w:rsidP="0093380A">
            <w:pPr>
              <w:jc w:val="center"/>
              <w:rPr>
                <w:rFonts w:asciiTheme="minorEastAsia" w:eastAsiaTheme="minorEastAsia" w:hAnsiTheme="minorEastAsia"/>
              </w:rPr>
            </w:pPr>
          </w:p>
        </w:tc>
      </w:tr>
    </w:tbl>
    <w:p w:rsidR="0093380A" w:rsidRPr="002D6651" w:rsidRDefault="0093380A" w:rsidP="0093380A">
      <w:pPr>
        <w:rPr>
          <w:rFonts w:asciiTheme="minorEastAsia" w:eastAsiaTheme="minorEastAsia" w:hAnsiTheme="minorEastAsia" w:cs="宋体"/>
          <w:kern w:val="0"/>
          <w:sz w:val="24"/>
        </w:rPr>
      </w:pPr>
    </w:p>
    <w:p w:rsidR="0093380A" w:rsidRPr="002D6651" w:rsidRDefault="0093380A" w:rsidP="0093380A">
      <w:pPr>
        <w:rPr>
          <w:rFonts w:asciiTheme="minorEastAsia" w:eastAsiaTheme="minorEastAsia" w:hAnsiTheme="minorEastAsia" w:cs="宋体"/>
          <w:kern w:val="0"/>
          <w:sz w:val="24"/>
        </w:rPr>
      </w:pPr>
    </w:p>
    <w:p w:rsidR="0093380A" w:rsidRPr="002D6651" w:rsidRDefault="0093380A" w:rsidP="0093380A">
      <w:pPr>
        <w:rPr>
          <w:rFonts w:asciiTheme="minorEastAsia" w:eastAsiaTheme="minorEastAsia" w:hAnsiTheme="minorEastAsia" w:cs="宋体"/>
          <w:kern w:val="0"/>
          <w:sz w:val="24"/>
        </w:rPr>
      </w:pPr>
    </w:p>
    <w:p w:rsidR="0093380A" w:rsidRPr="002D6651" w:rsidRDefault="0093380A" w:rsidP="0093380A">
      <w:pPr>
        <w:rPr>
          <w:rFonts w:asciiTheme="minorEastAsia" w:eastAsiaTheme="minorEastAsia" w:hAnsiTheme="minorEastAsia" w:cs="宋体"/>
          <w:kern w:val="0"/>
          <w:sz w:val="24"/>
        </w:rPr>
      </w:pPr>
    </w:p>
    <w:p w:rsidR="0093380A" w:rsidRPr="002D6651" w:rsidRDefault="0093380A" w:rsidP="0093380A">
      <w:pPr>
        <w:rPr>
          <w:rFonts w:asciiTheme="minorEastAsia" w:eastAsiaTheme="minorEastAsia" w:hAnsiTheme="minorEastAsia" w:cs="宋体"/>
          <w:kern w:val="0"/>
          <w:sz w:val="24"/>
        </w:rPr>
      </w:pPr>
    </w:p>
    <w:p w:rsidR="0093380A" w:rsidRPr="002D6651" w:rsidRDefault="0093380A" w:rsidP="0093380A">
      <w:pPr>
        <w:rPr>
          <w:rFonts w:asciiTheme="minorEastAsia" w:eastAsiaTheme="minorEastAsia" w:hAnsiTheme="minorEastAsia" w:cs="宋体"/>
          <w:kern w:val="0"/>
          <w:sz w:val="24"/>
        </w:rPr>
      </w:pPr>
    </w:p>
    <w:p w:rsidR="0093380A" w:rsidRPr="002D6651" w:rsidRDefault="0093380A" w:rsidP="0093380A">
      <w:pPr>
        <w:rPr>
          <w:rFonts w:asciiTheme="minorEastAsia" w:eastAsiaTheme="minorEastAsia" w:hAnsiTheme="minorEastAsia" w:cs="宋体"/>
          <w:kern w:val="0"/>
          <w:sz w:val="24"/>
        </w:rPr>
      </w:pPr>
    </w:p>
    <w:p w:rsidR="0093380A" w:rsidRPr="002D6651" w:rsidRDefault="0093380A" w:rsidP="0093380A">
      <w:pPr>
        <w:rPr>
          <w:rFonts w:asciiTheme="minorEastAsia" w:eastAsiaTheme="minorEastAsia" w:hAnsiTheme="minorEastAsia" w:cs="宋体"/>
          <w:kern w:val="0"/>
          <w:sz w:val="24"/>
        </w:rPr>
      </w:pPr>
    </w:p>
    <w:tbl>
      <w:tblPr>
        <w:tblStyle w:val="af3"/>
        <w:tblW w:w="9863" w:type="dxa"/>
        <w:tblLayout w:type="fixed"/>
        <w:tblLook w:val="04A0"/>
      </w:tblPr>
      <w:tblGrid>
        <w:gridCol w:w="1091"/>
        <w:gridCol w:w="681"/>
        <w:gridCol w:w="2166"/>
        <w:gridCol w:w="2040"/>
        <w:gridCol w:w="1905"/>
        <w:gridCol w:w="1980"/>
      </w:tblGrid>
      <w:tr w:rsidR="0093380A" w:rsidRPr="002D6651" w:rsidTr="0093380A">
        <w:tc>
          <w:tcPr>
            <w:tcW w:w="109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身高（cm）</w:t>
            </w:r>
          </w:p>
        </w:tc>
        <w:tc>
          <w:tcPr>
            <w:tcW w:w="68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型号</w:t>
            </w:r>
          </w:p>
        </w:tc>
        <w:tc>
          <w:tcPr>
            <w:tcW w:w="4206" w:type="dxa"/>
            <w:gridSpan w:val="2"/>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b/>
                <w:bCs/>
                <w:kern w:val="0"/>
                <w:sz w:val="22"/>
                <w:szCs w:val="22"/>
              </w:rPr>
              <w:t>中小学生冬季运动服（长袖衫）</w:t>
            </w:r>
          </w:p>
        </w:tc>
        <w:tc>
          <w:tcPr>
            <w:tcW w:w="3885" w:type="dxa"/>
            <w:gridSpan w:val="2"/>
            <w:vAlign w:val="center"/>
          </w:tcPr>
          <w:p w:rsidR="0093380A" w:rsidRPr="002D6651" w:rsidRDefault="0093380A" w:rsidP="0093380A">
            <w:pPr>
              <w:widowControl/>
              <w:jc w:val="center"/>
              <w:textAlignment w:val="center"/>
              <w:rPr>
                <w:rFonts w:asciiTheme="minorEastAsia" w:eastAsiaTheme="minorEastAsia" w:hAnsiTheme="minorEastAsia"/>
                <w:b/>
                <w:bCs/>
              </w:rPr>
            </w:pPr>
            <w:r w:rsidRPr="002D6651">
              <w:rPr>
                <w:rFonts w:asciiTheme="minorEastAsia" w:eastAsiaTheme="minorEastAsia" w:hAnsiTheme="minorEastAsia" w:cs="宋体" w:hint="eastAsia"/>
                <w:b/>
                <w:bCs/>
                <w:kern w:val="0"/>
                <w:sz w:val="22"/>
                <w:szCs w:val="22"/>
              </w:rPr>
              <w:t>中小学生冬季运动服（长裤）</w:t>
            </w:r>
          </w:p>
        </w:tc>
      </w:tr>
      <w:tr w:rsidR="0093380A" w:rsidRPr="002D6651" w:rsidTr="0093380A">
        <w:trPr>
          <w:trHeight w:val="471"/>
        </w:trPr>
        <w:tc>
          <w:tcPr>
            <w:tcW w:w="1091" w:type="dxa"/>
            <w:vMerge/>
            <w:vAlign w:val="center"/>
          </w:tcPr>
          <w:p w:rsidR="0093380A" w:rsidRPr="002D6651" w:rsidRDefault="0093380A" w:rsidP="0093380A">
            <w:pPr>
              <w:jc w:val="center"/>
              <w:rPr>
                <w:rFonts w:asciiTheme="minorEastAsia" w:eastAsiaTheme="minorEastAsia" w:hAnsiTheme="minorEastAsia"/>
                <w:b/>
                <w:bCs/>
              </w:rPr>
            </w:pPr>
          </w:p>
        </w:tc>
        <w:tc>
          <w:tcPr>
            <w:tcW w:w="681" w:type="dxa"/>
            <w:vMerge/>
            <w:vAlign w:val="center"/>
          </w:tcPr>
          <w:p w:rsidR="0093380A" w:rsidRPr="002D6651" w:rsidRDefault="0093380A" w:rsidP="0093380A">
            <w:pPr>
              <w:jc w:val="center"/>
              <w:rPr>
                <w:rFonts w:asciiTheme="minorEastAsia" w:eastAsiaTheme="minorEastAsia" w:hAnsiTheme="minorEastAsia"/>
                <w:b/>
                <w:bCs/>
              </w:rPr>
            </w:pPr>
          </w:p>
        </w:tc>
        <w:tc>
          <w:tcPr>
            <w:tcW w:w="2166"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供应单价（元/ 件）</w:t>
            </w:r>
          </w:p>
        </w:tc>
        <w:tc>
          <w:tcPr>
            <w:tcW w:w="2040"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 件）</w:t>
            </w:r>
          </w:p>
        </w:tc>
        <w:tc>
          <w:tcPr>
            <w:tcW w:w="1905"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供应单价（元/ 条）</w:t>
            </w:r>
          </w:p>
        </w:tc>
        <w:tc>
          <w:tcPr>
            <w:tcW w:w="1980"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 条）</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110以下</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w:t>
            </w:r>
          </w:p>
        </w:tc>
        <w:tc>
          <w:tcPr>
            <w:tcW w:w="2166"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69.7</w:t>
            </w:r>
          </w:p>
        </w:tc>
        <w:tc>
          <w:tcPr>
            <w:tcW w:w="204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73</w:t>
            </w:r>
          </w:p>
        </w:tc>
        <w:tc>
          <w:tcPr>
            <w:tcW w:w="190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47.8</w:t>
            </w:r>
          </w:p>
        </w:tc>
        <w:tc>
          <w:tcPr>
            <w:tcW w:w="198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50</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111-120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2#</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121-130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3#</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131-135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4#</w:t>
            </w:r>
          </w:p>
        </w:tc>
        <w:tc>
          <w:tcPr>
            <w:tcW w:w="2166"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hint="eastAsia"/>
              </w:rPr>
              <w:t>71.8</w:t>
            </w:r>
          </w:p>
        </w:tc>
        <w:tc>
          <w:tcPr>
            <w:tcW w:w="204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75</w:t>
            </w:r>
          </w:p>
        </w:tc>
        <w:tc>
          <w:tcPr>
            <w:tcW w:w="190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49.9</w:t>
            </w:r>
          </w:p>
        </w:tc>
        <w:tc>
          <w:tcPr>
            <w:tcW w:w="198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52</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136-140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5#</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141-145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6#</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146-150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7#</w:t>
            </w:r>
          </w:p>
        </w:tc>
        <w:tc>
          <w:tcPr>
            <w:tcW w:w="2166"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73.8</w:t>
            </w:r>
          </w:p>
        </w:tc>
        <w:tc>
          <w:tcPr>
            <w:tcW w:w="204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77</w:t>
            </w:r>
          </w:p>
        </w:tc>
        <w:tc>
          <w:tcPr>
            <w:tcW w:w="190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52.0</w:t>
            </w:r>
          </w:p>
        </w:tc>
        <w:tc>
          <w:tcPr>
            <w:tcW w:w="198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54</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151-155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8#</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156-160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9#</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161-165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10#</w:t>
            </w:r>
          </w:p>
        </w:tc>
        <w:tc>
          <w:tcPr>
            <w:tcW w:w="2166"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75.9</w:t>
            </w:r>
          </w:p>
        </w:tc>
        <w:tc>
          <w:tcPr>
            <w:tcW w:w="204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79</w:t>
            </w:r>
          </w:p>
        </w:tc>
        <w:tc>
          <w:tcPr>
            <w:tcW w:w="1905"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54.1</w:t>
            </w:r>
          </w:p>
        </w:tc>
        <w:tc>
          <w:tcPr>
            <w:tcW w:w="1980" w:type="dxa"/>
            <w:vMerge w:val="restart"/>
            <w:vAlign w:val="center"/>
          </w:tcPr>
          <w:p w:rsidR="0093380A" w:rsidRPr="002D6651" w:rsidRDefault="0093380A" w:rsidP="0093380A">
            <w:pPr>
              <w:widowControl/>
              <w:jc w:val="center"/>
              <w:textAlignment w:val="center"/>
              <w:rPr>
                <w:rFonts w:asciiTheme="minorEastAsia" w:eastAsiaTheme="minorEastAsia" w:hAnsiTheme="minorEastAsia"/>
              </w:rPr>
            </w:pPr>
            <w:r w:rsidRPr="002D6651">
              <w:rPr>
                <w:rFonts w:asciiTheme="minorEastAsia" w:eastAsiaTheme="minorEastAsia" w:hAnsiTheme="minorEastAsia" w:cs="宋体" w:hint="eastAsia"/>
                <w:kern w:val="0"/>
                <w:sz w:val="22"/>
                <w:szCs w:val="22"/>
              </w:rPr>
              <w:t>56</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166-170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171-175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176-180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181-185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w:t>
            </w:r>
          </w:p>
        </w:tc>
        <w:tc>
          <w:tcPr>
            <w:tcW w:w="2166" w:type="dxa"/>
            <w:vMerge/>
            <w:vAlign w:val="center"/>
          </w:tcPr>
          <w:p w:rsidR="0093380A" w:rsidRPr="002D6651" w:rsidRDefault="0093380A" w:rsidP="0093380A">
            <w:pPr>
              <w:jc w:val="center"/>
              <w:rPr>
                <w:rFonts w:asciiTheme="minorEastAsia" w:eastAsiaTheme="minorEastAsia" w:hAnsiTheme="minorEastAsia"/>
              </w:rPr>
            </w:pPr>
          </w:p>
        </w:tc>
        <w:tc>
          <w:tcPr>
            <w:tcW w:w="2040" w:type="dxa"/>
            <w:vMerge/>
            <w:vAlign w:val="center"/>
          </w:tcPr>
          <w:p w:rsidR="0093380A" w:rsidRPr="002D6651" w:rsidRDefault="0093380A" w:rsidP="0093380A">
            <w:pPr>
              <w:jc w:val="center"/>
              <w:rPr>
                <w:rFonts w:asciiTheme="minorEastAsia" w:eastAsiaTheme="minorEastAsia" w:hAnsiTheme="minorEastAsia"/>
              </w:rPr>
            </w:pPr>
          </w:p>
        </w:tc>
        <w:tc>
          <w:tcPr>
            <w:tcW w:w="1905" w:type="dxa"/>
            <w:vMerge/>
            <w:vAlign w:val="center"/>
          </w:tcPr>
          <w:p w:rsidR="0093380A" w:rsidRPr="002D6651" w:rsidRDefault="0093380A" w:rsidP="0093380A">
            <w:pPr>
              <w:jc w:val="center"/>
              <w:rPr>
                <w:rFonts w:asciiTheme="minorEastAsia" w:eastAsiaTheme="minorEastAsia" w:hAnsiTheme="minorEastAsia"/>
              </w:rPr>
            </w:pPr>
          </w:p>
        </w:tc>
        <w:tc>
          <w:tcPr>
            <w:tcW w:w="1980" w:type="dxa"/>
            <w:vMerge/>
            <w:vAlign w:val="center"/>
          </w:tcPr>
          <w:p w:rsidR="0093380A" w:rsidRPr="002D6651" w:rsidRDefault="0093380A" w:rsidP="0093380A">
            <w:pPr>
              <w:jc w:val="center"/>
              <w:rPr>
                <w:rFonts w:asciiTheme="minorEastAsia" w:eastAsiaTheme="minorEastAsia" w:hAnsiTheme="minorEastAsia"/>
              </w:rPr>
            </w:pPr>
          </w:p>
        </w:tc>
      </w:tr>
    </w:tbl>
    <w:p w:rsidR="0093380A" w:rsidRPr="002D6651" w:rsidRDefault="0093380A" w:rsidP="0093380A">
      <w:pPr>
        <w:rPr>
          <w:rFonts w:asciiTheme="minorEastAsia" w:eastAsiaTheme="minorEastAsia" w:hAnsiTheme="minorEastAsia" w:cs="宋体"/>
          <w:kern w:val="0"/>
          <w:sz w:val="24"/>
        </w:rPr>
      </w:pPr>
    </w:p>
    <w:tbl>
      <w:tblPr>
        <w:tblStyle w:val="af3"/>
        <w:tblW w:w="5498" w:type="dxa"/>
        <w:tblLayout w:type="fixed"/>
        <w:tblLook w:val="04A0"/>
      </w:tblPr>
      <w:tblGrid>
        <w:gridCol w:w="1091"/>
        <w:gridCol w:w="681"/>
        <w:gridCol w:w="1866"/>
        <w:gridCol w:w="1860"/>
      </w:tblGrid>
      <w:tr w:rsidR="0093380A" w:rsidRPr="002D6651" w:rsidTr="0093380A">
        <w:tc>
          <w:tcPr>
            <w:tcW w:w="109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身高（cm）</w:t>
            </w:r>
          </w:p>
        </w:tc>
        <w:tc>
          <w:tcPr>
            <w:tcW w:w="681" w:type="dxa"/>
            <w:vMerge w:val="restart"/>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型号</w:t>
            </w:r>
          </w:p>
        </w:tc>
        <w:tc>
          <w:tcPr>
            <w:tcW w:w="3726" w:type="dxa"/>
            <w:gridSpan w:val="2"/>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中小学生冬季防寒服</w:t>
            </w:r>
          </w:p>
        </w:tc>
      </w:tr>
      <w:tr w:rsidR="0093380A" w:rsidRPr="002D6651" w:rsidTr="0093380A">
        <w:tc>
          <w:tcPr>
            <w:tcW w:w="1091" w:type="dxa"/>
            <w:vMerge/>
            <w:vAlign w:val="center"/>
          </w:tcPr>
          <w:p w:rsidR="0093380A" w:rsidRPr="002D6651" w:rsidRDefault="0093380A" w:rsidP="0093380A">
            <w:pPr>
              <w:jc w:val="center"/>
              <w:rPr>
                <w:rFonts w:asciiTheme="minorEastAsia" w:eastAsiaTheme="minorEastAsia" w:hAnsiTheme="minorEastAsia"/>
                <w:b/>
                <w:bCs/>
              </w:rPr>
            </w:pPr>
          </w:p>
        </w:tc>
        <w:tc>
          <w:tcPr>
            <w:tcW w:w="681" w:type="dxa"/>
            <w:vMerge/>
            <w:vAlign w:val="center"/>
          </w:tcPr>
          <w:p w:rsidR="0093380A" w:rsidRPr="002D6651" w:rsidRDefault="0093380A" w:rsidP="0093380A">
            <w:pPr>
              <w:jc w:val="center"/>
              <w:rPr>
                <w:rFonts w:asciiTheme="minorEastAsia" w:eastAsiaTheme="minorEastAsia" w:hAnsiTheme="minorEastAsia"/>
                <w:b/>
                <w:bCs/>
              </w:rPr>
            </w:pPr>
          </w:p>
        </w:tc>
        <w:tc>
          <w:tcPr>
            <w:tcW w:w="1866"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供应单价（元/ 件）</w:t>
            </w:r>
          </w:p>
        </w:tc>
        <w:tc>
          <w:tcPr>
            <w:tcW w:w="1860"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销售单价（元/ 件）</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110以下</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w:t>
            </w:r>
          </w:p>
        </w:tc>
        <w:tc>
          <w:tcPr>
            <w:tcW w:w="1866"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177.8</w:t>
            </w:r>
          </w:p>
        </w:tc>
        <w:tc>
          <w:tcPr>
            <w:tcW w:w="1860"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185</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111-120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2#</w:t>
            </w:r>
          </w:p>
        </w:tc>
        <w:tc>
          <w:tcPr>
            <w:tcW w:w="1866"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121-130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3#</w:t>
            </w:r>
          </w:p>
        </w:tc>
        <w:tc>
          <w:tcPr>
            <w:tcW w:w="1866"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131-135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4#</w:t>
            </w:r>
          </w:p>
        </w:tc>
        <w:tc>
          <w:tcPr>
            <w:tcW w:w="1866"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179.9</w:t>
            </w:r>
          </w:p>
        </w:tc>
        <w:tc>
          <w:tcPr>
            <w:tcW w:w="1860"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187</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136-140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5#</w:t>
            </w:r>
          </w:p>
        </w:tc>
        <w:tc>
          <w:tcPr>
            <w:tcW w:w="1866"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141-145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6#</w:t>
            </w:r>
          </w:p>
        </w:tc>
        <w:tc>
          <w:tcPr>
            <w:tcW w:w="1866"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146-150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7#</w:t>
            </w:r>
          </w:p>
        </w:tc>
        <w:tc>
          <w:tcPr>
            <w:tcW w:w="1866"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182.0</w:t>
            </w:r>
          </w:p>
        </w:tc>
        <w:tc>
          <w:tcPr>
            <w:tcW w:w="1860"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189</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151-155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8#</w:t>
            </w:r>
          </w:p>
        </w:tc>
        <w:tc>
          <w:tcPr>
            <w:tcW w:w="1866"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156-160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9#</w:t>
            </w:r>
          </w:p>
        </w:tc>
        <w:tc>
          <w:tcPr>
            <w:tcW w:w="1866"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161-165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10#</w:t>
            </w:r>
          </w:p>
        </w:tc>
        <w:tc>
          <w:tcPr>
            <w:tcW w:w="1866"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184.1</w:t>
            </w:r>
          </w:p>
        </w:tc>
        <w:tc>
          <w:tcPr>
            <w:tcW w:w="1860" w:type="dxa"/>
            <w:vMerge w:val="restart"/>
            <w:vAlign w:val="center"/>
          </w:tcPr>
          <w:p w:rsidR="0093380A" w:rsidRPr="002D6651" w:rsidRDefault="0093380A" w:rsidP="0093380A">
            <w:pPr>
              <w:jc w:val="center"/>
              <w:rPr>
                <w:rFonts w:asciiTheme="minorEastAsia" w:eastAsiaTheme="minorEastAsia" w:hAnsiTheme="minorEastAsia"/>
              </w:rPr>
            </w:pPr>
            <w:r w:rsidRPr="002D6651">
              <w:rPr>
                <w:rFonts w:asciiTheme="minorEastAsia" w:eastAsiaTheme="minorEastAsia" w:hAnsiTheme="minorEastAsia" w:hint="eastAsia"/>
              </w:rPr>
              <w:t>191</w:t>
            </w: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166-170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11#</w:t>
            </w:r>
          </w:p>
        </w:tc>
        <w:tc>
          <w:tcPr>
            <w:tcW w:w="1866"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171-175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12#</w:t>
            </w:r>
          </w:p>
        </w:tc>
        <w:tc>
          <w:tcPr>
            <w:tcW w:w="1866"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176-180</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13#</w:t>
            </w:r>
          </w:p>
        </w:tc>
        <w:tc>
          <w:tcPr>
            <w:tcW w:w="1866"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r>
      <w:tr w:rsidR="0093380A" w:rsidRPr="002D6651" w:rsidTr="0093380A">
        <w:tc>
          <w:tcPr>
            <w:tcW w:w="109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181-185</w:t>
            </w:r>
          </w:p>
        </w:tc>
        <w:tc>
          <w:tcPr>
            <w:tcW w:w="681" w:type="dxa"/>
            <w:vAlign w:val="center"/>
          </w:tcPr>
          <w:p w:rsidR="0093380A" w:rsidRPr="002D6651" w:rsidRDefault="0093380A" w:rsidP="0093380A">
            <w:pPr>
              <w:jc w:val="center"/>
              <w:rPr>
                <w:rFonts w:asciiTheme="minorEastAsia" w:eastAsiaTheme="minorEastAsia" w:hAnsiTheme="minorEastAsia"/>
                <w:b/>
                <w:bCs/>
              </w:rPr>
            </w:pPr>
            <w:r w:rsidRPr="002D6651">
              <w:rPr>
                <w:rFonts w:asciiTheme="minorEastAsia" w:eastAsiaTheme="minorEastAsia" w:hAnsiTheme="minorEastAsia" w:hint="eastAsia"/>
                <w:b/>
                <w:bCs/>
              </w:rPr>
              <w:t>14#</w:t>
            </w:r>
          </w:p>
        </w:tc>
        <w:tc>
          <w:tcPr>
            <w:tcW w:w="1866" w:type="dxa"/>
            <w:vMerge/>
            <w:vAlign w:val="center"/>
          </w:tcPr>
          <w:p w:rsidR="0093380A" w:rsidRPr="002D6651" w:rsidRDefault="0093380A" w:rsidP="0093380A">
            <w:pPr>
              <w:jc w:val="center"/>
              <w:rPr>
                <w:rFonts w:asciiTheme="minorEastAsia" w:eastAsiaTheme="minorEastAsia" w:hAnsiTheme="minorEastAsia"/>
              </w:rPr>
            </w:pPr>
          </w:p>
        </w:tc>
        <w:tc>
          <w:tcPr>
            <w:tcW w:w="1860" w:type="dxa"/>
            <w:vMerge/>
            <w:vAlign w:val="center"/>
          </w:tcPr>
          <w:p w:rsidR="0093380A" w:rsidRPr="002D6651" w:rsidRDefault="0093380A" w:rsidP="0093380A">
            <w:pPr>
              <w:jc w:val="center"/>
              <w:rPr>
                <w:rFonts w:asciiTheme="minorEastAsia" w:eastAsiaTheme="minorEastAsia" w:hAnsiTheme="minorEastAsia"/>
              </w:rPr>
            </w:pPr>
          </w:p>
        </w:tc>
      </w:tr>
    </w:tbl>
    <w:p w:rsidR="0093380A" w:rsidRPr="002D6651" w:rsidRDefault="0093380A" w:rsidP="0093380A">
      <w:pPr>
        <w:rPr>
          <w:rFonts w:asciiTheme="minorEastAsia" w:eastAsiaTheme="minorEastAsia" w:hAnsiTheme="minorEastAsia"/>
          <w:b/>
          <w:szCs w:val="21"/>
        </w:rPr>
      </w:pPr>
    </w:p>
    <w:p w:rsidR="00D12ABD" w:rsidRPr="002D6651" w:rsidRDefault="00D12ABD">
      <w:pPr>
        <w:rPr>
          <w:rFonts w:asciiTheme="minorEastAsia" w:eastAsiaTheme="minorEastAsia" w:hAnsiTheme="minorEastAsia"/>
          <w:b/>
          <w:szCs w:val="21"/>
        </w:rPr>
      </w:pPr>
    </w:p>
    <w:p w:rsidR="00D12ABD" w:rsidRPr="002D6651" w:rsidRDefault="00561C70">
      <w:pPr>
        <w:pStyle w:val="a8"/>
        <w:jc w:val="center"/>
        <w:outlineLvl w:val="0"/>
        <w:rPr>
          <w:rFonts w:ascii="Times New Roman" w:hAnsi="Times New Roman"/>
          <w:b/>
          <w:sz w:val="36"/>
        </w:rPr>
      </w:pPr>
      <w:bookmarkStart w:id="21" w:name="_Toc213325922"/>
      <w:bookmarkStart w:id="22" w:name="_Toc139966432"/>
      <w:bookmarkStart w:id="23" w:name="_Toc213206173"/>
      <w:bookmarkStart w:id="24" w:name="_Toc139967216"/>
      <w:r w:rsidRPr="002D6651">
        <w:rPr>
          <w:rFonts w:ascii="Times New Roman" w:hAnsi="Times New Roman"/>
          <w:b/>
          <w:sz w:val="36"/>
        </w:rPr>
        <w:br w:type="page"/>
      </w:r>
      <w:bookmarkStart w:id="25" w:name="_Toc528685174"/>
      <w:r w:rsidRPr="002D6651">
        <w:rPr>
          <w:rFonts w:ascii="Times New Roman" w:hAnsi="Times New Roman" w:hint="eastAsia"/>
          <w:b/>
          <w:sz w:val="36"/>
        </w:rPr>
        <w:lastRenderedPageBreak/>
        <w:t>第三章</w:t>
      </w:r>
      <w:r w:rsidRPr="002D6651">
        <w:rPr>
          <w:rFonts w:ascii="Times New Roman" w:hAnsi="Times New Roman" w:hint="eastAsia"/>
          <w:b/>
          <w:sz w:val="36"/>
        </w:rPr>
        <w:t xml:space="preserve">  </w:t>
      </w:r>
      <w:r w:rsidRPr="002D6651">
        <w:rPr>
          <w:rFonts w:ascii="Times New Roman" w:hAnsi="Times New Roman" w:hint="eastAsia"/>
          <w:b/>
          <w:sz w:val="36"/>
        </w:rPr>
        <w:t>评标方法</w:t>
      </w:r>
      <w:bookmarkEnd w:id="21"/>
      <w:bookmarkEnd w:id="22"/>
      <w:bookmarkEnd w:id="23"/>
      <w:bookmarkEnd w:id="24"/>
      <w:bookmarkEnd w:id="25"/>
    </w:p>
    <w:p w:rsidR="00D12ABD" w:rsidRPr="002D6651" w:rsidRDefault="00561C70">
      <w:pPr>
        <w:pStyle w:val="Style2"/>
        <w:spacing w:line="240" w:lineRule="atLeast"/>
        <w:ind w:firstLine="422"/>
        <w:rPr>
          <w:rFonts w:cs="Arial"/>
          <w:b/>
          <w:kern w:val="2"/>
          <w:sz w:val="21"/>
          <w:szCs w:val="21"/>
        </w:rPr>
      </w:pPr>
      <w:bookmarkStart w:id="26" w:name="_Toc213206174"/>
      <w:bookmarkStart w:id="27" w:name="_Toc213325923"/>
      <w:r w:rsidRPr="002D6651">
        <w:rPr>
          <w:rFonts w:cs="Arial" w:hint="eastAsia"/>
          <w:b/>
          <w:kern w:val="2"/>
          <w:sz w:val="21"/>
          <w:szCs w:val="21"/>
        </w:rPr>
        <w:t>一、评标原则</w:t>
      </w:r>
    </w:p>
    <w:p w:rsidR="00D12ABD" w:rsidRPr="002D6651" w:rsidRDefault="00561C70">
      <w:pPr>
        <w:spacing w:line="240" w:lineRule="atLeast"/>
        <w:ind w:firstLineChars="200" w:firstLine="420"/>
        <w:rPr>
          <w:rFonts w:ascii="宋体" w:hAnsi="宋体" w:cs="Arial"/>
          <w:szCs w:val="21"/>
        </w:rPr>
      </w:pPr>
      <w:r w:rsidRPr="002D6651">
        <w:rPr>
          <w:rFonts w:ascii="宋体" w:hAnsi="宋体" w:cs="Arial" w:hint="eastAsia"/>
          <w:szCs w:val="21"/>
        </w:rPr>
        <w:t>（一）评委构成：本招标采购项目的评委分别由专家、采购单位代表组成，成员人数应当为5人或以上单数，其中，专家不得少于成员总数的三分之二。</w:t>
      </w:r>
    </w:p>
    <w:p w:rsidR="00D12ABD" w:rsidRPr="002D6651" w:rsidRDefault="00561C70">
      <w:pPr>
        <w:spacing w:line="240" w:lineRule="atLeast"/>
        <w:ind w:firstLineChars="250" w:firstLine="525"/>
        <w:rPr>
          <w:rFonts w:ascii="宋体" w:hAnsi="宋体" w:cs="Arial"/>
          <w:szCs w:val="21"/>
        </w:rPr>
      </w:pPr>
      <w:r w:rsidRPr="002D6651">
        <w:rPr>
          <w:rFonts w:ascii="宋体" w:hAnsi="宋体" w:cs="Arial" w:hint="eastAsia"/>
          <w:szCs w:val="21"/>
        </w:rPr>
        <w:t>(二)评标依据：评标委员会以招标文件为评标依据，对投标文件进行评审，对投标人的技术及商务等部分内容按百分制打分</w:t>
      </w:r>
      <w:r w:rsidRPr="002D6651">
        <w:rPr>
          <w:rFonts w:hint="eastAsia"/>
        </w:rPr>
        <w:t>。</w:t>
      </w:r>
    </w:p>
    <w:p w:rsidR="00D12ABD" w:rsidRPr="002D6651" w:rsidRDefault="00561C70">
      <w:pPr>
        <w:spacing w:line="240" w:lineRule="atLeast"/>
        <w:ind w:firstLineChars="250" w:firstLine="525"/>
        <w:rPr>
          <w:rFonts w:ascii="宋体" w:hAnsi="宋体" w:cs="Arial"/>
          <w:szCs w:val="21"/>
        </w:rPr>
      </w:pPr>
      <w:r w:rsidRPr="002D6651">
        <w:rPr>
          <w:rFonts w:ascii="宋体" w:hAnsi="宋体" w:cs="Arial" w:hint="eastAsia"/>
          <w:szCs w:val="21"/>
        </w:rPr>
        <w:t>(三)评标方式：以封闭方式进行。评标时，对于带有主观因素的评分，由各评委独立进行评价、打分，不允许讨论。</w:t>
      </w:r>
    </w:p>
    <w:p w:rsidR="00D12ABD" w:rsidRPr="002D6651" w:rsidRDefault="00561C70">
      <w:pPr>
        <w:spacing w:line="240" w:lineRule="atLeast"/>
        <w:ind w:firstLineChars="200" w:firstLine="422"/>
        <w:jc w:val="left"/>
        <w:rPr>
          <w:rFonts w:ascii="宋体" w:hAnsi="宋体" w:cs="Arial"/>
          <w:szCs w:val="21"/>
        </w:rPr>
      </w:pPr>
      <w:r w:rsidRPr="002D6651">
        <w:rPr>
          <w:rFonts w:ascii="宋体" w:hAnsi="宋体" w:cs="Arial" w:hint="eastAsia"/>
          <w:b/>
          <w:szCs w:val="21"/>
        </w:rPr>
        <w:t>二、评分标准</w:t>
      </w:r>
      <w:r w:rsidRPr="002D6651">
        <w:rPr>
          <w:rFonts w:ascii="宋体" w:hAnsi="宋体" w:cs="Arial" w:hint="eastAsia"/>
          <w:szCs w:val="21"/>
        </w:rPr>
        <w:t xml:space="preserve">（按四舍五入取至小数点后两位）。 </w:t>
      </w:r>
    </w:p>
    <w:p w:rsidR="0093380A" w:rsidRPr="002D6651" w:rsidRDefault="0093380A" w:rsidP="0093380A">
      <w:pPr>
        <w:spacing w:line="360" w:lineRule="exact"/>
        <w:rPr>
          <w:rFonts w:ascii="宋体" w:hAnsi="宋体"/>
          <w:b/>
          <w:szCs w:val="21"/>
        </w:rPr>
      </w:pPr>
      <w:r w:rsidRPr="002D6651">
        <w:rPr>
          <w:rFonts w:ascii="宋体" w:hAnsi="宋体" w:hint="eastAsia"/>
          <w:b/>
          <w:szCs w:val="21"/>
        </w:rPr>
        <w:t>1、投标人本地化服务：……………………………………………………………………………………10分</w:t>
      </w:r>
    </w:p>
    <w:p w:rsidR="0093380A" w:rsidRPr="002D6651" w:rsidRDefault="0093380A" w:rsidP="0093380A">
      <w:pPr>
        <w:spacing w:line="360" w:lineRule="exact"/>
        <w:ind w:firstLine="420"/>
        <w:rPr>
          <w:rFonts w:ascii="宋体" w:hAnsi="宋体"/>
          <w:szCs w:val="21"/>
        </w:rPr>
      </w:pPr>
      <w:r w:rsidRPr="002D6651">
        <w:rPr>
          <w:rFonts w:ascii="宋体" w:hAnsi="宋体" w:hint="eastAsia"/>
          <w:szCs w:val="21"/>
        </w:rPr>
        <w:t>投标人注册地在广西区内或在广西区内注册有分公司，得10分；</w:t>
      </w:r>
    </w:p>
    <w:p w:rsidR="0093380A" w:rsidRPr="002D6651" w:rsidRDefault="0093380A" w:rsidP="0093380A">
      <w:pPr>
        <w:spacing w:line="360" w:lineRule="exact"/>
        <w:ind w:firstLine="420"/>
        <w:rPr>
          <w:rFonts w:ascii="宋体" w:hAnsi="宋体"/>
          <w:szCs w:val="21"/>
        </w:rPr>
      </w:pPr>
      <w:r w:rsidRPr="002D6651">
        <w:rPr>
          <w:rFonts w:ascii="宋体" w:hAnsi="宋体" w:hint="eastAsia"/>
          <w:szCs w:val="21"/>
        </w:rPr>
        <w:t>区外投标人的得5分。</w:t>
      </w:r>
    </w:p>
    <w:p w:rsidR="0093380A" w:rsidRPr="002D6651" w:rsidRDefault="0093380A" w:rsidP="0093380A">
      <w:pPr>
        <w:spacing w:line="360" w:lineRule="exact"/>
        <w:ind w:firstLine="420"/>
        <w:rPr>
          <w:rFonts w:ascii="宋体" w:hAnsi="宋体"/>
          <w:szCs w:val="21"/>
        </w:rPr>
      </w:pPr>
      <w:r w:rsidRPr="002D6651">
        <w:rPr>
          <w:rFonts w:ascii="宋体" w:hAnsi="宋体" w:hint="eastAsia"/>
          <w:szCs w:val="21"/>
        </w:rPr>
        <w:t>（必须提供投标人或分公司营业执照副本复印件，原件备查。）</w:t>
      </w:r>
    </w:p>
    <w:p w:rsidR="0093380A" w:rsidRPr="002D6651" w:rsidRDefault="0093380A" w:rsidP="0093380A">
      <w:pPr>
        <w:spacing w:line="360" w:lineRule="exact"/>
        <w:rPr>
          <w:rFonts w:ascii="宋体" w:hAnsi="宋体"/>
          <w:b/>
          <w:szCs w:val="21"/>
        </w:rPr>
      </w:pPr>
      <w:r w:rsidRPr="002D6651">
        <w:rPr>
          <w:rFonts w:ascii="宋体" w:hAnsi="宋体" w:hint="eastAsia"/>
          <w:b/>
          <w:szCs w:val="21"/>
        </w:rPr>
        <w:t>2、项目实施方案分………………………………………………………………………………………25分</w:t>
      </w:r>
    </w:p>
    <w:p w:rsidR="0093380A" w:rsidRPr="002D6651" w:rsidRDefault="0093380A" w:rsidP="0093380A">
      <w:pPr>
        <w:spacing w:line="400" w:lineRule="exact"/>
        <w:ind w:firstLineChars="245" w:firstLine="514"/>
        <w:rPr>
          <w:rFonts w:ascii="宋体" w:hAnsi="宋体"/>
          <w:szCs w:val="21"/>
        </w:rPr>
      </w:pPr>
      <w:r w:rsidRPr="002D6651">
        <w:rPr>
          <w:rFonts w:hAnsi="宋体" w:hint="eastAsia"/>
          <w:bCs/>
        </w:rPr>
        <w:t>一档（</w:t>
      </w:r>
      <w:r w:rsidRPr="002D6651">
        <w:rPr>
          <w:rFonts w:hAnsi="宋体" w:hint="eastAsia"/>
          <w:bCs/>
        </w:rPr>
        <w:t>2</w:t>
      </w:r>
      <w:r w:rsidRPr="002D6651">
        <w:rPr>
          <w:rFonts w:hAnsi="宋体" w:hint="eastAsia"/>
          <w:bCs/>
        </w:rPr>
        <w:t>分）：提供了项目实施方案，且方案满足采购需求</w:t>
      </w:r>
      <w:r w:rsidRPr="002D6651">
        <w:rPr>
          <w:rFonts w:ascii="宋体" w:hAnsi="宋体" w:hint="eastAsia"/>
          <w:szCs w:val="21"/>
        </w:rPr>
        <w:t>。</w:t>
      </w:r>
    </w:p>
    <w:p w:rsidR="0093380A" w:rsidRPr="002D6651" w:rsidRDefault="0093380A" w:rsidP="0093380A">
      <w:pPr>
        <w:spacing w:line="400" w:lineRule="exact"/>
        <w:ind w:firstLineChars="245" w:firstLine="514"/>
        <w:rPr>
          <w:rFonts w:hAnsi="宋体"/>
          <w:bCs/>
        </w:rPr>
      </w:pPr>
      <w:r w:rsidRPr="002D6651">
        <w:rPr>
          <w:rFonts w:hAnsi="宋体" w:hint="eastAsia"/>
          <w:bCs/>
        </w:rPr>
        <w:t>二档（</w:t>
      </w:r>
      <w:r w:rsidRPr="002D6651">
        <w:rPr>
          <w:rFonts w:hAnsi="宋体" w:hint="eastAsia"/>
          <w:bCs/>
        </w:rPr>
        <w:t>5</w:t>
      </w:r>
      <w:r w:rsidRPr="002D6651">
        <w:rPr>
          <w:rFonts w:hAnsi="宋体" w:hint="eastAsia"/>
          <w:bCs/>
        </w:rPr>
        <w:t>分）：提供了项目实施方案，描述了服务项目的内容以及实现方式，有明确的项目进度。</w:t>
      </w:r>
    </w:p>
    <w:p w:rsidR="0093380A" w:rsidRPr="002D6651" w:rsidRDefault="0093380A" w:rsidP="0093380A">
      <w:pPr>
        <w:spacing w:line="400" w:lineRule="exact"/>
        <w:ind w:firstLineChars="245" w:firstLine="514"/>
        <w:rPr>
          <w:rFonts w:hAnsi="宋体"/>
          <w:bCs/>
        </w:rPr>
      </w:pPr>
      <w:r w:rsidRPr="002D6651">
        <w:rPr>
          <w:rFonts w:hAnsi="宋体" w:hint="eastAsia"/>
          <w:bCs/>
        </w:rPr>
        <w:t>三档（</w:t>
      </w:r>
      <w:r w:rsidRPr="002D6651">
        <w:rPr>
          <w:rFonts w:hAnsi="宋体" w:hint="eastAsia"/>
          <w:bCs/>
        </w:rPr>
        <w:t>15</w:t>
      </w:r>
      <w:r w:rsidRPr="002D6651">
        <w:rPr>
          <w:rFonts w:hAnsi="宋体" w:hint="eastAsia"/>
          <w:bCs/>
        </w:rPr>
        <w:t>分）：提供了项目实施方案，详细描述了服务项目的内容以及实现方式，有明确的项目进度，组织实施措施可行。</w:t>
      </w:r>
    </w:p>
    <w:p w:rsidR="0093380A" w:rsidRPr="002D6651" w:rsidRDefault="0093380A" w:rsidP="0093380A">
      <w:pPr>
        <w:spacing w:line="400" w:lineRule="exact"/>
        <w:ind w:firstLineChars="245" w:firstLine="514"/>
        <w:rPr>
          <w:rFonts w:hAnsi="宋体"/>
          <w:bCs/>
        </w:rPr>
      </w:pPr>
      <w:r w:rsidRPr="002D6651">
        <w:rPr>
          <w:rFonts w:hAnsi="宋体" w:hint="eastAsia"/>
          <w:bCs/>
        </w:rPr>
        <w:t>四档（</w:t>
      </w:r>
      <w:r w:rsidRPr="002D6651">
        <w:rPr>
          <w:rFonts w:hAnsi="宋体" w:hint="eastAsia"/>
          <w:bCs/>
        </w:rPr>
        <w:t>25</w:t>
      </w:r>
      <w:r w:rsidRPr="002D6651">
        <w:rPr>
          <w:rFonts w:hAnsi="宋体" w:hint="eastAsia"/>
          <w:bCs/>
        </w:rPr>
        <w:t>分）：提供了项目实施方案，详细描述了服务项目的内容以及实现方式，有明确的项目进度，组织实施措施可行、符合项目实际情况，项目管理制度及方法严谨。</w:t>
      </w:r>
    </w:p>
    <w:p w:rsidR="0093380A" w:rsidRPr="002D6651" w:rsidRDefault="0093380A" w:rsidP="0093380A">
      <w:pPr>
        <w:spacing w:line="360" w:lineRule="exact"/>
        <w:rPr>
          <w:rFonts w:ascii="宋体" w:hAnsi="宋体"/>
          <w:b/>
          <w:szCs w:val="21"/>
        </w:rPr>
      </w:pPr>
      <w:r w:rsidRPr="002D6651">
        <w:rPr>
          <w:rFonts w:ascii="宋体" w:hAnsi="宋体" w:hint="eastAsia"/>
          <w:b/>
          <w:szCs w:val="21"/>
        </w:rPr>
        <w:t>3、服务保障能力分………………………………………………………………………………………25分</w:t>
      </w:r>
    </w:p>
    <w:p w:rsidR="0093380A" w:rsidRPr="002D6651" w:rsidRDefault="0093380A" w:rsidP="0093380A">
      <w:pPr>
        <w:spacing w:line="400" w:lineRule="exact"/>
        <w:ind w:firstLineChars="245" w:firstLine="514"/>
        <w:rPr>
          <w:rFonts w:ascii="宋体" w:hAnsi="宋体"/>
          <w:szCs w:val="21"/>
        </w:rPr>
      </w:pPr>
      <w:r w:rsidRPr="002D6651">
        <w:rPr>
          <w:rFonts w:hAnsi="宋体" w:hint="eastAsia"/>
          <w:bCs/>
        </w:rPr>
        <w:t>一档（</w:t>
      </w:r>
      <w:r w:rsidRPr="002D6651">
        <w:rPr>
          <w:rFonts w:hAnsi="宋体" w:hint="eastAsia"/>
          <w:bCs/>
        </w:rPr>
        <w:t>2</w:t>
      </w:r>
      <w:r w:rsidRPr="002D6651">
        <w:rPr>
          <w:rFonts w:hAnsi="宋体" w:hint="eastAsia"/>
          <w:bCs/>
        </w:rPr>
        <w:t>分）：投标人有服装销售经验</w:t>
      </w:r>
      <w:r w:rsidRPr="002D6651">
        <w:rPr>
          <w:rFonts w:ascii="宋体" w:hAnsi="宋体" w:hint="eastAsia"/>
          <w:szCs w:val="21"/>
        </w:rPr>
        <w:t>。</w:t>
      </w:r>
    </w:p>
    <w:p w:rsidR="0093380A" w:rsidRPr="002D6651" w:rsidRDefault="0093380A" w:rsidP="0093380A">
      <w:pPr>
        <w:spacing w:line="400" w:lineRule="exact"/>
        <w:ind w:firstLineChars="245" w:firstLine="514"/>
        <w:rPr>
          <w:rFonts w:hAnsi="宋体"/>
          <w:bCs/>
        </w:rPr>
      </w:pPr>
      <w:r w:rsidRPr="002D6651">
        <w:rPr>
          <w:rFonts w:hAnsi="宋体" w:hint="eastAsia"/>
          <w:bCs/>
        </w:rPr>
        <w:t>二档（</w:t>
      </w:r>
      <w:r w:rsidRPr="002D6651">
        <w:rPr>
          <w:rFonts w:hAnsi="宋体" w:hint="eastAsia"/>
          <w:bCs/>
        </w:rPr>
        <w:t>5</w:t>
      </w:r>
      <w:r w:rsidRPr="002D6651">
        <w:rPr>
          <w:rFonts w:hAnsi="宋体" w:hint="eastAsia"/>
          <w:bCs/>
        </w:rPr>
        <w:t>分）：投标人有同类项目实施经验、有人员配置介绍。</w:t>
      </w:r>
    </w:p>
    <w:p w:rsidR="0093380A" w:rsidRPr="002D6651" w:rsidRDefault="0093380A" w:rsidP="0093380A">
      <w:pPr>
        <w:spacing w:line="400" w:lineRule="exact"/>
        <w:ind w:firstLineChars="245" w:firstLine="514"/>
        <w:rPr>
          <w:rFonts w:hAnsi="宋体"/>
          <w:bCs/>
        </w:rPr>
      </w:pPr>
      <w:r w:rsidRPr="002D6651">
        <w:rPr>
          <w:rFonts w:hAnsi="宋体" w:hint="eastAsia"/>
          <w:bCs/>
        </w:rPr>
        <w:t>三档（</w:t>
      </w:r>
      <w:r w:rsidRPr="002D6651">
        <w:rPr>
          <w:rFonts w:hAnsi="宋体" w:hint="eastAsia"/>
          <w:bCs/>
        </w:rPr>
        <w:t>15</w:t>
      </w:r>
      <w:r w:rsidRPr="002D6651">
        <w:rPr>
          <w:rFonts w:hAnsi="宋体" w:hint="eastAsia"/>
          <w:bCs/>
        </w:rPr>
        <w:t>分）：投标人同类项目实施经验较丰富、人员配置介绍详细、投标人综合实力强，有一定的服务保证能力。</w:t>
      </w:r>
    </w:p>
    <w:p w:rsidR="0093380A" w:rsidRPr="002D6651" w:rsidRDefault="0093380A" w:rsidP="0093380A">
      <w:pPr>
        <w:spacing w:line="400" w:lineRule="exact"/>
        <w:ind w:firstLineChars="245" w:firstLine="514"/>
        <w:rPr>
          <w:rFonts w:hAnsi="宋体"/>
          <w:bCs/>
        </w:rPr>
      </w:pPr>
      <w:r w:rsidRPr="002D6651">
        <w:rPr>
          <w:rFonts w:hAnsi="宋体" w:hint="eastAsia"/>
          <w:bCs/>
        </w:rPr>
        <w:t>四档（</w:t>
      </w:r>
      <w:r w:rsidRPr="002D6651">
        <w:rPr>
          <w:rFonts w:hAnsi="宋体" w:hint="eastAsia"/>
          <w:bCs/>
        </w:rPr>
        <w:t>25</w:t>
      </w:r>
      <w:r w:rsidRPr="002D6651">
        <w:rPr>
          <w:rFonts w:hAnsi="宋体" w:hint="eastAsia"/>
          <w:bCs/>
        </w:rPr>
        <w:t>分）：投标人同类项目实施经验丰富、人员配置介绍详细、投标人综合实力强，能有力地保障本项目服务顺利实施。</w:t>
      </w:r>
    </w:p>
    <w:p w:rsidR="0093380A" w:rsidRPr="002D6651" w:rsidRDefault="0093380A" w:rsidP="0093380A">
      <w:pPr>
        <w:spacing w:line="360" w:lineRule="exact"/>
        <w:rPr>
          <w:rFonts w:ascii="宋体" w:hAnsi="宋体"/>
          <w:b/>
          <w:szCs w:val="21"/>
        </w:rPr>
      </w:pPr>
      <w:r w:rsidRPr="002D6651">
        <w:rPr>
          <w:rFonts w:ascii="宋体" w:hAnsi="宋体" w:hint="eastAsia"/>
          <w:b/>
          <w:szCs w:val="21"/>
        </w:rPr>
        <w:t>4、信誉分………………………………………………………………………………………………25分</w:t>
      </w:r>
    </w:p>
    <w:p w:rsidR="0093380A" w:rsidRPr="002D6651" w:rsidRDefault="0093380A" w:rsidP="0093380A">
      <w:pPr>
        <w:spacing w:line="360" w:lineRule="exact"/>
        <w:rPr>
          <w:rFonts w:ascii="宋体" w:hAnsi="宋体"/>
          <w:b/>
          <w:szCs w:val="21"/>
        </w:rPr>
      </w:pPr>
      <w:r w:rsidRPr="002D6651">
        <w:rPr>
          <w:rFonts w:ascii="宋体" w:hAnsi="宋体" w:hint="eastAsia"/>
          <w:b/>
          <w:szCs w:val="21"/>
        </w:rPr>
        <w:t>（1）投标人近2年纳税等级情况…………………………………………………………6分</w:t>
      </w:r>
    </w:p>
    <w:p w:rsidR="0093380A" w:rsidRPr="002D6651" w:rsidRDefault="0093380A" w:rsidP="0093380A">
      <w:pPr>
        <w:spacing w:line="360" w:lineRule="exact"/>
        <w:ind w:firstLine="420"/>
        <w:rPr>
          <w:rFonts w:ascii="宋体" w:hAnsi="宋体"/>
          <w:szCs w:val="21"/>
        </w:rPr>
      </w:pPr>
      <w:r w:rsidRPr="002D6651">
        <w:rPr>
          <w:rFonts w:ascii="宋体" w:hAnsi="宋体" w:hint="eastAsia"/>
          <w:szCs w:val="21"/>
        </w:rPr>
        <w:t xml:space="preserve"> 评委根据各投标人的纳税等级情况评价，投标人提供税务行政部门公布的纳税信用等级的材料，按照A 级、B 级、C 级、D 级的顺序进行评价，同一投标人以单个等级较优者为准，多个等级类型不能重复得分。</w:t>
      </w:r>
    </w:p>
    <w:p w:rsidR="0093380A" w:rsidRPr="002D6651" w:rsidRDefault="0093380A" w:rsidP="0093380A">
      <w:pPr>
        <w:spacing w:line="360" w:lineRule="exact"/>
        <w:ind w:firstLine="420"/>
        <w:rPr>
          <w:rFonts w:ascii="宋体" w:hAnsi="宋体"/>
          <w:szCs w:val="21"/>
        </w:rPr>
      </w:pPr>
      <w:r w:rsidRPr="002D6651">
        <w:rPr>
          <w:rFonts w:ascii="宋体" w:hAnsi="宋体" w:hint="eastAsia"/>
          <w:szCs w:val="21"/>
        </w:rPr>
        <w:t>当前税务部门对“纳税信用等级”没有出具盖章书面或匾额的证明材料，一般由纳税人在网上自行打印，因此，投标人提供纳税信用等级的复印件或打印稿文件作为证明材料，不再限于书面盖章或匾额，不再要求原件备查。</w:t>
      </w:r>
    </w:p>
    <w:p w:rsidR="0093380A" w:rsidRPr="002D6651" w:rsidRDefault="0093380A" w:rsidP="0093380A">
      <w:pPr>
        <w:spacing w:line="360" w:lineRule="exact"/>
        <w:ind w:firstLine="420"/>
        <w:rPr>
          <w:rFonts w:ascii="宋体" w:hAnsi="宋体"/>
          <w:szCs w:val="21"/>
        </w:rPr>
      </w:pPr>
      <w:r w:rsidRPr="002D6651">
        <w:rPr>
          <w:rFonts w:ascii="宋体" w:hAnsi="宋体" w:hint="eastAsia"/>
          <w:szCs w:val="21"/>
        </w:rPr>
        <w:t xml:space="preserve">   A级纳税人：6分；B级纳税人：3分；C级纳税人：1分；D级纳税人：0分</w:t>
      </w:r>
    </w:p>
    <w:p w:rsidR="0093380A" w:rsidRPr="002D6651" w:rsidRDefault="0093380A" w:rsidP="0093380A">
      <w:pPr>
        <w:spacing w:line="360" w:lineRule="exact"/>
        <w:rPr>
          <w:rFonts w:ascii="宋体" w:hAnsi="宋体"/>
          <w:szCs w:val="21"/>
        </w:rPr>
      </w:pPr>
      <w:r w:rsidRPr="002D6651">
        <w:rPr>
          <w:rFonts w:ascii="宋体" w:hAnsi="宋体" w:hint="eastAsia"/>
          <w:b/>
          <w:szCs w:val="21"/>
        </w:rPr>
        <w:t>（2）投标人可投入本项目的服务人员情况：……</w:t>
      </w:r>
      <w:r w:rsidRPr="002D6651">
        <w:rPr>
          <w:rFonts w:ascii="宋体" w:hAnsi="宋体" w:hint="eastAsia"/>
          <w:szCs w:val="21"/>
        </w:rPr>
        <w:t>………………………………………6分</w:t>
      </w:r>
    </w:p>
    <w:p w:rsidR="0093380A" w:rsidRPr="002D6651" w:rsidRDefault="0093380A" w:rsidP="0093380A">
      <w:pPr>
        <w:spacing w:line="360" w:lineRule="exact"/>
        <w:ind w:firstLine="420"/>
        <w:rPr>
          <w:rFonts w:ascii="宋体" w:hAnsi="宋体"/>
          <w:szCs w:val="21"/>
        </w:rPr>
      </w:pPr>
      <w:r w:rsidRPr="002D6651">
        <w:rPr>
          <w:rFonts w:ascii="宋体" w:hAnsi="宋体" w:hint="eastAsia"/>
          <w:szCs w:val="21"/>
        </w:rPr>
        <w:t>评委根据各投标人的社保参保人数情况评价，提供投标人投标截止时间前半年内任意三个月依法缴纳</w:t>
      </w:r>
      <w:r w:rsidRPr="002D6651">
        <w:rPr>
          <w:rFonts w:ascii="宋体" w:hAnsi="宋体" w:hint="eastAsia"/>
          <w:szCs w:val="21"/>
        </w:rPr>
        <w:lastRenderedPageBreak/>
        <w:t>社会保障资金的证明复印件，原件备查。或提供社保部门网站的社保证明打印件（打印件内容须包含单位名称或编号、参保信息、核查网址、电子专用章和打印日期等，且在有效期内）</w:t>
      </w:r>
    </w:p>
    <w:p w:rsidR="0093380A" w:rsidRPr="002D6651" w:rsidRDefault="0093380A" w:rsidP="0093380A">
      <w:pPr>
        <w:spacing w:line="360" w:lineRule="exact"/>
        <w:ind w:firstLine="420"/>
        <w:rPr>
          <w:rFonts w:ascii="宋体" w:hAnsi="宋体"/>
          <w:szCs w:val="21"/>
        </w:rPr>
      </w:pPr>
      <w:r w:rsidRPr="002D6651">
        <w:rPr>
          <w:rFonts w:ascii="宋体" w:hAnsi="宋体" w:hint="eastAsia"/>
          <w:szCs w:val="21"/>
        </w:rPr>
        <w:t xml:space="preserve">   101人以上：6分；51</w:t>
      </w:r>
      <w:r w:rsidRPr="002D6651">
        <w:rPr>
          <w:szCs w:val="21"/>
        </w:rPr>
        <w:t>~</w:t>
      </w:r>
      <w:r w:rsidRPr="002D6651">
        <w:rPr>
          <w:rFonts w:ascii="宋体" w:hAnsi="宋体" w:hint="eastAsia"/>
          <w:szCs w:val="21"/>
        </w:rPr>
        <w:t>100：3分；11</w:t>
      </w:r>
      <w:r w:rsidRPr="002D6651">
        <w:rPr>
          <w:szCs w:val="21"/>
        </w:rPr>
        <w:t>~</w:t>
      </w:r>
      <w:r w:rsidRPr="002D6651">
        <w:rPr>
          <w:rFonts w:ascii="宋体" w:hAnsi="宋体" w:hint="eastAsia"/>
          <w:szCs w:val="21"/>
        </w:rPr>
        <w:t>50人：1分；10人或10人以下：0分</w:t>
      </w:r>
    </w:p>
    <w:p w:rsidR="0093380A" w:rsidRPr="002D6651" w:rsidRDefault="0093380A" w:rsidP="0093380A">
      <w:pPr>
        <w:jc w:val="left"/>
        <w:rPr>
          <w:rFonts w:ascii="宋体" w:hAnsi="宋体"/>
          <w:szCs w:val="21"/>
        </w:rPr>
      </w:pPr>
      <w:r w:rsidRPr="002D6651">
        <w:rPr>
          <w:rFonts w:ascii="宋体" w:hAnsi="宋体" w:hint="eastAsia"/>
          <w:szCs w:val="21"/>
        </w:rPr>
        <w:t xml:space="preserve">（3）获得省级工商管理部门颁发的“守合同.重信用”称号；（提供复印件，原件备查）……7分 </w:t>
      </w:r>
    </w:p>
    <w:p w:rsidR="0093380A" w:rsidRPr="002D6651" w:rsidRDefault="0093380A" w:rsidP="0093380A">
      <w:pPr>
        <w:spacing w:line="360" w:lineRule="exact"/>
        <w:rPr>
          <w:rFonts w:ascii="宋体" w:hAnsi="宋体"/>
          <w:szCs w:val="21"/>
        </w:rPr>
      </w:pPr>
      <w:r w:rsidRPr="002D6651">
        <w:rPr>
          <w:rFonts w:ascii="宋体" w:hAnsi="宋体" w:hint="eastAsia"/>
          <w:szCs w:val="21"/>
        </w:rPr>
        <w:t>（4）投标人通过ISO9001质量管理体系认证；（提供复印件，原件备查）……………………3分</w:t>
      </w:r>
    </w:p>
    <w:p w:rsidR="0093380A" w:rsidRPr="002D6651" w:rsidRDefault="0093380A" w:rsidP="0093380A">
      <w:pPr>
        <w:spacing w:line="360" w:lineRule="exact"/>
        <w:rPr>
          <w:rFonts w:ascii="宋体" w:hAnsi="宋体"/>
          <w:szCs w:val="21"/>
        </w:rPr>
      </w:pPr>
      <w:r w:rsidRPr="002D6651">
        <w:rPr>
          <w:rFonts w:ascii="宋体" w:hAnsi="宋体" w:hint="eastAsia"/>
          <w:szCs w:val="21"/>
        </w:rPr>
        <w:t>（5）投标人通过OHSAA18001职业健康安全管理体系认证；（提供复印件，原件备查）……3分</w:t>
      </w:r>
    </w:p>
    <w:p w:rsidR="0093380A" w:rsidRPr="002D6651" w:rsidRDefault="0093380A" w:rsidP="0093380A">
      <w:pPr>
        <w:spacing w:line="360" w:lineRule="exact"/>
        <w:rPr>
          <w:rFonts w:ascii="宋体" w:hAnsi="宋体"/>
          <w:b/>
          <w:szCs w:val="21"/>
        </w:rPr>
      </w:pPr>
      <w:r w:rsidRPr="002D6651">
        <w:rPr>
          <w:rFonts w:ascii="宋体" w:hAnsi="宋体" w:hint="eastAsia"/>
          <w:b/>
          <w:szCs w:val="21"/>
        </w:rPr>
        <w:t>5、投标人近三年社会责任情况…………………………………………………………………15分</w:t>
      </w:r>
    </w:p>
    <w:p w:rsidR="0093380A" w:rsidRPr="002D6651" w:rsidRDefault="0093380A" w:rsidP="0093380A">
      <w:pPr>
        <w:spacing w:line="360" w:lineRule="exact"/>
        <w:ind w:firstLineChars="200" w:firstLine="420"/>
        <w:rPr>
          <w:rFonts w:ascii="宋体" w:hAnsi="宋体"/>
          <w:szCs w:val="21"/>
        </w:rPr>
      </w:pPr>
      <w:r w:rsidRPr="002D6651">
        <w:rPr>
          <w:rFonts w:ascii="宋体" w:hAnsi="宋体" w:hint="eastAsia"/>
          <w:szCs w:val="21"/>
        </w:rPr>
        <w:t>评委根据投标人2015年至今扶贫助困捐助金额情况评价，100万元（含）以上：15分；50万元（含）</w:t>
      </w:r>
      <w:r w:rsidRPr="002D6651">
        <w:rPr>
          <w:szCs w:val="21"/>
        </w:rPr>
        <w:t>~</w:t>
      </w:r>
      <w:r w:rsidRPr="002D6651">
        <w:rPr>
          <w:rFonts w:ascii="宋体" w:hAnsi="宋体" w:hint="eastAsia"/>
          <w:szCs w:val="21"/>
        </w:rPr>
        <w:t>100万元：8分；30万元（含）</w:t>
      </w:r>
      <w:r w:rsidRPr="002D6651">
        <w:rPr>
          <w:szCs w:val="21"/>
        </w:rPr>
        <w:t>~</w:t>
      </w:r>
      <w:r w:rsidRPr="002D6651">
        <w:rPr>
          <w:rFonts w:ascii="宋体" w:hAnsi="宋体" w:hint="eastAsia"/>
          <w:szCs w:val="21"/>
        </w:rPr>
        <w:t>50万元：2分；30万元（不含）以下不得分。提供投标人2015年至今公益事业捐赠统一票据作为评审票据。</w:t>
      </w:r>
    </w:p>
    <w:p w:rsidR="00D12ABD" w:rsidRPr="002D6651" w:rsidRDefault="00561C70">
      <w:pPr>
        <w:spacing w:line="240" w:lineRule="atLeast"/>
        <w:ind w:firstLineChars="200" w:firstLine="422"/>
        <w:rPr>
          <w:rFonts w:ascii="宋体" w:hAnsi="宋体"/>
          <w:b/>
          <w:szCs w:val="21"/>
        </w:rPr>
      </w:pPr>
      <w:r w:rsidRPr="002D6651">
        <w:rPr>
          <w:rFonts w:ascii="宋体" w:hAnsi="宋体" w:cs="Arial" w:hint="eastAsia"/>
          <w:b/>
          <w:szCs w:val="21"/>
        </w:rPr>
        <w:t>三、</w:t>
      </w:r>
      <w:r w:rsidRPr="002D6651">
        <w:rPr>
          <w:rFonts w:hAnsi="宋体" w:hint="eastAsia"/>
          <w:b/>
        </w:rPr>
        <w:t>总得分</w:t>
      </w:r>
      <w:r w:rsidRPr="002D6651">
        <w:rPr>
          <w:rFonts w:ascii="宋体" w:hAnsi="宋体" w:hint="eastAsia"/>
          <w:b/>
          <w:szCs w:val="21"/>
        </w:rPr>
        <w:t>＝1＋2＋3＋4</w:t>
      </w:r>
      <w:r w:rsidR="005C7200" w:rsidRPr="002D6651">
        <w:rPr>
          <w:rFonts w:ascii="宋体" w:hAnsi="宋体" w:hint="eastAsia"/>
          <w:b/>
          <w:szCs w:val="21"/>
        </w:rPr>
        <w:t>＋</w:t>
      </w:r>
      <w:r w:rsidRPr="002D6651">
        <w:rPr>
          <w:rFonts w:ascii="宋体" w:hAnsi="宋体" w:hint="eastAsia"/>
          <w:b/>
          <w:szCs w:val="21"/>
        </w:rPr>
        <w:t>5</w:t>
      </w:r>
    </w:p>
    <w:p w:rsidR="00D12ABD" w:rsidRPr="002D6651" w:rsidRDefault="00561C70">
      <w:pPr>
        <w:spacing w:line="240" w:lineRule="atLeast"/>
        <w:ind w:firstLineChars="200" w:firstLine="422"/>
        <w:rPr>
          <w:rFonts w:hAnsi="宋体"/>
          <w:bCs/>
        </w:rPr>
      </w:pPr>
      <w:r w:rsidRPr="002D6651">
        <w:rPr>
          <w:rFonts w:ascii="宋体" w:hAnsi="宋体" w:cs="Arial" w:hint="eastAsia"/>
          <w:b/>
          <w:szCs w:val="21"/>
        </w:rPr>
        <w:t>四、中标标准：</w:t>
      </w:r>
      <w:r w:rsidRPr="002D6651">
        <w:rPr>
          <w:rFonts w:hAnsi="宋体" w:hint="eastAsia"/>
          <w:bCs/>
        </w:rPr>
        <w:t>评标委员会将按评审后得分由高到低顺序排列。投标文件满足招标文件全部实质性要求，且评审得分最高的投标人为排名第一的中标候选人，评审得分排名第二的投标人为第二中标候选人，以此类推。采购人应当按照综合得分的前两名中标候选人为中标人。除非有法定事由，如排名第一的中标候选人放弃中标、因不可抗力不能履行合同、不按照招标文件要求提交履约保证金，或者被查实存在影响中标结果的违法行为等情形，不符合中标条件的。该等情况下，采购人可以按照评标委员会提出的中标候选人名单排序依次确定其他中标候选人为中标人，也可以重新招标。</w:t>
      </w:r>
    </w:p>
    <w:p w:rsidR="00D12ABD" w:rsidRPr="002D6651" w:rsidRDefault="00561C70">
      <w:pPr>
        <w:widowControl/>
        <w:jc w:val="left"/>
      </w:pPr>
      <w:r w:rsidRPr="002D6651">
        <w:br w:type="page"/>
      </w:r>
    </w:p>
    <w:p w:rsidR="00D12ABD" w:rsidRPr="002D6651" w:rsidRDefault="00D12ABD">
      <w:pPr>
        <w:spacing w:line="240" w:lineRule="atLeast"/>
        <w:ind w:firstLineChars="200" w:firstLine="420"/>
      </w:pPr>
    </w:p>
    <w:p w:rsidR="00D12ABD" w:rsidRPr="002D6651" w:rsidRDefault="00561C70">
      <w:pPr>
        <w:pStyle w:val="a8"/>
        <w:jc w:val="center"/>
        <w:outlineLvl w:val="0"/>
        <w:rPr>
          <w:rFonts w:ascii="Times New Roman" w:hAnsi="Times New Roman"/>
          <w:b/>
          <w:sz w:val="36"/>
        </w:rPr>
      </w:pPr>
      <w:bookmarkStart w:id="28" w:name="_Toc528685175"/>
      <w:r w:rsidRPr="002D6651">
        <w:rPr>
          <w:rFonts w:ascii="Times New Roman" w:hAnsi="Times New Roman" w:hint="eastAsia"/>
          <w:b/>
          <w:sz w:val="36"/>
        </w:rPr>
        <w:t>第四章</w:t>
      </w:r>
      <w:r w:rsidRPr="002D6651">
        <w:rPr>
          <w:rFonts w:ascii="Times New Roman" w:hAnsi="Times New Roman" w:hint="eastAsia"/>
          <w:b/>
          <w:sz w:val="36"/>
        </w:rPr>
        <w:t xml:space="preserve">  </w:t>
      </w:r>
      <w:r w:rsidRPr="002D6651">
        <w:rPr>
          <w:rFonts w:ascii="Times New Roman" w:hAnsi="Times New Roman" w:hint="eastAsia"/>
          <w:b/>
          <w:sz w:val="36"/>
        </w:rPr>
        <w:t>投标人须知</w:t>
      </w:r>
      <w:bookmarkEnd w:id="4"/>
      <w:bookmarkEnd w:id="5"/>
      <w:bookmarkEnd w:id="26"/>
      <w:bookmarkEnd w:id="27"/>
      <w:bookmarkEnd w:id="28"/>
    </w:p>
    <w:p w:rsidR="00D12ABD" w:rsidRPr="002D6651" w:rsidRDefault="00561C70">
      <w:pPr>
        <w:pStyle w:val="a8"/>
        <w:spacing w:line="720" w:lineRule="auto"/>
        <w:jc w:val="center"/>
        <w:rPr>
          <w:rFonts w:ascii="Times New Roman" w:hAnsi="Times New Roman"/>
          <w:b/>
          <w:sz w:val="30"/>
          <w:szCs w:val="30"/>
        </w:rPr>
      </w:pPr>
      <w:r w:rsidRPr="002D6651">
        <w:rPr>
          <w:rFonts w:ascii="Times New Roman" w:hAnsi="Times New Roman" w:hint="eastAsia"/>
          <w:b/>
          <w:sz w:val="30"/>
          <w:szCs w:val="30"/>
        </w:rPr>
        <w:t>投标人须知前附表</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
        <w:gridCol w:w="2976"/>
        <w:gridCol w:w="5662"/>
      </w:tblGrid>
      <w:tr w:rsidR="00D12ABD" w:rsidRPr="002D6651">
        <w:trPr>
          <w:jc w:val="center"/>
        </w:trPr>
        <w:tc>
          <w:tcPr>
            <w:tcW w:w="949" w:type="dxa"/>
            <w:vAlign w:val="center"/>
          </w:tcPr>
          <w:p w:rsidR="00D12ABD" w:rsidRPr="002D6651" w:rsidRDefault="00561C70">
            <w:pPr>
              <w:pStyle w:val="a8"/>
              <w:adjustRightInd w:val="0"/>
              <w:spacing w:line="360" w:lineRule="auto"/>
              <w:jc w:val="center"/>
              <w:rPr>
                <w:rFonts w:hAnsi="宋体"/>
                <w:b/>
                <w:szCs w:val="21"/>
              </w:rPr>
            </w:pPr>
            <w:r w:rsidRPr="002D6651">
              <w:rPr>
                <w:rFonts w:hAnsi="宋体" w:hint="eastAsia"/>
                <w:b/>
                <w:szCs w:val="21"/>
              </w:rPr>
              <w:t>条款号</w:t>
            </w:r>
          </w:p>
        </w:tc>
        <w:tc>
          <w:tcPr>
            <w:tcW w:w="2976" w:type="dxa"/>
            <w:vAlign w:val="center"/>
          </w:tcPr>
          <w:p w:rsidR="00D12ABD" w:rsidRPr="002D6651" w:rsidRDefault="00561C70">
            <w:pPr>
              <w:pStyle w:val="a8"/>
              <w:spacing w:line="360" w:lineRule="auto"/>
              <w:jc w:val="center"/>
              <w:rPr>
                <w:rFonts w:hAnsi="宋体"/>
                <w:b/>
                <w:szCs w:val="21"/>
              </w:rPr>
            </w:pPr>
            <w:r w:rsidRPr="002D6651">
              <w:rPr>
                <w:rFonts w:hAnsi="宋体" w:hint="eastAsia"/>
                <w:b/>
                <w:szCs w:val="21"/>
              </w:rPr>
              <w:t>条款名称</w:t>
            </w:r>
          </w:p>
        </w:tc>
        <w:tc>
          <w:tcPr>
            <w:tcW w:w="5662" w:type="dxa"/>
          </w:tcPr>
          <w:p w:rsidR="00D12ABD" w:rsidRPr="002D6651" w:rsidRDefault="00561C70">
            <w:pPr>
              <w:pStyle w:val="a8"/>
              <w:spacing w:line="360" w:lineRule="auto"/>
              <w:jc w:val="center"/>
              <w:rPr>
                <w:rFonts w:hAnsi="宋体"/>
                <w:b/>
                <w:szCs w:val="21"/>
              </w:rPr>
            </w:pPr>
            <w:r w:rsidRPr="002D6651">
              <w:rPr>
                <w:rFonts w:hAnsi="宋体" w:hint="eastAsia"/>
                <w:b/>
                <w:szCs w:val="21"/>
              </w:rPr>
              <w:t>详细内容</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1.1</w:t>
            </w:r>
          </w:p>
        </w:tc>
        <w:tc>
          <w:tcPr>
            <w:tcW w:w="2976" w:type="dxa"/>
            <w:vAlign w:val="center"/>
          </w:tcPr>
          <w:p w:rsidR="00D12ABD" w:rsidRPr="002D6651" w:rsidRDefault="00561C70">
            <w:pPr>
              <w:pStyle w:val="a8"/>
              <w:jc w:val="center"/>
              <w:rPr>
                <w:rFonts w:hAnsi="宋体"/>
                <w:szCs w:val="21"/>
              </w:rPr>
            </w:pPr>
            <w:r w:rsidRPr="002D6651">
              <w:rPr>
                <w:rFonts w:hAnsi="宋体" w:hint="eastAsia"/>
                <w:szCs w:val="21"/>
              </w:rPr>
              <w:t>采购人</w:t>
            </w:r>
          </w:p>
        </w:tc>
        <w:tc>
          <w:tcPr>
            <w:tcW w:w="5662" w:type="dxa"/>
            <w:vAlign w:val="center"/>
          </w:tcPr>
          <w:p w:rsidR="00D12ABD" w:rsidRPr="002D6651" w:rsidRDefault="00561C70">
            <w:pPr>
              <w:pStyle w:val="a8"/>
              <w:spacing w:line="300" w:lineRule="exact"/>
              <w:jc w:val="left"/>
              <w:rPr>
                <w:rFonts w:hAnsi="宋体"/>
                <w:szCs w:val="21"/>
              </w:rPr>
            </w:pPr>
            <w:r w:rsidRPr="002D6651">
              <w:rPr>
                <w:rFonts w:hAnsi="宋体" w:hint="eastAsia"/>
                <w:szCs w:val="21"/>
              </w:rPr>
              <w:t>名称：南宁市新希望教育用品有限责任公司</w:t>
            </w:r>
          </w:p>
          <w:p w:rsidR="00D12ABD" w:rsidRPr="002D6651" w:rsidRDefault="00561C70">
            <w:pPr>
              <w:pStyle w:val="a8"/>
              <w:spacing w:line="300" w:lineRule="exact"/>
              <w:jc w:val="left"/>
              <w:rPr>
                <w:rFonts w:hAnsi="宋体"/>
                <w:szCs w:val="21"/>
              </w:rPr>
            </w:pPr>
            <w:r w:rsidRPr="002D6651">
              <w:rPr>
                <w:rFonts w:hAnsi="宋体" w:hint="eastAsia"/>
                <w:szCs w:val="21"/>
              </w:rPr>
              <w:t>地址：</w:t>
            </w:r>
            <w:r w:rsidR="0093380A" w:rsidRPr="002D6651">
              <w:rPr>
                <w:rFonts w:hAnsi="宋体" w:hint="eastAsia"/>
                <w:szCs w:val="21"/>
              </w:rPr>
              <w:t>南宁市北湖南路34号</w:t>
            </w:r>
          </w:p>
          <w:p w:rsidR="00D12ABD" w:rsidRPr="002D6651" w:rsidRDefault="00561C70">
            <w:pPr>
              <w:pStyle w:val="a8"/>
              <w:spacing w:line="300" w:lineRule="exact"/>
              <w:jc w:val="left"/>
              <w:rPr>
                <w:rFonts w:hAnsi="宋体"/>
                <w:szCs w:val="21"/>
              </w:rPr>
            </w:pPr>
            <w:r w:rsidRPr="002D6651">
              <w:rPr>
                <w:rFonts w:hAnsi="宋体" w:hint="eastAsia"/>
                <w:szCs w:val="21"/>
              </w:rPr>
              <w:t>联系人：</w:t>
            </w:r>
            <w:r w:rsidRPr="002D6651">
              <w:rPr>
                <w:rFonts w:hAnsi="宋体" w:cs="Arial" w:hint="eastAsia"/>
                <w:szCs w:val="21"/>
              </w:rPr>
              <w:t>劳豪，</w:t>
            </w:r>
            <w:r w:rsidRPr="002D6651">
              <w:rPr>
                <w:rFonts w:hAnsi="宋体" w:hint="eastAsia"/>
                <w:szCs w:val="21"/>
              </w:rPr>
              <w:t>电话：13481194371</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1.2</w:t>
            </w:r>
          </w:p>
        </w:tc>
        <w:tc>
          <w:tcPr>
            <w:tcW w:w="2976" w:type="dxa"/>
            <w:vAlign w:val="center"/>
          </w:tcPr>
          <w:p w:rsidR="00D12ABD" w:rsidRPr="002D6651" w:rsidRDefault="00561C70">
            <w:pPr>
              <w:pStyle w:val="a8"/>
              <w:jc w:val="center"/>
              <w:rPr>
                <w:rFonts w:hAnsi="宋体"/>
                <w:szCs w:val="21"/>
              </w:rPr>
            </w:pPr>
            <w:r w:rsidRPr="002D6651">
              <w:rPr>
                <w:rFonts w:hAnsi="宋体" w:hint="eastAsia"/>
                <w:szCs w:val="21"/>
              </w:rPr>
              <w:t>采购代理机构</w:t>
            </w:r>
          </w:p>
        </w:tc>
        <w:tc>
          <w:tcPr>
            <w:tcW w:w="5662" w:type="dxa"/>
            <w:vAlign w:val="center"/>
          </w:tcPr>
          <w:p w:rsidR="00D12ABD" w:rsidRPr="002D6651" w:rsidRDefault="00561C70">
            <w:pPr>
              <w:pStyle w:val="a8"/>
              <w:spacing w:line="300" w:lineRule="exact"/>
              <w:rPr>
                <w:rFonts w:hAnsi="宋体"/>
                <w:szCs w:val="21"/>
              </w:rPr>
            </w:pPr>
            <w:r w:rsidRPr="002D6651">
              <w:rPr>
                <w:rFonts w:hAnsi="宋体" w:hint="eastAsia"/>
                <w:szCs w:val="21"/>
              </w:rPr>
              <w:t>名称：广西科联招标中心</w:t>
            </w:r>
          </w:p>
          <w:p w:rsidR="00D12ABD" w:rsidRPr="002D6651" w:rsidRDefault="00561C70">
            <w:pPr>
              <w:pStyle w:val="a8"/>
              <w:spacing w:line="300" w:lineRule="exact"/>
              <w:rPr>
                <w:rFonts w:hAnsi="宋体"/>
                <w:szCs w:val="21"/>
              </w:rPr>
            </w:pPr>
            <w:r w:rsidRPr="002D6651">
              <w:rPr>
                <w:rFonts w:hAnsi="宋体" w:hint="eastAsia"/>
                <w:szCs w:val="21"/>
              </w:rPr>
              <w:t>地址：广西南宁市大学东路170号</w:t>
            </w:r>
          </w:p>
          <w:p w:rsidR="00D12ABD" w:rsidRPr="002D6651" w:rsidRDefault="00561C70">
            <w:pPr>
              <w:pStyle w:val="a8"/>
              <w:spacing w:line="300" w:lineRule="exact"/>
              <w:rPr>
                <w:rFonts w:hAnsi="宋体"/>
                <w:szCs w:val="21"/>
              </w:rPr>
            </w:pPr>
            <w:r w:rsidRPr="002D6651">
              <w:rPr>
                <w:rFonts w:hAnsi="宋体" w:hint="eastAsia"/>
                <w:szCs w:val="21"/>
              </w:rPr>
              <w:t>联系人：韦毅锋</w:t>
            </w:r>
          </w:p>
          <w:p w:rsidR="00D12ABD" w:rsidRPr="002D6651" w:rsidRDefault="00561C70">
            <w:pPr>
              <w:pStyle w:val="a8"/>
              <w:spacing w:line="300" w:lineRule="exact"/>
              <w:rPr>
                <w:rFonts w:hAnsi="宋体"/>
                <w:szCs w:val="21"/>
              </w:rPr>
            </w:pPr>
            <w:r w:rsidRPr="002D6651">
              <w:rPr>
                <w:rFonts w:hAnsi="宋体" w:hint="eastAsia"/>
                <w:szCs w:val="21"/>
              </w:rPr>
              <w:t>电话：0771-2203982</w:t>
            </w:r>
          </w:p>
          <w:p w:rsidR="00D12ABD" w:rsidRPr="002D6651" w:rsidRDefault="00561C70">
            <w:pPr>
              <w:pStyle w:val="a8"/>
              <w:spacing w:line="300" w:lineRule="exact"/>
              <w:rPr>
                <w:rFonts w:hAnsi="宋体"/>
                <w:b/>
                <w:szCs w:val="21"/>
              </w:rPr>
            </w:pPr>
            <w:r w:rsidRPr="002D6651">
              <w:rPr>
                <w:rFonts w:hAnsi="宋体" w:hint="eastAsia"/>
                <w:szCs w:val="21"/>
              </w:rPr>
              <w:t>传真：0771-2273500</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1.3</w:t>
            </w:r>
          </w:p>
        </w:tc>
        <w:tc>
          <w:tcPr>
            <w:tcW w:w="2976" w:type="dxa"/>
            <w:vAlign w:val="center"/>
          </w:tcPr>
          <w:p w:rsidR="00D12ABD" w:rsidRPr="002D6651" w:rsidRDefault="00561C70">
            <w:pPr>
              <w:pStyle w:val="a8"/>
              <w:jc w:val="center"/>
              <w:rPr>
                <w:rFonts w:hAnsi="宋体"/>
                <w:szCs w:val="21"/>
              </w:rPr>
            </w:pPr>
            <w:r w:rsidRPr="002D6651">
              <w:rPr>
                <w:rFonts w:hAnsi="宋体" w:hint="eastAsia"/>
                <w:szCs w:val="21"/>
              </w:rPr>
              <w:t>项目名称</w:t>
            </w:r>
          </w:p>
        </w:tc>
        <w:tc>
          <w:tcPr>
            <w:tcW w:w="5662" w:type="dxa"/>
            <w:vAlign w:val="center"/>
          </w:tcPr>
          <w:p w:rsidR="00D12ABD" w:rsidRPr="002D6651" w:rsidRDefault="009C02A7">
            <w:pPr>
              <w:pStyle w:val="a8"/>
              <w:rPr>
                <w:rFonts w:hAnsi="宋体"/>
                <w:szCs w:val="21"/>
              </w:rPr>
            </w:pPr>
            <w:r w:rsidRPr="002D6651">
              <w:rPr>
                <w:rFonts w:hAnsi="宋体" w:hint="eastAsia"/>
                <w:szCs w:val="21"/>
              </w:rPr>
              <w:t>南宁市新希望教育用品有限责任公司学生装营业点采购</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1.4</w:t>
            </w:r>
          </w:p>
        </w:tc>
        <w:tc>
          <w:tcPr>
            <w:tcW w:w="2976" w:type="dxa"/>
            <w:vAlign w:val="center"/>
          </w:tcPr>
          <w:p w:rsidR="00D12ABD" w:rsidRPr="002D6651" w:rsidRDefault="00561C70">
            <w:pPr>
              <w:pStyle w:val="a8"/>
              <w:jc w:val="center"/>
              <w:rPr>
                <w:rFonts w:hAnsi="宋体"/>
                <w:szCs w:val="21"/>
              </w:rPr>
            </w:pPr>
            <w:r w:rsidRPr="002D6651">
              <w:rPr>
                <w:rFonts w:hAnsi="宋体" w:hint="eastAsia"/>
                <w:szCs w:val="21"/>
              </w:rPr>
              <w:t>项目编号</w:t>
            </w:r>
          </w:p>
        </w:tc>
        <w:tc>
          <w:tcPr>
            <w:tcW w:w="5662" w:type="dxa"/>
            <w:vAlign w:val="center"/>
          </w:tcPr>
          <w:p w:rsidR="00D12ABD" w:rsidRPr="002D6651" w:rsidRDefault="00DF0A21">
            <w:pPr>
              <w:pStyle w:val="a8"/>
              <w:rPr>
                <w:rFonts w:hAnsi="宋体"/>
                <w:szCs w:val="21"/>
              </w:rPr>
            </w:pPr>
            <w:r w:rsidRPr="002D6651">
              <w:rPr>
                <w:rFonts w:hAnsi="宋体" w:cs="Arial"/>
                <w:bCs/>
                <w:szCs w:val="21"/>
              </w:rPr>
              <w:t>GXKLG20183225</w:t>
            </w:r>
          </w:p>
        </w:tc>
      </w:tr>
      <w:tr w:rsidR="00D12ABD" w:rsidRPr="002D6651">
        <w:trPr>
          <w:jc w:val="center"/>
        </w:trPr>
        <w:tc>
          <w:tcPr>
            <w:tcW w:w="949" w:type="dxa"/>
            <w:vAlign w:val="center"/>
          </w:tcPr>
          <w:p w:rsidR="00D12ABD" w:rsidRPr="002D6651" w:rsidRDefault="00561C70">
            <w:pPr>
              <w:pStyle w:val="a8"/>
              <w:jc w:val="center"/>
              <w:rPr>
                <w:szCs w:val="24"/>
              </w:rPr>
            </w:pPr>
            <w:r w:rsidRPr="002D6651">
              <w:rPr>
                <w:rFonts w:hint="eastAsia"/>
                <w:szCs w:val="24"/>
              </w:rPr>
              <w:t>1.7</w:t>
            </w:r>
          </w:p>
        </w:tc>
        <w:tc>
          <w:tcPr>
            <w:tcW w:w="2976" w:type="dxa"/>
            <w:vAlign w:val="center"/>
          </w:tcPr>
          <w:p w:rsidR="00D12ABD" w:rsidRPr="002D6651" w:rsidRDefault="00561C70">
            <w:pPr>
              <w:pStyle w:val="a8"/>
              <w:jc w:val="center"/>
              <w:rPr>
                <w:szCs w:val="24"/>
              </w:rPr>
            </w:pPr>
            <w:r w:rsidRPr="002D6651">
              <w:rPr>
                <w:rFonts w:hAnsi="宋体" w:hint="eastAsia"/>
                <w:szCs w:val="21"/>
              </w:rPr>
              <w:t>获取招标文件的时间、地点、方式及招标文件售价</w:t>
            </w:r>
          </w:p>
        </w:tc>
        <w:tc>
          <w:tcPr>
            <w:tcW w:w="5662" w:type="dxa"/>
            <w:vAlign w:val="center"/>
          </w:tcPr>
          <w:p w:rsidR="00D12ABD" w:rsidRPr="002D6651" w:rsidRDefault="00561C70">
            <w:pPr>
              <w:pStyle w:val="a8"/>
              <w:spacing w:line="300" w:lineRule="exact"/>
              <w:ind w:left="596" w:hangingChars="284" w:hanging="596"/>
              <w:rPr>
                <w:szCs w:val="24"/>
              </w:rPr>
            </w:pPr>
            <w:r w:rsidRPr="002D6651">
              <w:rPr>
                <w:rFonts w:hint="eastAsia"/>
                <w:szCs w:val="24"/>
              </w:rPr>
              <w:t>时间：</w:t>
            </w:r>
            <w:r w:rsidRPr="002D6651">
              <w:rPr>
                <w:rFonts w:hAnsi="宋体" w:cs="Arial" w:hint="eastAsia"/>
                <w:szCs w:val="21"/>
              </w:rPr>
              <w:t>自公告发布之日起至2018年</w:t>
            </w:r>
            <w:r w:rsidR="009C02A7" w:rsidRPr="002D6651">
              <w:rPr>
                <w:rFonts w:hAnsi="宋体" w:cs="Arial" w:hint="eastAsia"/>
                <w:szCs w:val="21"/>
              </w:rPr>
              <w:t>11月15日</w:t>
            </w:r>
            <w:r w:rsidRPr="002D6651">
              <w:rPr>
                <w:rFonts w:hint="eastAsia"/>
                <w:szCs w:val="21"/>
              </w:rPr>
              <w:t>（正常工作时间）</w:t>
            </w:r>
          </w:p>
          <w:p w:rsidR="00D12ABD" w:rsidRPr="002D6651" w:rsidRDefault="00561C70">
            <w:pPr>
              <w:pStyle w:val="a8"/>
              <w:spacing w:line="300" w:lineRule="exact"/>
              <w:ind w:left="596" w:hangingChars="284" w:hanging="596"/>
              <w:rPr>
                <w:szCs w:val="24"/>
              </w:rPr>
            </w:pPr>
            <w:r w:rsidRPr="002D6651">
              <w:rPr>
                <w:rFonts w:hint="eastAsia"/>
                <w:szCs w:val="24"/>
              </w:rPr>
              <w:t>地点：广西南宁市大学东路170号（广西农机研究院内）广西科联招标中心</w:t>
            </w:r>
          </w:p>
          <w:p w:rsidR="00D12ABD" w:rsidRPr="002D6651" w:rsidRDefault="00561C70">
            <w:pPr>
              <w:pStyle w:val="a8"/>
              <w:spacing w:line="300" w:lineRule="exact"/>
              <w:ind w:left="596" w:hangingChars="284" w:hanging="596"/>
              <w:rPr>
                <w:szCs w:val="24"/>
              </w:rPr>
            </w:pPr>
            <w:r w:rsidRPr="002D6651">
              <w:rPr>
                <w:rFonts w:hint="eastAsia"/>
                <w:szCs w:val="24"/>
              </w:rPr>
              <w:t>方式：由投标人到广西科联招标中心支付购买采购文件费用，填写报名单并领取竞争性谈判采购文件。</w:t>
            </w:r>
          </w:p>
          <w:p w:rsidR="00D12ABD" w:rsidRPr="002D6651" w:rsidRDefault="00561C70">
            <w:pPr>
              <w:pStyle w:val="a8"/>
              <w:spacing w:line="300" w:lineRule="exact"/>
              <w:ind w:left="596" w:hangingChars="284" w:hanging="596"/>
              <w:rPr>
                <w:szCs w:val="24"/>
              </w:rPr>
            </w:pPr>
            <w:r w:rsidRPr="002D6651">
              <w:rPr>
                <w:rFonts w:hint="eastAsia"/>
                <w:szCs w:val="24"/>
              </w:rPr>
              <w:t>招标文件售价：每分标人民币250元，售后不退。</w:t>
            </w:r>
          </w:p>
          <w:p w:rsidR="00D12ABD" w:rsidRPr="002D6651" w:rsidRDefault="00561C70">
            <w:pPr>
              <w:pStyle w:val="a8"/>
              <w:spacing w:line="300" w:lineRule="exact"/>
              <w:ind w:left="2"/>
              <w:rPr>
                <w:szCs w:val="24"/>
              </w:rPr>
            </w:pPr>
            <w:r w:rsidRPr="002D6651">
              <w:rPr>
                <w:rFonts w:hint="eastAsia"/>
                <w:szCs w:val="24"/>
              </w:rPr>
              <w:t>报名要求：潜在投标人必须在报名时间内在广西科联招标中心报名和领取招标文件均成功的投标人投标方有效，否则投标无效。</w:t>
            </w:r>
          </w:p>
        </w:tc>
      </w:tr>
      <w:tr w:rsidR="00D12ABD" w:rsidRPr="002D6651">
        <w:trPr>
          <w:jc w:val="center"/>
        </w:trPr>
        <w:tc>
          <w:tcPr>
            <w:tcW w:w="949" w:type="dxa"/>
            <w:vAlign w:val="center"/>
          </w:tcPr>
          <w:p w:rsidR="00D12ABD" w:rsidRPr="002D6651" w:rsidRDefault="00561C70">
            <w:pPr>
              <w:pStyle w:val="a8"/>
              <w:spacing w:line="360" w:lineRule="exact"/>
              <w:jc w:val="center"/>
              <w:rPr>
                <w:szCs w:val="24"/>
              </w:rPr>
            </w:pPr>
            <w:r w:rsidRPr="002D6651">
              <w:rPr>
                <w:rFonts w:hint="eastAsia"/>
                <w:szCs w:val="24"/>
              </w:rPr>
              <w:t>1.8</w:t>
            </w:r>
          </w:p>
        </w:tc>
        <w:tc>
          <w:tcPr>
            <w:tcW w:w="2976" w:type="dxa"/>
            <w:vAlign w:val="center"/>
          </w:tcPr>
          <w:p w:rsidR="00D12ABD" w:rsidRPr="002D6651" w:rsidRDefault="00561C70">
            <w:pPr>
              <w:pStyle w:val="a8"/>
              <w:spacing w:line="360" w:lineRule="exact"/>
              <w:jc w:val="center"/>
              <w:rPr>
                <w:rFonts w:hAnsi="宋体"/>
                <w:szCs w:val="21"/>
              </w:rPr>
            </w:pPr>
            <w:r w:rsidRPr="002D6651">
              <w:rPr>
                <w:rFonts w:hAnsi="宋体" w:hint="eastAsia"/>
                <w:bCs/>
              </w:rPr>
              <w:t>预留采购份额</w:t>
            </w:r>
          </w:p>
        </w:tc>
        <w:tc>
          <w:tcPr>
            <w:tcW w:w="5662" w:type="dxa"/>
            <w:vAlign w:val="center"/>
          </w:tcPr>
          <w:p w:rsidR="00D12ABD" w:rsidRPr="002D6651" w:rsidRDefault="00561C70">
            <w:pPr>
              <w:pStyle w:val="a8"/>
              <w:spacing w:line="360" w:lineRule="exact"/>
              <w:ind w:left="596" w:hangingChars="284" w:hanging="596"/>
              <w:rPr>
                <w:szCs w:val="24"/>
              </w:rPr>
            </w:pPr>
            <w:r w:rsidRPr="002D6651">
              <w:rPr>
                <w:rFonts w:hint="eastAsia"/>
                <w:bCs/>
                <w:szCs w:val="24"/>
              </w:rPr>
              <w:t>本项目非专门面向中小企业采购</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3.2</w:t>
            </w:r>
          </w:p>
        </w:tc>
        <w:tc>
          <w:tcPr>
            <w:tcW w:w="2976" w:type="dxa"/>
            <w:vAlign w:val="center"/>
          </w:tcPr>
          <w:p w:rsidR="00D12ABD" w:rsidRPr="002D6651" w:rsidRDefault="00561C70">
            <w:pPr>
              <w:pStyle w:val="a8"/>
              <w:jc w:val="center"/>
              <w:rPr>
                <w:rFonts w:hAnsi="宋体"/>
                <w:szCs w:val="21"/>
              </w:rPr>
            </w:pPr>
            <w:r w:rsidRPr="002D6651">
              <w:rPr>
                <w:rFonts w:hAnsi="宋体" w:hint="eastAsia"/>
                <w:bCs/>
                <w:szCs w:val="24"/>
              </w:rPr>
              <w:t>投标人应具备的特定条件</w:t>
            </w:r>
          </w:p>
        </w:tc>
        <w:tc>
          <w:tcPr>
            <w:tcW w:w="5662" w:type="dxa"/>
            <w:vAlign w:val="center"/>
          </w:tcPr>
          <w:p w:rsidR="00D12ABD" w:rsidRPr="002D6651" w:rsidRDefault="00561C70">
            <w:pPr>
              <w:snapToGrid w:val="0"/>
              <w:spacing w:line="320" w:lineRule="exact"/>
              <w:rPr>
                <w:rFonts w:ascii="宋体" w:hAnsi="宋体" w:cs="Arial"/>
                <w:szCs w:val="21"/>
              </w:rPr>
            </w:pPr>
            <w:r w:rsidRPr="002D6651">
              <w:rPr>
                <w:rFonts w:ascii="宋体" w:hAnsi="宋体" w:cs="Arial" w:hint="eastAsia"/>
                <w:szCs w:val="21"/>
              </w:rPr>
              <w:t>1、国内注册（指按国家有关规定要求注册的），生产或经营本项目涉及的货物、具备法人资格的供应商。</w:t>
            </w:r>
          </w:p>
          <w:p w:rsidR="00D12ABD" w:rsidRPr="002D6651" w:rsidRDefault="00561C70">
            <w:pPr>
              <w:snapToGrid w:val="0"/>
              <w:spacing w:line="320" w:lineRule="exact"/>
              <w:rPr>
                <w:rFonts w:ascii="宋体" w:hAnsi="宋体" w:cs="Arial"/>
                <w:szCs w:val="21"/>
              </w:rPr>
            </w:pPr>
            <w:r w:rsidRPr="002D6651">
              <w:rPr>
                <w:rFonts w:ascii="宋体" w:hAnsi="宋体" w:cs="Arial" w:hint="eastAsia"/>
                <w:szCs w:val="21"/>
              </w:rPr>
              <w:t>2、对在“信用中国”网站(www.creditchina.gov.cn)列入失信被执行人、重大税收违法案件当事人名单、政府采购严重违法失信行为记录名单的供应商，不得参与本采购活动。</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3.3</w:t>
            </w:r>
          </w:p>
        </w:tc>
        <w:tc>
          <w:tcPr>
            <w:tcW w:w="2976" w:type="dxa"/>
            <w:vAlign w:val="center"/>
          </w:tcPr>
          <w:p w:rsidR="00D12ABD" w:rsidRPr="002D6651" w:rsidRDefault="00561C70">
            <w:pPr>
              <w:pStyle w:val="a8"/>
              <w:jc w:val="center"/>
              <w:rPr>
                <w:rFonts w:hAnsi="宋体"/>
                <w:szCs w:val="21"/>
              </w:rPr>
            </w:pPr>
            <w:r w:rsidRPr="002D6651">
              <w:rPr>
                <w:rFonts w:hAnsi="宋体" w:hint="eastAsia"/>
                <w:szCs w:val="21"/>
              </w:rPr>
              <w:t>是否接受联合体投标</w:t>
            </w:r>
          </w:p>
        </w:tc>
        <w:tc>
          <w:tcPr>
            <w:tcW w:w="5662" w:type="dxa"/>
            <w:vAlign w:val="center"/>
          </w:tcPr>
          <w:p w:rsidR="00D12ABD" w:rsidRPr="002D6651" w:rsidRDefault="00561C70">
            <w:pPr>
              <w:pStyle w:val="a8"/>
              <w:rPr>
                <w:rFonts w:hAnsi="宋体"/>
                <w:szCs w:val="21"/>
              </w:rPr>
            </w:pPr>
            <w:r w:rsidRPr="002D6651">
              <w:rPr>
                <w:rFonts w:hAnsi="宋体" w:hint="eastAsia"/>
                <w:szCs w:val="21"/>
              </w:rPr>
              <w:t>否</w:t>
            </w:r>
          </w:p>
        </w:tc>
      </w:tr>
      <w:tr w:rsidR="00D12ABD" w:rsidRPr="002D6651">
        <w:trPr>
          <w:jc w:val="center"/>
        </w:trPr>
        <w:tc>
          <w:tcPr>
            <w:tcW w:w="949" w:type="dxa"/>
            <w:vMerge w:val="restart"/>
            <w:vAlign w:val="center"/>
          </w:tcPr>
          <w:p w:rsidR="00D12ABD" w:rsidRPr="002D6651" w:rsidRDefault="00561C70">
            <w:pPr>
              <w:pStyle w:val="a8"/>
              <w:adjustRightInd w:val="0"/>
              <w:jc w:val="center"/>
              <w:rPr>
                <w:rFonts w:hAnsi="宋体"/>
                <w:szCs w:val="21"/>
              </w:rPr>
            </w:pPr>
            <w:r w:rsidRPr="002D6651">
              <w:rPr>
                <w:rFonts w:hAnsi="宋体" w:hint="eastAsia"/>
                <w:szCs w:val="21"/>
              </w:rPr>
              <w:t>4.1</w:t>
            </w:r>
          </w:p>
        </w:tc>
        <w:tc>
          <w:tcPr>
            <w:tcW w:w="2976" w:type="dxa"/>
            <w:vAlign w:val="center"/>
          </w:tcPr>
          <w:p w:rsidR="00D12ABD" w:rsidRPr="002D6651" w:rsidRDefault="00561C70">
            <w:pPr>
              <w:pStyle w:val="a8"/>
              <w:jc w:val="center"/>
              <w:rPr>
                <w:rFonts w:hAnsi="宋体"/>
                <w:szCs w:val="21"/>
              </w:rPr>
            </w:pPr>
            <w:r w:rsidRPr="002D6651">
              <w:rPr>
                <w:rFonts w:hAnsi="宋体" w:hint="eastAsia"/>
                <w:szCs w:val="21"/>
              </w:rPr>
              <w:t>招标文件质疑提交</w:t>
            </w:r>
            <w:r w:rsidRPr="002D6651">
              <w:rPr>
                <w:rFonts w:hint="eastAsia"/>
                <w:kern w:val="0"/>
                <w:szCs w:val="21"/>
              </w:rPr>
              <w:t>的截止时间</w:t>
            </w:r>
          </w:p>
        </w:tc>
        <w:tc>
          <w:tcPr>
            <w:tcW w:w="5662" w:type="dxa"/>
            <w:vAlign w:val="center"/>
          </w:tcPr>
          <w:p w:rsidR="00D12ABD" w:rsidRPr="002D6651" w:rsidRDefault="00561C70">
            <w:pPr>
              <w:pStyle w:val="a8"/>
              <w:rPr>
                <w:rFonts w:hAnsi="宋体"/>
                <w:szCs w:val="21"/>
              </w:rPr>
            </w:pPr>
            <w:r w:rsidRPr="002D6651">
              <w:rPr>
                <w:rFonts w:hAnsi="宋体" w:hint="eastAsia"/>
                <w:bCs/>
              </w:rPr>
              <w:t>投标人收到招标文件</w:t>
            </w:r>
            <w:r w:rsidRPr="002D6651">
              <w:rPr>
                <w:rFonts w:hAnsi="宋体" w:hint="eastAsia"/>
              </w:rPr>
              <w:t>之日起</w:t>
            </w:r>
            <w:r w:rsidRPr="002D6651">
              <w:rPr>
                <w:rFonts w:hAnsi="宋体" w:hint="eastAsia"/>
                <w:szCs w:val="21"/>
              </w:rPr>
              <w:t>7个工作日内</w:t>
            </w:r>
          </w:p>
        </w:tc>
      </w:tr>
      <w:tr w:rsidR="00D12ABD" w:rsidRPr="002D6651">
        <w:trPr>
          <w:jc w:val="center"/>
        </w:trPr>
        <w:tc>
          <w:tcPr>
            <w:tcW w:w="949" w:type="dxa"/>
            <w:vMerge/>
            <w:vAlign w:val="center"/>
          </w:tcPr>
          <w:p w:rsidR="00D12ABD" w:rsidRPr="002D6651" w:rsidRDefault="00D12ABD">
            <w:pPr>
              <w:pStyle w:val="a8"/>
              <w:adjustRightInd w:val="0"/>
              <w:jc w:val="center"/>
              <w:rPr>
                <w:rFonts w:hAnsi="宋体"/>
                <w:szCs w:val="21"/>
              </w:rPr>
            </w:pPr>
          </w:p>
        </w:tc>
        <w:tc>
          <w:tcPr>
            <w:tcW w:w="2976" w:type="dxa"/>
            <w:vAlign w:val="center"/>
          </w:tcPr>
          <w:p w:rsidR="00D12ABD" w:rsidRPr="002D6651" w:rsidRDefault="00561C70">
            <w:pPr>
              <w:pStyle w:val="a8"/>
              <w:jc w:val="center"/>
              <w:rPr>
                <w:rFonts w:hAnsi="宋体"/>
                <w:szCs w:val="21"/>
              </w:rPr>
            </w:pPr>
            <w:r w:rsidRPr="002D6651">
              <w:rPr>
                <w:rFonts w:hAnsi="宋体" w:hint="eastAsia"/>
                <w:szCs w:val="21"/>
              </w:rPr>
              <w:t>质疑提交地点、电话</w:t>
            </w:r>
          </w:p>
        </w:tc>
        <w:tc>
          <w:tcPr>
            <w:tcW w:w="5662" w:type="dxa"/>
            <w:vAlign w:val="center"/>
          </w:tcPr>
          <w:p w:rsidR="00D12ABD" w:rsidRPr="002D6651" w:rsidRDefault="00561C70">
            <w:pPr>
              <w:pStyle w:val="a8"/>
              <w:rPr>
                <w:rFonts w:hAnsi="宋体"/>
                <w:szCs w:val="21"/>
                <w:u w:val="single"/>
              </w:rPr>
            </w:pPr>
            <w:r w:rsidRPr="002D6651">
              <w:rPr>
                <w:rFonts w:hAnsi="宋体" w:hint="eastAsia"/>
                <w:szCs w:val="24"/>
              </w:rPr>
              <w:t>广西科联招标中心206室（广西南宁市大学东路170号广西农机研究院内），质疑咨询电话：</w:t>
            </w:r>
            <w:r w:rsidRPr="002D6651">
              <w:rPr>
                <w:rFonts w:hAnsi="宋体" w:hint="eastAsia"/>
                <w:szCs w:val="21"/>
              </w:rPr>
              <w:t>0771-2203982</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7.1</w:t>
            </w:r>
          </w:p>
        </w:tc>
        <w:tc>
          <w:tcPr>
            <w:tcW w:w="2976" w:type="dxa"/>
            <w:vAlign w:val="center"/>
          </w:tcPr>
          <w:p w:rsidR="00D12ABD" w:rsidRPr="002D6651" w:rsidRDefault="00561C70">
            <w:pPr>
              <w:pStyle w:val="a8"/>
              <w:jc w:val="center"/>
              <w:rPr>
                <w:rFonts w:hAnsi="宋体"/>
                <w:szCs w:val="21"/>
              </w:rPr>
            </w:pPr>
            <w:r w:rsidRPr="002D6651">
              <w:rPr>
                <w:rFonts w:hint="eastAsia"/>
                <w:kern w:val="0"/>
                <w:szCs w:val="21"/>
              </w:rPr>
              <w:t>投标人要求澄清的截止时间</w:t>
            </w:r>
          </w:p>
        </w:tc>
        <w:tc>
          <w:tcPr>
            <w:tcW w:w="5662" w:type="dxa"/>
            <w:vAlign w:val="center"/>
          </w:tcPr>
          <w:p w:rsidR="00D12ABD" w:rsidRPr="002D6651" w:rsidRDefault="00561C70">
            <w:pPr>
              <w:pStyle w:val="a8"/>
              <w:rPr>
                <w:rFonts w:hAnsi="宋体"/>
                <w:szCs w:val="21"/>
              </w:rPr>
            </w:pPr>
            <w:r w:rsidRPr="002D6651">
              <w:rPr>
                <w:rFonts w:hAnsi="宋体" w:hint="eastAsia"/>
                <w:bCs/>
              </w:rPr>
              <w:t>投标人收到招标文件</w:t>
            </w:r>
            <w:r w:rsidRPr="002D6651">
              <w:rPr>
                <w:rFonts w:hAnsi="宋体" w:hint="eastAsia"/>
              </w:rPr>
              <w:t>之日起</w:t>
            </w:r>
            <w:r w:rsidRPr="002D6651">
              <w:rPr>
                <w:rFonts w:hAnsi="宋体" w:hint="eastAsia"/>
                <w:szCs w:val="21"/>
              </w:rPr>
              <w:t>7个工作日内</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8.8</w:t>
            </w:r>
          </w:p>
        </w:tc>
        <w:tc>
          <w:tcPr>
            <w:tcW w:w="2976" w:type="dxa"/>
            <w:vAlign w:val="center"/>
          </w:tcPr>
          <w:p w:rsidR="00D12ABD" w:rsidRPr="002D6651" w:rsidRDefault="00561C70">
            <w:pPr>
              <w:pStyle w:val="a8"/>
              <w:jc w:val="center"/>
              <w:rPr>
                <w:rFonts w:hAnsi="宋体"/>
                <w:szCs w:val="21"/>
              </w:rPr>
            </w:pPr>
            <w:r w:rsidRPr="002D6651">
              <w:rPr>
                <w:rFonts w:hAnsi="宋体" w:hint="eastAsia"/>
                <w:szCs w:val="21"/>
              </w:rPr>
              <w:t>投标文件副本份数</w:t>
            </w:r>
          </w:p>
        </w:tc>
        <w:tc>
          <w:tcPr>
            <w:tcW w:w="5662" w:type="dxa"/>
            <w:vAlign w:val="center"/>
          </w:tcPr>
          <w:p w:rsidR="00D12ABD" w:rsidRPr="002D6651" w:rsidRDefault="00561C70">
            <w:pPr>
              <w:pStyle w:val="a8"/>
              <w:rPr>
                <w:rFonts w:hAnsi="宋体"/>
                <w:szCs w:val="21"/>
              </w:rPr>
            </w:pPr>
            <w:r w:rsidRPr="002D6651">
              <w:rPr>
                <w:rFonts w:hAnsi="宋体" w:hint="eastAsia"/>
                <w:szCs w:val="21"/>
              </w:rPr>
              <w:t>资格文件：副本4份</w:t>
            </w:r>
          </w:p>
          <w:p w:rsidR="00D12ABD" w:rsidRPr="002D6651" w:rsidRDefault="00561C70">
            <w:pPr>
              <w:pStyle w:val="a8"/>
              <w:rPr>
                <w:rFonts w:hAnsi="宋体"/>
                <w:szCs w:val="21"/>
              </w:rPr>
            </w:pPr>
            <w:r w:rsidRPr="002D6651">
              <w:rPr>
                <w:rFonts w:hAnsi="宋体" w:hint="eastAsia"/>
                <w:szCs w:val="21"/>
              </w:rPr>
              <w:t>商务技术文件：副本4份</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11.4</w:t>
            </w:r>
          </w:p>
        </w:tc>
        <w:tc>
          <w:tcPr>
            <w:tcW w:w="2976" w:type="dxa"/>
            <w:vAlign w:val="center"/>
          </w:tcPr>
          <w:p w:rsidR="00D12ABD" w:rsidRPr="002D6651" w:rsidRDefault="00561C70">
            <w:pPr>
              <w:autoSpaceDE w:val="0"/>
              <w:autoSpaceDN w:val="0"/>
              <w:adjustRightInd w:val="0"/>
              <w:jc w:val="center"/>
              <w:rPr>
                <w:rFonts w:ascii="宋体" w:cs="宋体"/>
                <w:kern w:val="0"/>
                <w:sz w:val="20"/>
                <w:szCs w:val="20"/>
              </w:rPr>
            </w:pPr>
            <w:r w:rsidRPr="002D6651">
              <w:rPr>
                <w:rFonts w:hint="eastAsia"/>
                <w:kern w:val="0"/>
              </w:rPr>
              <w:t>采购代理服务费</w:t>
            </w:r>
          </w:p>
        </w:tc>
        <w:tc>
          <w:tcPr>
            <w:tcW w:w="5662" w:type="dxa"/>
            <w:vAlign w:val="center"/>
          </w:tcPr>
          <w:p w:rsidR="00D12ABD" w:rsidRPr="002D6651" w:rsidRDefault="00561C70">
            <w:pPr>
              <w:pStyle w:val="a8"/>
              <w:rPr>
                <w:rFonts w:hAnsi="宋体"/>
                <w:szCs w:val="21"/>
              </w:rPr>
            </w:pPr>
            <w:r w:rsidRPr="002D6651">
              <w:rPr>
                <w:rFonts w:hAnsi="宋体" w:hint="eastAsia"/>
                <w:szCs w:val="21"/>
              </w:rPr>
              <w:t>参照国家发展计划委员会文件计价格（2002）1980号“国家计委关于印发《招标代理服务收费管理暂行办法》的通知”的标准向中标人收取。签订合同前，中标人应向采购代理机构一次付清代理服务费。每个中标人应付的代理服务费为人</w:t>
            </w:r>
            <w:r w:rsidRPr="002D6651">
              <w:rPr>
                <w:rFonts w:hAnsi="宋体" w:hint="eastAsia"/>
                <w:szCs w:val="21"/>
              </w:rPr>
              <w:lastRenderedPageBreak/>
              <w:t>民币</w:t>
            </w:r>
            <w:r w:rsidRPr="002D6651">
              <w:rPr>
                <w:rFonts w:ascii="Arial" w:hAnsi="Arial" w:cs="Arial"/>
                <w:szCs w:val="21"/>
                <w:u w:val="single"/>
              </w:rPr>
              <w:t>¥</w:t>
            </w:r>
            <w:r w:rsidRPr="002D6651">
              <w:rPr>
                <w:rFonts w:hAnsi="宋体" w:hint="eastAsia"/>
                <w:szCs w:val="21"/>
                <w:u w:val="single"/>
              </w:rPr>
              <w:t>18000.00</w:t>
            </w:r>
            <w:r w:rsidRPr="002D6651">
              <w:rPr>
                <w:rFonts w:hAnsi="宋体" w:hint="eastAsia"/>
                <w:szCs w:val="21"/>
              </w:rPr>
              <w:t>。</w:t>
            </w:r>
          </w:p>
          <w:p w:rsidR="00D12ABD" w:rsidRPr="002D6651" w:rsidRDefault="00561C70">
            <w:pPr>
              <w:pStyle w:val="a8"/>
              <w:spacing w:line="300" w:lineRule="exact"/>
            </w:pPr>
            <w:r w:rsidRPr="002D6651">
              <w:rPr>
                <w:rFonts w:hint="eastAsia"/>
              </w:rPr>
              <w:t>采购代理机构账户信息：</w:t>
            </w:r>
          </w:p>
          <w:p w:rsidR="00D12ABD" w:rsidRPr="002D6651" w:rsidRDefault="00561C70">
            <w:pPr>
              <w:pStyle w:val="a8"/>
              <w:spacing w:line="300" w:lineRule="exact"/>
            </w:pPr>
            <w:r w:rsidRPr="002D6651">
              <w:rPr>
                <w:rFonts w:hint="eastAsia"/>
              </w:rPr>
              <w:t>开户名称：广西科联招标中心</w:t>
            </w:r>
          </w:p>
          <w:p w:rsidR="00D12ABD" w:rsidRPr="002D6651" w:rsidRDefault="00561C70">
            <w:pPr>
              <w:pStyle w:val="a8"/>
              <w:spacing w:line="300" w:lineRule="exact"/>
            </w:pPr>
            <w:r w:rsidRPr="002D6651">
              <w:rPr>
                <w:rFonts w:hint="eastAsia"/>
              </w:rPr>
              <w:t>开户银行：中国工商银行南宁市甘蔗站支行</w:t>
            </w:r>
          </w:p>
          <w:p w:rsidR="00D12ABD" w:rsidRPr="002D6651" w:rsidRDefault="00561C70">
            <w:pPr>
              <w:pStyle w:val="a8"/>
              <w:rPr>
                <w:rFonts w:hAnsi="宋体"/>
                <w:szCs w:val="24"/>
              </w:rPr>
            </w:pPr>
            <w:r w:rsidRPr="002D6651">
              <w:rPr>
                <w:rFonts w:hint="eastAsia"/>
              </w:rPr>
              <w:t>银行账号：2102111209249007113</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lastRenderedPageBreak/>
              <w:t>12.1</w:t>
            </w:r>
          </w:p>
        </w:tc>
        <w:tc>
          <w:tcPr>
            <w:tcW w:w="2976" w:type="dxa"/>
            <w:vAlign w:val="center"/>
          </w:tcPr>
          <w:p w:rsidR="00D12ABD" w:rsidRPr="002D6651" w:rsidRDefault="00561C70">
            <w:pPr>
              <w:pStyle w:val="a8"/>
              <w:jc w:val="center"/>
              <w:rPr>
                <w:rFonts w:hAnsi="宋体"/>
                <w:szCs w:val="21"/>
              </w:rPr>
            </w:pPr>
            <w:r w:rsidRPr="002D6651">
              <w:rPr>
                <w:rFonts w:hAnsi="宋体" w:hint="eastAsia"/>
                <w:szCs w:val="21"/>
              </w:rPr>
              <w:t>投标有效期</w:t>
            </w:r>
          </w:p>
        </w:tc>
        <w:tc>
          <w:tcPr>
            <w:tcW w:w="5662" w:type="dxa"/>
            <w:vAlign w:val="center"/>
          </w:tcPr>
          <w:p w:rsidR="00D12ABD" w:rsidRPr="002D6651" w:rsidRDefault="00561C70">
            <w:pPr>
              <w:pStyle w:val="a8"/>
              <w:rPr>
                <w:rFonts w:hAnsi="宋体"/>
                <w:szCs w:val="21"/>
              </w:rPr>
            </w:pPr>
            <w:r w:rsidRPr="002D6651">
              <w:rPr>
                <w:rFonts w:hAnsi="宋体" w:hint="eastAsia"/>
                <w:szCs w:val="21"/>
              </w:rPr>
              <w:t>自投标截止时间起60天</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13.1</w:t>
            </w:r>
          </w:p>
        </w:tc>
        <w:tc>
          <w:tcPr>
            <w:tcW w:w="2976" w:type="dxa"/>
            <w:vAlign w:val="center"/>
          </w:tcPr>
          <w:p w:rsidR="00D12ABD" w:rsidRPr="002D6651" w:rsidRDefault="00561C70">
            <w:pPr>
              <w:pStyle w:val="a8"/>
              <w:jc w:val="center"/>
              <w:rPr>
                <w:rFonts w:hAnsi="宋体"/>
                <w:szCs w:val="21"/>
              </w:rPr>
            </w:pPr>
            <w:r w:rsidRPr="002D6651">
              <w:rPr>
                <w:rFonts w:hAnsi="宋体" w:hint="eastAsia"/>
                <w:szCs w:val="21"/>
              </w:rPr>
              <w:t>投标保证金金额</w:t>
            </w:r>
          </w:p>
        </w:tc>
        <w:tc>
          <w:tcPr>
            <w:tcW w:w="5662" w:type="dxa"/>
            <w:vAlign w:val="center"/>
          </w:tcPr>
          <w:p w:rsidR="00D12ABD" w:rsidRPr="002D6651" w:rsidRDefault="00CD455D">
            <w:pPr>
              <w:pStyle w:val="a8"/>
              <w:rPr>
                <w:rFonts w:hAnsi="宋体"/>
                <w:szCs w:val="21"/>
              </w:rPr>
            </w:pPr>
            <w:r w:rsidRPr="002D6651">
              <w:rPr>
                <w:rFonts w:hAnsi="宋体" w:cs="Arial" w:hint="eastAsia"/>
                <w:szCs w:val="21"/>
              </w:rPr>
              <w:t>¥</w:t>
            </w:r>
            <w:r w:rsidR="0093380A" w:rsidRPr="002D6651">
              <w:rPr>
                <w:rFonts w:hAnsi="宋体" w:cs="Arial" w:hint="eastAsia"/>
                <w:szCs w:val="21"/>
              </w:rPr>
              <w:t>50000</w:t>
            </w:r>
            <w:r w:rsidR="00561C70" w:rsidRPr="002D6651">
              <w:rPr>
                <w:rFonts w:hAnsi="宋体" w:cs="Arial" w:hint="eastAsia"/>
                <w:szCs w:val="21"/>
              </w:rPr>
              <w:t>.00</w:t>
            </w:r>
            <w:r w:rsidR="00561C70" w:rsidRPr="002D6651">
              <w:rPr>
                <w:rFonts w:hAnsi="宋体" w:hint="eastAsia"/>
              </w:rPr>
              <w:t>。</w:t>
            </w:r>
          </w:p>
        </w:tc>
      </w:tr>
      <w:tr w:rsidR="00D12ABD" w:rsidRPr="002D6651">
        <w:trPr>
          <w:jc w:val="center"/>
        </w:trPr>
        <w:tc>
          <w:tcPr>
            <w:tcW w:w="949" w:type="dxa"/>
            <w:vAlign w:val="center"/>
          </w:tcPr>
          <w:p w:rsidR="00D12ABD" w:rsidRPr="002D6651" w:rsidRDefault="00561C70">
            <w:pPr>
              <w:jc w:val="center"/>
              <w:rPr>
                <w:rFonts w:ascii="宋体" w:hAnsi="宋体"/>
              </w:rPr>
            </w:pPr>
            <w:r w:rsidRPr="002D6651">
              <w:rPr>
                <w:rFonts w:ascii="宋体" w:hAnsi="宋体" w:hint="eastAsia"/>
              </w:rPr>
              <w:t>13.3</w:t>
            </w:r>
          </w:p>
        </w:tc>
        <w:tc>
          <w:tcPr>
            <w:tcW w:w="2976" w:type="dxa"/>
            <w:vAlign w:val="center"/>
          </w:tcPr>
          <w:p w:rsidR="00D12ABD" w:rsidRPr="002D6651" w:rsidRDefault="00561C70">
            <w:pPr>
              <w:jc w:val="center"/>
            </w:pPr>
            <w:r w:rsidRPr="002D6651">
              <w:rPr>
                <w:rFonts w:hAnsi="宋体" w:hint="eastAsia"/>
              </w:rPr>
              <w:t>未中标供应商投标保证金的退付</w:t>
            </w:r>
          </w:p>
        </w:tc>
        <w:tc>
          <w:tcPr>
            <w:tcW w:w="5662" w:type="dxa"/>
          </w:tcPr>
          <w:p w:rsidR="00D12ABD" w:rsidRPr="002D6651" w:rsidRDefault="00561C70">
            <w:pPr>
              <w:spacing w:line="360" w:lineRule="exact"/>
              <w:rPr>
                <w:rFonts w:hAnsi="宋体"/>
              </w:rPr>
            </w:pPr>
            <w:r w:rsidRPr="002D6651">
              <w:rPr>
                <w:rFonts w:hAnsi="宋体" w:hint="eastAsia"/>
              </w:rPr>
              <w:t>在中标结果公布后</w:t>
            </w:r>
            <w:r w:rsidRPr="002D6651">
              <w:rPr>
                <w:rFonts w:hAnsi="宋体" w:hint="eastAsia"/>
              </w:rPr>
              <w:t>5</w:t>
            </w:r>
            <w:r w:rsidRPr="002D6651">
              <w:rPr>
                <w:rFonts w:hAnsi="宋体" w:hint="eastAsia"/>
              </w:rPr>
              <w:t>个工作日内，采购代理机构将未中标供应商的投标保证金无息退还至未中标供应商的账号。</w:t>
            </w:r>
          </w:p>
          <w:p w:rsidR="00D12ABD" w:rsidRPr="002D6651" w:rsidRDefault="00561C70">
            <w:pPr>
              <w:rPr>
                <w:rFonts w:hAnsi="宋体"/>
              </w:rPr>
            </w:pPr>
            <w:r w:rsidRPr="002D6651">
              <w:rPr>
                <w:rFonts w:hAnsi="宋体" w:hint="eastAsia"/>
                <w:b/>
                <w:szCs w:val="21"/>
              </w:rPr>
              <w:t>广西科联招标中心财务电话：</w:t>
            </w:r>
            <w:r w:rsidRPr="002D6651">
              <w:rPr>
                <w:rFonts w:hAnsi="宋体" w:hint="eastAsia"/>
                <w:b/>
                <w:szCs w:val="21"/>
              </w:rPr>
              <w:t>0771-2203986</w:t>
            </w:r>
            <w:r w:rsidRPr="002D6651">
              <w:rPr>
                <w:rFonts w:hAnsi="宋体" w:hint="eastAsia"/>
                <w:b/>
                <w:szCs w:val="21"/>
              </w:rPr>
              <w:t>。</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14.2</w:t>
            </w:r>
          </w:p>
        </w:tc>
        <w:tc>
          <w:tcPr>
            <w:tcW w:w="2976" w:type="dxa"/>
            <w:vAlign w:val="center"/>
          </w:tcPr>
          <w:p w:rsidR="00D12ABD" w:rsidRPr="002D6651" w:rsidRDefault="00561C70">
            <w:pPr>
              <w:pStyle w:val="a8"/>
              <w:jc w:val="center"/>
              <w:rPr>
                <w:rFonts w:hAnsi="宋体"/>
                <w:szCs w:val="21"/>
              </w:rPr>
            </w:pPr>
            <w:r w:rsidRPr="002D6651">
              <w:rPr>
                <w:rFonts w:hAnsi="宋体" w:hint="eastAsia"/>
                <w:szCs w:val="21"/>
              </w:rPr>
              <w:t>投标截止时间（开标时间）</w:t>
            </w:r>
          </w:p>
        </w:tc>
        <w:tc>
          <w:tcPr>
            <w:tcW w:w="5662" w:type="dxa"/>
            <w:vAlign w:val="center"/>
          </w:tcPr>
          <w:p w:rsidR="00D12ABD" w:rsidRPr="002D6651" w:rsidRDefault="00561C70">
            <w:pPr>
              <w:pStyle w:val="a8"/>
              <w:rPr>
                <w:rFonts w:hAnsi="宋体"/>
                <w:szCs w:val="21"/>
              </w:rPr>
            </w:pPr>
            <w:r w:rsidRPr="002D6651">
              <w:rPr>
                <w:rFonts w:hAnsi="宋体" w:cs="Arial" w:hint="eastAsia"/>
                <w:szCs w:val="21"/>
              </w:rPr>
              <w:t>2018年</w:t>
            </w:r>
            <w:r w:rsidR="005D3D60" w:rsidRPr="002D6651">
              <w:rPr>
                <w:rFonts w:hAnsi="宋体" w:cs="Arial" w:hint="eastAsia"/>
                <w:szCs w:val="21"/>
              </w:rPr>
              <w:t>11月29日</w:t>
            </w:r>
            <w:r w:rsidRPr="002D6651">
              <w:rPr>
                <w:rFonts w:hAnsi="宋体" w:cs="Arial" w:hint="eastAsia"/>
                <w:szCs w:val="21"/>
              </w:rPr>
              <w:t>上午9时00分</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14.3</w:t>
            </w:r>
          </w:p>
        </w:tc>
        <w:tc>
          <w:tcPr>
            <w:tcW w:w="2976" w:type="dxa"/>
            <w:vAlign w:val="center"/>
          </w:tcPr>
          <w:p w:rsidR="00D12ABD" w:rsidRPr="002D6651" w:rsidRDefault="00561C70">
            <w:pPr>
              <w:pStyle w:val="a8"/>
              <w:jc w:val="center"/>
              <w:rPr>
                <w:rFonts w:hAnsi="宋体"/>
                <w:szCs w:val="21"/>
              </w:rPr>
            </w:pPr>
            <w:r w:rsidRPr="002D6651">
              <w:rPr>
                <w:rFonts w:hAnsi="宋体" w:hint="eastAsia"/>
                <w:szCs w:val="21"/>
              </w:rPr>
              <w:t>递交投标文件地点</w:t>
            </w:r>
          </w:p>
        </w:tc>
        <w:tc>
          <w:tcPr>
            <w:tcW w:w="5662" w:type="dxa"/>
            <w:vAlign w:val="center"/>
          </w:tcPr>
          <w:p w:rsidR="00D12ABD" w:rsidRPr="002D6651" w:rsidRDefault="00561C70">
            <w:pPr>
              <w:pStyle w:val="a8"/>
              <w:rPr>
                <w:rFonts w:hAnsi="宋体"/>
                <w:szCs w:val="21"/>
              </w:rPr>
            </w:pPr>
            <w:r w:rsidRPr="002D6651">
              <w:rPr>
                <w:rFonts w:hAnsi="宋体" w:hint="eastAsia"/>
                <w:szCs w:val="24"/>
              </w:rPr>
              <w:t>广西南宁市大学东路170号（广西农机研究院内）广西科联招标中心一楼会议大厅。</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14.4</w:t>
            </w:r>
          </w:p>
        </w:tc>
        <w:tc>
          <w:tcPr>
            <w:tcW w:w="2976" w:type="dxa"/>
            <w:vAlign w:val="center"/>
          </w:tcPr>
          <w:p w:rsidR="00D12ABD" w:rsidRPr="002D6651" w:rsidRDefault="00561C70">
            <w:pPr>
              <w:pStyle w:val="a8"/>
              <w:jc w:val="center"/>
              <w:rPr>
                <w:rFonts w:hAnsi="宋体"/>
                <w:szCs w:val="21"/>
              </w:rPr>
            </w:pPr>
            <w:r w:rsidRPr="002D6651">
              <w:rPr>
                <w:rFonts w:hAnsi="宋体" w:hint="eastAsia"/>
                <w:szCs w:val="21"/>
              </w:rPr>
              <w:t>递交投标样品截止时间</w:t>
            </w:r>
          </w:p>
        </w:tc>
        <w:tc>
          <w:tcPr>
            <w:tcW w:w="5662" w:type="dxa"/>
            <w:vAlign w:val="center"/>
          </w:tcPr>
          <w:p w:rsidR="00D12ABD" w:rsidRPr="002D6651" w:rsidRDefault="00561C70">
            <w:pPr>
              <w:pStyle w:val="a8"/>
              <w:rPr>
                <w:rFonts w:hAnsi="宋体" w:cs="Arial"/>
                <w:szCs w:val="21"/>
              </w:rPr>
            </w:pPr>
            <w:r w:rsidRPr="002D6651">
              <w:rPr>
                <w:rFonts w:hint="eastAsia"/>
                <w:szCs w:val="24"/>
              </w:rPr>
              <w:t>如有，</w:t>
            </w:r>
            <w:r w:rsidRPr="002D6651">
              <w:rPr>
                <w:rFonts w:hAnsi="宋体" w:hint="eastAsia"/>
                <w:szCs w:val="24"/>
              </w:rPr>
              <w:t>与投标截止时间相同</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14.5</w:t>
            </w:r>
          </w:p>
        </w:tc>
        <w:tc>
          <w:tcPr>
            <w:tcW w:w="2976" w:type="dxa"/>
            <w:vAlign w:val="center"/>
          </w:tcPr>
          <w:p w:rsidR="00D12ABD" w:rsidRPr="002D6651" w:rsidRDefault="00561C70">
            <w:pPr>
              <w:pStyle w:val="a8"/>
              <w:jc w:val="center"/>
              <w:rPr>
                <w:rFonts w:hAnsi="宋体"/>
                <w:szCs w:val="21"/>
              </w:rPr>
            </w:pPr>
            <w:r w:rsidRPr="002D6651">
              <w:rPr>
                <w:rFonts w:hAnsi="宋体" w:hint="eastAsia"/>
                <w:szCs w:val="21"/>
              </w:rPr>
              <w:t>递交投标样品地点</w:t>
            </w:r>
          </w:p>
        </w:tc>
        <w:tc>
          <w:tcPr>
            <w:tcW w:w="5662" w:type="dxa"/>
            <w:vAlign w:val="center"/>
          </w:tcPr>
          <w:p w:rsidR="00D12ABD" w:rsidRPr="002D6651" w:rsidRDefault="00561C70">
            <w:pPr>
              <w:pStyle w:val="a8"/>
              <w:rPr>
                <w:rFonts w:hAnsi="宋体"/>
                <w:szCs w:val="21"/>
              </w:rPr>
            </w:pPr>
            <w:r w:rsidRPr="002D6651">
              <w:rPr>
                <w:rFonts w:hint="eastAsia"/>
                <w:szCs w:val="24"/>
              </w:rPr>
              <w:t>如有，</w:t>
            </w:r>
            <w:r w:rsidRPr="002D6651">
              <w:rPr>
                <w:rFonts w:hAnsi="宋体" w:hint="eastAsia"/>
                <w:szCs w:val="24"/>
              </w:rPr>
              <w:t>广西南宁市大学东路170号（广西农机研究院内）广西科联招标中心样品室</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15.1</w:t>
            </w:r>
          </w:p>
        </w:tc>
        <w:tc>
          <w:tcPr>
            <w:tcW w:w="2976" w:type="dxa"/>
            <w:vAlign w:val="center"/>
          </w:tcPr>
          <w:p w:rsidR="00D12ABD" w:rsidRPr="002D6651" w:rsidRDefault="00561C70">
            <w:pPr>
              <w:pStyle w:val="a8"/>
              <w:jc w:val="center"/>
              <w:rPr>
                <w:rFonts w:hAnsi="宋体"/>
                <w:szCs w:val="21"/>
              </w:rPr>
            </w:pPr>
            <w:r w:rsidRPr="002D6651">
              <w:rPr>
                <w:rFonts w:hAnsi="宋体" w:hint="eastAsia"/>
                <w:szCs w:val="21"/>
              </w:rPr>
              <w:t>开标地点</w:t>
            </w:r>
          </w:p>
        </w:tc>
        <w:tc>
          <w:tcPr>
            <w:tcW w:w="5662" w:type="dxa"/>
            <w:vAlign w:val="center"/>
          </w:tcPr>
          <w:p w:rsidR="00D12ABD" w:rsidRPr="002D6651" w:rsidRDefault="00561C70">
            <w:pPr>
              <w:pStyle w:val="a8"/>
              <w:rPr>
                <w:rFonts w:hAnsi="宋体"/>
                <w:szCs w:val="21"/>
              </w:rPr>
            </w:pPr>
            <w:r w:rsidRPr="002D6651">
              <w:rPr>
                <w:rFonts w:hint="eastAsia"/>
                <w:szCs w:val="24"/>
              </w:rPr>
              <w:t>与递交投标文件地点相同</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17.3</w:t>
            </w:r>
          </w:p>
        </w:tc>
        <w:tc>
          <w:tcPr>
            <w:tcW w:w="2976" w:type="dxa"/>
            <w:vAlign w:val="center"/>
          </w:tcPr>
          <w:p w:rsidR="00D12ABD" w:rsidRPr="002D6651" w:rsidRDefault="00561C70">
            <w:pPr>
              <w:pStyle w:val="a8"/>
              <w:jc w:val="center"/>
              <w:rPr>
                <w:rFonts w:hAnsi="宋体"/>
                <w:szCs w:val="21"/>
              </w:rPr>
            </w:pPr>
            <w:r w:rsidRPr="002D6651">
              <w:rPr>
                <w:rFonts w:hAnsi="宋体" w:hint="eastAsia"/>
                <w:szCs w:val="21"/>
              </w:rPr>
              <w:t>评标方法</w:t>
            </w:r>
          </w:p>
        </w:tc>
        <w:tc>
          <w:tcPr>
            <w:tcW w:w="5662" w:type="dxa"/>
            <w:vAlign w:val="center"/>
          </w:tcPr>
          <w:p w:rsidR="00D12ABD" w:rsidRPr="002D6651" w:rsidRDefault="00561C70">
            <w:pPr>
              <w:pStyle w:val="a8"/>
              <w:rPr>
                <w:rFonts w:hAnsi="宋体"/>
                <w:szCs w:val="21"/>
              </w:rPr>
            </w:pPr>
            <w:r w:rsidRPr="002D6651">
              <w:rPr>
                <w:rFonts w:ascii="Times New Roman" w:hAnsi="Times New Roman" w:hint="eastAsia"/>
                <w:szCs w:val="24"/>
              </w:rPr>
              <w:t>综合评分法</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23.1</w:t>
            </w:r>
          </w:p>
        </w:tc>
        <w:tc>
          <w:tcPr>
            <w:tcW w:w="2976" w:type="dxa"/>
            <w:vAlign w:val="center"/>
          </w:tcPr>
          <w:p w:rsidR="00D12ABD" w:rsidRPr="002D6651" w:rsidRDefault="00561C70">
            <w:pPr>
              <w:pStyle w:val="a8"/>
              <w:jc w:val="center"/>
              <w:rPr>
                <w:rFonts w:hAnsi="宋体"/>
                <w:szCs w:val="21"/>
              </w:rPr>
            </w:pPr>
            <w:r w:rsidRPr="002D6651">
              <w:rPr>
                <w:rFonts w:hAnsi="宋体" w:hint="eastAsia"/>
                <w:szCs w:val="21"/>
              </w:rPr>
              <w:t>中标通知书的发放</w:t>
            </w:r>
          </w:p>
        </w:tc>
        <w:tc>
          <w:tcPr>
            <w:tcW w:w="5662" w:type="dxa"/>
            <w:vAlign w:val="center"/>
          </w:tcPr>
          <w:p w:rsidR="00D12ABD" w:rsidRPr="002D6651" w:rsidRDefault="00561C70">
            <w:pPr>
              <w:pStyle w:val="a8"/>
              <w:rPr>
                <w:rFonts w:hAnsi="宋体"/>
                <w:szCs w:val="21"/>
              </w:rPr>
            </w:pPr>
            <w:r w:rsidRPr="002D6651">
              <w:rPr>
                <w:rFonts w:hint="eastAsia"/>
                <w:szCs w:val="24"/>
              </w:rPr>
              <w:t>广西科联招标中心在采购人确认中标结果后按相关规定在</w:t>
            </w:r>
            <w:r w:rsidRPr="002D6651">
              <w:rPr>
                <w:rFonts w:hint="eastAsia"/>
                <w:kern w:val="0"/>
                <w:szCs w:val="21"/>
              </w:rPr>
              <w:t>本章第2.1项规定的采购信息发布媒体上公告中标结果，公示期为一个日历日，</w:t>
            </w:r>
            <w:r w:rsidRPr="002D6651">
              <w:rPr>
                <w:rFonts w:hint="eastAsia"/>
                <w:szCs w:val="24"/>
              </w:rPr>
              <w:t>广西科联招标中心</w:t>
            </w:r>
            <w:r w:rsidRPr="002D6651">
              <w:rPr>
                <w:rFonts w:hint="eastAsia"/>
                <w:kern w:val="0"/>
                <w:szCs w:val="21"/>
              </w:rPr>
              <w:t>发布中标公告的同时向中标供应商发出中标通知书。</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26.1</w:t>
            </w:r>
          </w:p>
        </w:tc>
        <w:tc>
          <w:tcPr>
            <w:tcW w:w="2976" w:type="dxa"/>
            <w:vAlign w:val="center"/>
          </w:tcPr>
          <w:p w:rsidR="00D12ABD" w:rsidRPr="002D6651" w:rsidRDefault="00561C70">
            <w:pPr>
              <w:autoSpaceDE w:val="0"/>
              <w:autoSpaceDN w:val="0"/>
              <w:adjustRightInd w:val="0"/>
              <w:jc w:val="center"/>
              <w:rPr>
                <w:rFonts w:ascii="宋体" w:cs="宋体"/>
                <w:kern w:val="0"/>
                <w:sz w:val="20"/>
                <w:szCs w:val="20"/>
              </w:rPr>
            </w:pPr>
            <w:r w:rsidRPr="002D6651">
              <w:rPr>
                <w:rFonts w:hint="eastAsia"/>
                <w:kern w:val="0"/>
              </w:rPr>
              <w:t>履约保证金金额</w:t>
            </w:r>
          </w:p>
        </w:tc>
        <w:tc>
          <w:tcPr>
            <w:tcW w:w="5662" w:type="dxa"/>
            <w:vAlign w:val="center"/>
          </w:tcPr>
          <w:p w:rsidR="00D12ABD" w:rsidRPr="002D6651" w:rsidRDefault="00561C70">
            <w:pPr>
              <w:pStyle w:val="a8"/>
              <w:rPr>
                <w:rFonts w:hAnsi="宋体"/>
                <w:szCs w:val="21"/>
              </w:rPr>
            </w:pPr>
            <w:r w:rsidRPr="002D6651">
              <w:rPr>
                <w:rFonts w:hAnsi="宋体" w:hint="eastAsia"/>
                <w:b/>
                <w:szCs w:val="21"/>
              </w:rPr>
              <w:t>每个中标人须交纳</w:t>
            </w:r>
            <w:r w:rsidRPr="002D6651">
              <w:rPr>
                <w:rFonts w:hint="eastAsia"/>
                <w:b/>
                <w:kern w:val="0"/>
              </w:rPr>
              <w:t>履约保证金</w:t>
            </w:r>
            <w:r w:rsidR="000B2DE8" w:rsidRPr="002D6651">
              <w:rPr>
                <w:rFonts w:hAnsi="宋体" w:hint="eastAsia"/>
                <w:b/>
                <w:szCs w:val="21"/>
              </w:rPr>
              <w:t>人民币伍</w:t>
            </w:r>
            <w:r w:rsidRPr="002D6651">
              <w:rPr>
                <w:rFonts w:hAnsi="宋体" w:hint="eastAsia"/>
                <w:b/>
                <w:szCs w:val="21"/>
              </w:rPr>
              <w:t>拾万元整（</w:t>
            </w:r>
            <w:r w:rsidR="00CD455D" w:rsidRPr="002D6651">
              <w:rPr>
                <w:rFonts w:hAnsi="宋体" w:hint="eastAsia"/>
                <w:b/>
                <w:szCs w:val="21"/>
              </w:rPr>
              <w:t>¥</w:t>
            </w:r>
            <w:r w:rsidR="000B2DE8" w:rsidRPr="002D6651">
              <w:rPr>
                <w:rFonts w:hAnsi="宋体" w:hint="eastAsia"/>
                <w:b/>
                <w:szCs w:val="21"/>
              </w:rPr>
              <w:t>5</w:t>
            </w:r>
            <w:r w:rsidRPr="002D6651">
              <w:rPr>
                <w:rFonts w:hAnsi="宋体" w:hint="eastAsia"/>
                <w:b/>
                <w:szCs w:val="21"/>
              </w:rPr>
              <w:t>00000.00）</w:t>
            </w:r>
            <w:r w:rsidRPr="002D6651">
              <w:rPr>
                <w:rFonts w:hAnsi="宋体" w:hint="eastAsia"/>
                <w:szCs w:val="21"/>
              </w:rPr>
              <w:t>，履约保证金必须从投标人注册登记的企业账户汇到采购人账户，采购人账户信息如下：</w:t>
            </w:r>
          </w:p>
          <w:p w:rsidR="00D12ABD" w:rsidRPr="002D6651" w:rsidRDefault="00561C70">
            <w:pPr>
              <w:pStyle w:val="a8"/>
              <w:rPr>
                <w:rFonts w:hAnsi="宋体"/>
                <w:szCs w:val="21"/>
              </w:rPr>
            </w:pPr>
            <w:r w:rsidRPr="002D6651">
              <w:rPr>
                <w:rFonts w:hAnsi="宋体" w:hint="eastAsia"/>
                <w:szCs w:val="21"/>
              </w:rPr>
              <w:t>开户名称：南宁市新希望教育用品有限责任公司</w:t>
            </w:r>
          </w:p>
          <w:p w:rsidR="00D12ABD" w:rsidRPr="002D6651" w:rsidRDefault="00561C70">
            <w:pPr>
              <w:pStyle w:val="a8"/>
              <w:rPr>
                <w:rFonts w:hAnsi="宋体"/>
                <w:szCs w:val="21"/>
              </w:rPr>
            </w:pPr>
            <w:r w:rsidRPr="002D6651">
              <w:rPr>
                <w:rFonts w:hAnsi="宋体" w:hint="eastAsia"/>
                <w:szCs w:val="21"/>
              </w:rPr>
              <w:t>开户银行：中国建设银行南宁新华支行</w:t>
            </w:r>
          </w:p>
          <w:p w:rsidR="00D12ABD" w:rsidRPr="002D6651" w:rsidRDefault="00561C70">
            <w:pPr>
              <w:pStyle w:val="a8"/>
              <w:rPr>
                <w:rFonts w:hAnsi="宋体"/>
                <w:szCs w:val="21"/>
              </w:rPr>
            </w:pPr>
            <w:r w:rsidRPr="002D6651">
              <w:rPr>
                <w:rFonts w:hAnsi="宋体" w:hint="eastAsia"/>
                <w:szCs w:val="21"/>
              </w:rPr>
              <w:t>银行账号：4500 1604 6580 5050 3192</w:t>
            </w:r>
          </w:p>
          <w:p w:rsidR="00D12ABD" w:rsidRPr="002D6651" w:rsidRDefault="00561C70">
            <w:pPr>
              <w:pStyle w:val="a8"/>
              <w:rPr>
                <w:rFonts w:hAnsi="宋体"/>
                <w:szCs w:val="21"/>
              </w:rPr>
            </w:pPr>
            <w:r w:rsidRPr="002D6651">
              <w:rPr>
                <w:rFonts w:hAnsi="宋体" w:hint="eastAsia"/>
                <w:szCs w:val="21"/>
              </w:rPr>
              <w:t>联系人及电话：</w:t>
            </w:r>
            <w:r w:rsidRPr="002D6651">
              <w:rPr>
                <w:rFonts w:hAnsi="宋体" w:cs="Arial" w:hint="eastAsia"/>
                <w:szCs w:val="21"/>
              </w:rPr>
              <w:t>劳豪</w:t>
            </w:r>
            <w:r w:rsidRPr="002D6651">
              <w:rPr>
                <w:rFonts w:hAnsi="宋体" w:hint="eastAsia"/>
                <w:szCs w:val="21"/>
              </w:rPr>
              <w:t>，13481194371</w:t>
            </w:r>
          </w:p>
        </w:tc>
      </w:tr>
      <w:tr w:rsidR="00D12ABD" w:rsidRPr="002D6651">
        <w:trPr>
          <w:jc w:val="center"/>
        </w:trPr>
        <w:tc>
          <w:tcPr>
            <w:tcW w:w="949" w:type="dxa"/>
            <w:vAlign w:val="center"/>
          </w:tcPr>
          <w:p w:rsidR="00D12ABD" w:rsidRPr="002D6651" w:rsidRDefault="00561C70">
            <w:pPr>
              <w:pStyle w:val="a8"/>
              <w:adjustRightInd w:val="0"/>
              <w:jc w:val="center"/>
              <w:rPr>
                <w:rFonts w:hAnsi="宋体"/>
                <w:szCs w:val="21"/>
              </w:rPr>
            </w:pPr>
            <w:r w:rsidRPr="002D6651">
              <w:rPr>
                <w:rFonts w:hAnsi="宋体" w:hint="eastAsia"/>
                <w:szCs w:val="21"/>
              </w:rPr>
              <w:t>28.1</w:t>
            </w:r>
          </w:p>
        </w:tc>
        <w:tc>
          <w:tcPr>
            <w:tcW w:w="2976" w:type="dxa"/>
            <w:vAlign w:val="center"/>
          </w:tcPr>
          <w:p w:rsidR="00D12ABD" w:rsidRPr="002D6651" w:rsidRDefault="00561C70">
            <w:pPr>
              <w:autoSpaceDE w:val="0"/>
              <w:autoSpaceDN w:val="0"/>
              <w:adjustRightInd w:val="0"/>
              <w:jc w:val="center"/>
              <w:rPr>
                <w:kern w:val="0"/>
              </w:rPr>
            </w:pPr>
            <w:r w:rsidRPr="002D6651">
              <w:rPr>
                <w:rFonts w:hint="eastAsia"/>
                <w:kern w:val="0"/>
              </w:rPr>
              <w:t>需要补充的其他内容</w:t>
            </w:r>
          </w:p>
        </w:tc>
        <w:tc>
          <w:tcPr>
            <w:tcW w:w="5662" w:type="dxa"/>
            <w:vAlign w:val="center"/>
          </w:tcPr>
          <w:p w:rsidR="00D12ABD" w:rsidRPr="002D6651" w:rsidRDefault="00561C70">
            <w:pPr>
              <w:pStyle w:val="a8"/>
              <w:rPr>
                <w:rFonts w:hAnsi="宋体"/>
                <w:szCs w:val="21"/>
              </w:rPr>
            </w:pPr>
            <w:r w:rsidRPr="002D6651">
              <w:rPr>
                <w:rFonts w:hAnsi="宋体" w:hint="eastAsia"/>
                <w:szCs w:val="21"/>
              </w:rPr>
              <w:t>无。</w:t>
            </w:r>
          </w:p>
        </w:tc>
      </w:tr>
    </w:tbl>
    <w:p w:rsidR="00D12ABD" w:rsidRPr="002D6651" w:rsidRDefault="00561C70">
      <w:pPr>
        <w:pStyle w:val="a8"/>
        <w:jc w:val="center"/>
        <w:outlineLvl w:val="1"/>
        <w:rPr>
          <w:rFonts w:hAnsi="宋体"/>
          <w:b/>
          <w:sz w:val="28"/>
          <w:szCs w:val="28"/>
        </w:rPr>
      </w:pPr>
      <w:r w:rsidRPr="002D6651">
        <w:rPr>
          <w:rFonts w:hAnsi="宋体"/>
          <w:sz w:val="28"/>
          <w:szCs w:val="28"/>
        </w:rPr>
        <w:br w:type="page"/>
      </w:r>
      <w:bookmarkStart w:id="29" w:name="_Toc528685176"/>
      <w:r w:rsidRPr="002D6651">
        <w:rPr>
          <w:rFonts w:ascii="Times New Roman" w:hAnsi="Times New Roman" w:hint="eastAsia"/>
          <w:b/>
          <w:sz w:val="30"/>
          <w:szCs w:val="30"/>
        </w:rPr>
        <w:lastRenderedPageBreak/>
        <w:t>一</w:t>
      </w:r>
      <w:r w:rsidRPr="002D6651">
        <w:rPr>
          <w:rFonts w:ascii="Times New Roman" w:hAnsi="Times New Roman" w:hint="eastAsia"/>
          <w:b/>
          <w:sz w:val="30"/>
          <w:szCs w:val="30"/>
        </w:rPr>
        <w:t xml:space="preserve">    </w:t>
      </w:r>
      <w:r w:rsidRPr="002D6651">
        <w:rPr>
          <w:rFonts w:ascii="Times New Roman" w:hAnsi="Times New Roman" w:hint="eastAsia"/>
          <w:b/>
          <w:sz w:val="30"/>
          <w:szCs w:val="30"/>
        </w:rPr>
        <w:t>总</w:t>
      </w:r>
      <w:r w:rsidRPr="002D6651">
        <w:rPr>
          <w:rFonts w:ascii="Times New Roman" w:hAnsi="Times New Roman" w:hint="eastAsia"/>
          <w:b/>
          <w:sz w:val="30"/>
          <w:szCs w:val="30"/>
        </w:rPr>
        <w:t xml:space="preserve">  </w:t>
      </w:r>
      <w:r w:rsidRPr="002D6651">
        <w:rPr>
          <w:rFonts w:ascii="Times New Roman" w:hAnsi="Times New Roman" w:hint="eastAsia"/>
          <w:b/>
          <w:sz w:val="30"/>
          <w:szCs w:val="30"/>
        </w:rPr>
        <w:t>则</w:t>
      </w:r>
      <w:bookmarkEnd w:id="29"/>
    </w:p>
    <w:p w:rsidR="00D12ABD" w:rsidRPr="002D6651" w:rsidRDefault="00561C70">
      <w:pPr>
        <w:pStyle w:val="a8"/>
        <w:spacing w:line="440" w:lineRule="exact"/>
        <w:ind w:left="242" w:hangingChars="101" w:hanging="242"/>
        <w:jc w:val="left"/>
        <w:rPr>
          <w:rFonts w:hAnsi="宋体"/>
          <w:bCs/>
          <w:sz w:val="24"/>
        </w:rPr>
      </w:pPr>
      <w:r w:rsidRPr="002D6651">
        <w:rPr>
          <w:rFonts w:hAnsi="宋体" w:hint="eastAsia"/>
          <w:bCs/>
          <w:sz w:val="24"/>
        </w:rPr>
        <w:t>1. 项目概况</w:t>
      </w:r>
    </w:p>
    <w:p w:rsidR="00D12ABD" w:rsidRPr="002D6651" w:rsidRDefault="00561C70">
      <w:pPr>
        <w:pStyle w:val="a8"/>
        <w:spacing w:line="440" w:lineRule="exact"/>
        <w:ind w:left="2" w:firstLine="358"/>
        <w:jc w:val="left"/>
        <w:rPr>
          <w:rFonts w:hAnsi="宋体"/>
          <w:bCs/>
        </w:rPr>
      </w:pPr>
      <w:r w:rsidRPr="002D6651">
        <w:rPr>
          <w:rFonts w:hAnsi="宋体" w:hint="eastAsia"/>
          <w:bCs/>
        </w:rPr>
        <w:t>1.1  采购人：见投标人须知前附表。</w:t>
      </w:r>
    </w:p>
    <w:p w:rsidR="00D12ABD" w:rsidRPr="002D6651" w:rsidRDefault="00561C70">
      <w:pPr>
        <w:pStyle w:val="a8"/>
        <w:spacing w:line="440" w:lineRule="exact"/>
        <w:ind w:left="2" w:firstLine="358"/>
        <w:jc w:val="left"/>
        <w:rPr>
          <w:rFonts w:ascii="文鼎CS楷体" w:eastAsia="文鼎CS楷体"/>
        </w:rPr>
      </w:pPr>
      <w:r w:rsidRPr="002D6651">
        <w:rPr>
          <w:rFonts w:hAnsi="宋体" w:hint="eastAsia"/>
          <w:bCs/>
        </w:rPr>
        <w:t>1.2  采购代理机构：见投标人须知前附表。</w:t>
      </w:r>
    </w:p>
    <w:p w:rsidR="00D12ABD" w:rsidRPr="002D6651" w:rsidRDefault="00561C70">
      <w:pPr>
        <w:pStyle w:val="a8"/>
        <w:spacing w:line="440" w:lineRule="exact"/>
        <w:ind w:left="2" w:firstLine="358"/>
        <w:jc w:val="left"/>
        <w:rPr>
          <w:rFonts w:ascii="文鼎CS楷体" w:eastAsia="文鼎CS楷体"/>
        </w:rPr>
      </w:pPr>
      <w:r w:rsidRPr="002D6651">
        <w:rPr>
          <w:rFonts w:ascii="文鼎CS楷体" w:eastAsia="文鼎CS楷体" w:hint="eastAsia"/>
        </w:rPr>
        <w:t>1.3  项目名称：</w:t>
      </w:r>
      <w:r w:rsidRPr="002D6651">
        <w:rPr>
          <w:rFonts w:hAnsi="宋体" w:hint="eastAsia"/>
          <w:bCs/>
        </w:rPr>
        <w:t>见投标人须知前附表。</w:t>
      </w:r>
    </w:p>
    <w:p w:rsidR="00D12ABD" w:rsidRPr="002D6651" w:rsidRDefault="00561C70">
      <w:pPr>
        <w:pStyle w:val="a8"/>
        <w:spacing w:line="440" w:lineRule="exact"/>
        <w:ind w:left="2" w:firstLine="358"/>
        <w:jc w:val="left"/>
        <w:rPr>
          <w:rFonts w:hAnsi="宋体"/>
          <w:bCs/>
        </w:rPr>
      </w:pPr>
      <w:r w:rsidRPr="002D6651">
        <w:rPr>
          <w:rFonts w:ascii="文鼎CS楷体" w:eastAsia="文鼎CS楷体" w:hint="eastAsia"/>
        </w:rPr>
        <w:t>1.4  项目编号：</w:t>
      </w:r>
      <w:r w:rsidRPr="002D6651">
        <w:rPr>
          <w:rFonts w:hAnsi="宋体" w:hint="eastAsia"/>
          <w:bCs/>
        </w:rPr>
        <w:t>见投标人须知前附表。</w:t>
      </w:r>
    </w:p>
    <w:p w:rsidR="00D12ABD" w:rsidRPr="002D6651" w:rsidRDefault="00561C70">
      <w:pPr>
        <w:pStyle w:val="a8"/>
        <w:spacing w:line="440" w:lineRule="exact"/>
        <w:ind w:left="2" w:firstLine="358"/>
        <w:jc w:val="left"/>
        <w:rPr>
          <w:rFonts w:hAnsi="宋体"/>
          <w:bCs/>
        </w:rPr>
      </w:pPr>
      <w:r w:rsidRPr="002D6651">
        <w:rPr>
          <w:rFonts w:hAnsi="宋体" w:hint="eastAsia"/>
          <w:bCs/>
        </w:rPr>
        <w:t>1.5  资金来源：自有资金</w:t>
      </w:r>
    </w:p>
    <w:p w:rsidR="00D12ABD" w:rsidRPr="002D6651" w:rsidRDefault="00561C70">
      <w:pPr>
        <w:pStyle w:val="a8"/>
        <w:spacing w:line="440" w:lineRule="exact"/>
        <w:ind w:left="2" w:firstLine="358"/>
        <w:jc w:val="left"/>
        <w:rPr>
          <w:rFonts w:hAnsi="宋体"/>
          <w:bCs/>
        </w:rPr>
      </w:pPr>
      <w:r w:rsidRPr="002D6651">
        <w:rPr>
          <w:rFonts w:hAnsi="宋体" w:hint="eastAsia"/>
          <w:bCs/>
        </w:rPr>
        <w:t>1.6</w:t>
      </w:r>
      <w:r w:rsidR="002E5D69" w:rsidRPr="002D6651">
        <w:rPr>
          <w:rFonts w:hAnsi="宋体" w:hint="eastAsia"/>
          <w:bCs/>
        </w:rPr>
        <w:t xml:space="preserve">  </w:t>
      </w:r>
      <w:r w:rsidRPr="002D6651">
        <w:rPr>
          <w:rFonts w:hAnsi="宋体" w:hint="eastAsia"/>
          <w:szCs w:val="21"/>
        </w:rPr>
        <w:t>获取招标文件的时间、地点、方式及招标文件售价：</w:t>
      </w:r>
      <w:r w:rsidRPr="002D6651">
        <w:rPr>
          <w:rFonts w:hAnsi="宋体" w:hint="eastAsia"/>
          <w:bCs/>
        </w:rPr>
        <w:t>见投标人须知前附表。</w:t>
      </w:r>
    </w:p>
    <w:p w:rsidR="00D12ABD" w:rsidRPr="002D6651" w:rsidRDefault="00561C70">
      <w:pPr>
        <w:pStyle w:val="a8"/>
        <w:spacing w:line="440" w:lineRule="exact"/>
        <w:jc w:val="left"/>
        <w:rPr>
          <w:rFonts w:hAnsi="宋体"/>
          <w:bCs/>
          <w:sz w:val="24"/>
        </w:rPr>
      </w:pPr>
      <w:r w:rsidRPr="002D6651">
        <w:rPr>
          <w:rFonts w:hAnsi="宋体" w:hint="eastAsia"/>
          <w:bCs/>
          <w:sz w:val="24"/>
        </w:rPr>
        <w:t>2.  采购信息发布媒体：</w:t>
      </w:r>
    </w:p>
    <w:p w:rsidR="00D12ABD" w:rsidRPr="002D6651" w:rsidRDefault="00561C70">
      <w:pPr>
        <w:pStyle w:val="a8"/>
        <w:spacing w:line="440" w:lineRule="exact"/>
        <w:ind w:firstLineChars="171" w:firstLine="359"/>
        <w:jc w:val="left"/>
        <w:rPr>
          <w:rFonts w:hAnsi="宋体"/>
          <w:bCs/>
        </w:rPr>
      </w:pPr>
      <w:r w:rsidRPr="002D6651">
        <w:rPr>
          <w:rFonts w:hAnsi="宋体" w:hint="eastAsia"/>
          <w:bCs/>
        </w:rPr>
        <w:t>2.1  与本项目相关的采购业务信息（包括公开招标公告、中标公告及其更正事项等）将在以下媒体上发布：</w:t>
      </w:r>
      <w:r w:rsidRPr="002D6651">
        <w:rPr>
          <w:rFonts w:hAnsi="宋体" w:hint="eastAsia"/>
          <w:szCs w:val="21"/>
        </w:rPr>
        <w:t>中国招标投标公共服务平台（www.cebpubservice.com）、广西壮族自治区招标投标公共服务平台（ztb.gxi.gov.cn）。</w:t>
      </w:r>
    </w:p>
    <w:p w:rsidR="00D12ABD" w:rsidRPr="002D6651" w:rsidRDefault="00561C70">
      <w:pPr>
        <w:pStyle w:val="a8"/>
        <w:spacing w:line="440" w:lineRule="exact"/>
        <w:ind w:left="242" w:hangingChars="101" w:hanging="242"/>
        <w:jc w:val="left"/>
        <w:rPr>
          <w:rFonts w:hAnsi="宋体"/>
          <w:bCs/>
          <w:sz w:val="24"/>
        </w:rPr>
      </w:pPr>
      <w:r w:rsidRPr="002D6651">
        <w:rPr>
          <w:rFonts w:hAnsi="宋体" w:hint="eastAsia"/>
          <w:bCs/>
          <w:sz w:val="24"/>
        </w:rPr>
        <w:t>3. 投标人资格要求：</w:t>
      </w:r>
    </w:p>
    <w:p w:rsidR="00D12ABD" w:rsidRPr="002D6651" w:rsidRDefault="00561C70">
      <w:pPr>
        <w:pStyle w:val="a8"/>
        <w:spacing w:line="440" w:lineRule="exact"/>
        <w:ind w:firstLine="360"/>
        <w:rPr>
          <w:rFonts w:hAnsi="宋体"/>
          <w:bCs/>
        </w:rPr>
      </w:pPr>
      <w:r w:rsidRPr="002D6651">
        <w:rPr>
          <w:rFonts w:hAnsi="宋体" w:hint="eastAsia"/>
          <w:bCs/>
        </w:rPr>
        <w:t>3.1  投标人应符合下列投标人资格条件：</w:t>
      </w:r>
    </w:p>
    <w:p w:rsidR="00D12ABD" w:rsidRPr="002D6651" w:rsidRDefault="00561C70">
      <w:pPr>
        <w:pStyle w:val="a8"/>
        <w:spacing w:line="440" w:lineRule="exact"/>
        <w:ind w:firstLine="720"/>
        <w:rPr>
          <w:rFonts w:hAnsi="宋体"/>
          <w:bCs/>
        </w:rPr>
      </w:pPr>
      <w:r w:rsidRPr="002D6651">
        <w:rPr>
          <w:rFonts w:hAnsi="宋体" w:hint="eastAsia"/>
          <w:bCs/>
        </w:rPr>
        <w:t>（1）具有独立承担民事责任的能力；</w:t>
      </w:r>
    </w:p>
    <w:p w:rsidR="00D12ABD" w:rsidRPr="002D6651" w:rsidRDefault="00561C70">
      <w:pPr>
        <w:pStyle w:val="a8"/>
        <w:spacing w:line="440" w:lineRule="exact"/>
        <w:ind w:firstLine="720"/>
        <w:rPr>
          <w:rFonts w:hAnsi="宋体"/>
          <w:bCs/>
        </w:rPr>
      </w:pPr>
      <w:r w:rsidRPr="002D6651">
        <w:rPr>
          <w:rFonts w:hAnsi="宋体" w:hint="eastAsia"/>
          <w:bCs/>
        </w:rPr>
        <w:t>（2）具有良好的商业信誉和健全的财务会计制度；</w:t>
      </w:r>
    </w:p>
    <w:p w:rsidR="00D12ABD" w:rsidRPr="002D6651" w:rsidRDefault="00561C70">
      <w:pPr>
        <w:pStyle w:val="a8"/>
        <w:spacing w:line="440" w:lineRule="exact"/>
        <w:ind w:firstLine="720"/>
        <w:rPr>
          <w:rFonts w:hAnsi="宋体"/>
          <w:bCs/>
        </w:rPr>
      </w:pPr>
      <w:r w:rsidRPr="002D6651">
        <w:rPr>
          <w:rFonts w:hAnsi="宋体" w:hint="eastAsia"/>
          <w:bCs/>
        </w:rPr>
        <w:t>（3）具有履行合同所必需的设备和专业技术能力；</w:t>
      </w:r>
    </w:p>
    <w:p w:rsidR="00D12ABD" w:rsidRPr="002D6651" w:rsidRDefault="00561C70">
      <w:pPr>
        <w:pStyle w:val="a8"/>
        <w:spacing w:line="440" w:lineRule="exact"/>
        <w:ind w:firstLine="720"/>
        <w:rPr>
          <w:rFonts w:hAnsi="宋体"/>
          <w:bCs/>
        </w:rPr>
      </w:pPr>
      <w:r w:rsidRPr="002D6651">
        <w:rPr>
          <w:rFonts w:hAnsi="宋体" w:hint="eastAsia"/>
          <w:bCs/>
        </w:rPr>
        <w:t>（4）有依法缴纳税收和社会保障资金的良好记录；</w:t>
      </w:r>
    </w:p>
    <w:p w:rsidR="00D12ABD" w:rsidRPr="002D6651" w:rsidRDefault="00561C70">
      <w:pPr>
        <w:pStyle w:val="a8"/>
        <w:spacing w:line="440" w:lineRule="exact"/>
        <w:ind w:firstLine="720"/>
        <w:rPr>
          <w:rFonts w:hAnsi="宋体"/>
          <w:bCs/>
        </w:rPr>
      </w:pPr>
      <w:r w:rsidRPr="002D6651">
        <w:rPr>
          <w:rFonts w:hAnsi="宋体" w:hint="eastAsia"/>
          <w:bCs/>
        </w:rPr>
        <w:t>（5）参加采购活动前三年内，在经营活动中没有重大违法记录；</w:t>
      </w:r>
    </w:p>
    <w:p w:rsidR="00D12ABD" w:rsidRPr="002D6651" w:rsidRDefault="00561C70">
      <w:pPr>
        <w:pStyle w:val="a8"/>
        <w:spacing w:line="440" w:lineRule="exact"/>
        <w:ind w:firstLine="720"/>
        <w:rPr>
          <w:rFonts w:hAnsi="宋体"/>
          <w:bCs/>
        </w:rPr>
      </w:pPr>
      <w:r w:rsidRPr="002D6651">
        <w:rPr>
          <w:rFonts w:hAnsi="宋体" w:hint="eastAsia"/>
          <w:bCs/>
        </w:rPr>
        <w:t>（6）法律、行政法规规定的其他条件。</w:t>
      </w:r>
    </w:p>
    <w:p w:rsidR="00D12ABD" w:rsidRPr="002D6651" w:rsidRDefault="00561C70">
      <w:pPr>
        <w:pStyle w:val="a8"/>
        <w:spacing w:line="440" w:lineRule="exact"/>
        <w:ind w:firstLine="360"/>
        <w:rPr>
          <w:rFonts w:hAnsi="宋体"/>
          <w:bCs/>
        </w:rPr>
      </w:pPr>
      <w:r w:rsidRPr="002D6651">
        <w:rPr>
          <w:rFonts w:hAnsi="宋体" w:hint="eastAsia"/>
          <w:bCs/>
        </w:rPr>
        <w:t>3.2  针对本项目，投标人应具备的特定条件：见投标人须知前附表。</w:t>
      </w:r>
    </w:p>
    <w:p w:rsidR="00D12ABD" w:rsidRPr="002D6651" w:rsidRDefault="00561C70">
      <w:pPr>
        <w:pStyle w:val="a8"/>
        <w:spacing w:line="440" w:lineRule="exact"/>
        <w:ind w:firstLine="360"/>
        <w:rPr>
          <w:rFonts w:hAnsi="宋体"/>
          <w:bCs/>
        </w:rPr>
      </w:pPr>
      <w:r w:rsidRPr="002D6651">
        <w:rPr>
          <w:rFonts w:hAnsi="宋体" w:hint="eastAsia"/>
          <w:bCs/>
        </w:rPr>
        <w:t>3.3  投标人须知前附表规定接受联合体投标的，两个以上供应商可以组成一个投标联合体，</w:t>
      </w:r>
      <w:r w:rsidRPr="002D6651">
        <w:rPr>
          <w:rFonts w:hAnsi="宋体" w:hint="eastAsia"/>
          <w:szCs w:val="21"/>
        </w:rPr>
        <w:t>以一个投标人的身份共同参加投标</w:t>
      </w:r>
      <w:r w:rsidRPr="002D6651">
        <w:rPr>
          <w:rFonts w:hAnsi="宋体" w:hint="eastAsia"/>
          <w:bCs/>
        </w:rPr>
        <w:t>。以联合体形式参加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w:t>
      </w:r>
    </w:p>
    <w:p w:rsidR="00D12ABD" w:rsidRPr="002D6651" w:rsidRDefault="00561C70">
      <w:pPr>
        <w:pStyle w:val="a8"/>
        <w:spacing w:line="440" w:lineRule="exact"/>
        <w:ind w:firstLine="360"/>
        <w:rPr>
          <w:rFonts w:hAnsi="宋体"/>
          <w:bCs/>
        </w:rPr>
      </w:pPr>
      <w:r w:rsidRPr="002D6651">
        <w:rPr>
          <w:rFonts w:hAnsi="宋体" w:hint="eastAsia"/>
          <w:bCs/>
        </w:rPr>
        <w:t xml:space="preserve">3.4  </w:t>
      </w:r>
      <w:r w:rsidRPr="002D6651">
        <w:rPr>
          <w:rFonts w:hAnsi="宋体" w:hint="eastAsia"/>
        </w:rPr>
        <w:t xml:space="preserve">投标人不得直接或间接地与为本次采购的项目内容进行设计、编制规范和其他文件的咨询公司、采购代理机构或其附属机构有任何关联。 </w:t>
      </w:r>
    </w:p>
    <w:p w:rsidR="00D12ABD" w:rsidRPr="002D6651" w:rsidRDefault="00561C70">
      <w:pPr>
        <w:pStyle w:val="a8"/>
        <w:spacing w:line="440" w:lineRule="exact"/>
        <w:ind w:left="242" w:hangingChars="101" w:hanging="242"/>
        <w:jc w:val="left"/>
        <w:rPr>
          <w:rFonts w:hAnsi="宋体"/>
          <w:bCs/>
          <w:sz w:val="24"/>
        </w:rPr>
      </w:pPr>
      <w:r w:rsidRPr="002D6651">
        <w:rPr>
          <w:rFonts w:hAnsi="宋体" w:hint="eastAsia"/>
          <w:bCs/>
          <w:sz w:val="24"/>
        </w:rPr>
        <w:t>4. 质疑</w:t>
      </w:r>
    </w:p>
    <w:p w:rsidR="00D12ABD" w:rsidRPr="002D6651" w:rsidRDefault="00561C70">
      <w:pPr>
        <w:pStyle w:val="a8"/>
        <w:spacing w:line="440" w:lineRule="exact"/>
        <w:ind w:left="2" w:firstLine="360"/>
        <w:jc w:val="left"/>
        <w:rPr>
          <w:rFonts w:hAnsi="宋体"/>
          <w:bCs/>
        </w:rPr>
      </w:pPr>
      <w:r w:rsidRPr="002D6651">
        <w:rPr>
          <w:rFonts w:hAnsi="宋体" w:hint="eastAsia"/>
          <w:bCs/>
        </w:rPr>
        <w:t>4.1  投标人认为公开招标文件使自己的权益受到损害的，应当在收到招标文件</w:t>
      </w:r>
      <w:r w:rsidRPr="002D6651">
        <w:rPr>
          <w:rFonts w:hAnsi="宋体" w:hint="eastAsia"/>
        </w:rPr>
        <w:t>之日起七个工作日内</w:t>
      </w:r>
      <w:r w:rsidRPr="002D6651">
        <w:rPr>
          <w:rFonts w:hAnsi="宋体" w:hint="eastAsia"/>
          <w:bCs/>
        </w:rPr>
        <w:t>以</w:t>
      </w:r>
      <w:r w:rsidRPr="002D6651">
        <w:rPr>
          <w:rFonts w:hAnsi="宋体" w:hint="eastAsia"/>
          <w:bCs/>
        </w:rPr>
        <w:lastRenderedPageBreak/>
        <w:t>书面形式向采购人委托的采购代理机构质疑；质疑提交截止时间后，采购代理机构不再受理对公开招标文件的质疑。投标人认为</w:t>
      </w:r>
      <w:r w:rsidRPr="002D6651">
        <w:rPr>
          <w:rFonts w:hAnsi="宋体" w:hint="eastAsia"/>
        </w:rPr>
        <w:t>采购过程和中标、成交结果使自己的权益受到损害的，可</w:t>
      </w:r>
      <w:r w:rsidRPr="002D6651">
        <w:rPr>
          <w:rFonts w:hAnsi="宋体" w:hint="eastAsia"/>
          <w:bCs/>
        </w:rPr>
        <w:t>以</w:t>
      </w:r>
      <w:r w:rsidRPr="002D6651">
        <w:rPr>
          <w:rFonts w:hAnsi="宋体" w:hint="eastAsia"/>
        </w:rPr>
        <w:t>在知道或者应知其权益受到损害之日起七个工作日内，以书面形式向采购人委托的采购代理机构质疑。</w:t>
      </w:r>
    </w:p>
    <w:p w:rsidR="00D12ABD" w:rsidRPr="002D6651" w:rsidRDefault="00561C70">
      <w:pPr>
        <w:pStyle w:val="a8"/>
        <w:spacing w:line="440" w:lineRule="exact"/>
        <w:ind w:left="2" w:firstLine="360"/>
        <w:jc w:val="left"/>
        <w:rPr>
          <w:rFonts w:hAnsi="宋体"/>
          <w:bCs/>
          <w:szCs w:val="21"/>
        </w:rPr>
      </w:pPr>
      <w:r w:rsidRPr="002D6651">
        <w:rPr>
          <w:rFonts w:hAnsi="宋体" w:hint="eastAsia"/>
          <w:bCs/>
          <w:szCs w:val="21"/>
        </w:rPr>
        <w:t>4.2  供应商质疑实行实名制，其质疑应当有具体的质疑事项及事实根据，不得进行虚假、恶意质疑。</w:t>
      </w:r>
    </w:p>
    <w:p w:rsidR="00D12ABD" w:rsidRPr="002D6651" w:rsidRDefault="00561C70">
      <w:pPr>
        <w:pStyle w:val="a8"/>
        <w:spacing w:line="440" w:lineRule="exact"/>
        <w:ind w:left="2" w:firstLine="360"/>
        <w:jc w:val="left"/>
        <w:rPr>
          <w:bCs/>
        </w:rPr>
      </w:pPr>
      <w:r w:rsidRPr="002D6651">
        <w:rPr>
          <w:rFonts w:hint="eastAsia"/>
          <w:bCs/>
          <w:szCs w:val="21"/>
        </w:rPr>
        <w:t>4.3  供应商质疑时，应当提交质疑</w:t>
      </w:r>
      <w:r w:rsidRPr="002D6651">
        <w:rPr>
          <w:rFonts w:hint="eastAsia"/>
          <w:bCs/>
        </w:rPr>
        <w:t>书原件，质疑书应当包括下列主要内容：</w:t>
      </w:r>
    </w:p>
    <w:p w:rsidR="00D12ABD" w:rsidRPr="002D6651" w:rsidRDefault="00561C70">
      <w:pPr>
        <w:pStyle w:val="a8"/>
        <w:spacing w:line="440" w:lineRule="exact"/>
        <w:ind w:left="2" w:firstLine="718"/>
        <w:jc w:val="left"/>
      </w:pPr>
      <w:r w:rsidRPr="002D6651">
        <w:rPr>
          <w:rFonts w:hint="eastAsia"/>
        </w:rPr>
        <w:t>（1）供应商的姓名或者名称、地址、邮编、联系人及联系电话；</w:t>
      </w:r>
    </w:p>
    <w:p w:rsidR="00D12ABD" w:rsidRPr="002D6651" w:rsidRDefault="00561C70">
      <w:pPr>
        <w:pStyle w:val="a8"/>
        <w:spacing w:line="440" w:lineRule="exact"/>
        <w:ind w:left="2" w:firstLine="718"/>
        <w:jc w:val="left"/>
      </w:pPr>
      <w:r w:rsidRPr="002D6651">
        <w:rPr>
          <w:rFonts w:hint="eastAsia"/>
        </w:rPr>
        <w:t>（2）质疑项目的名称、编号；</w:t>
      </w:r>
    </w:p>
    <w:p w:rsidR="00D12ABD" w:rsidRPr="002D6651" w:rsidRDefault="00561C70">
      <w:pPr>
        <w:pStyle w:val="a8"/>
        <w:spacing w:line="440" w:lineRule="exact"/>
        <w:ind w:left="2" w:firstLine="718"/>
        <w:jc w:val="left"/>
      </w:pPr>
      <w:r w:rsidRPr="002D6651">
        <w:rPr>
          <w:rFonts w:hint="eastAsia"/>
        </w:rPr>
        <w:t>（3）具体、明确的质疑事项和与质疑事项相关的请求；</w:t>
      </w:r>
    </w:p>
    <w:p w:rsidR="00D12ABD" w:rsidRPr="002D6651" w:rsidRDefault="00561C70">
      <w:pPr>
        <w:pStyle w:val="a8"/>
        <w:spacing w:line="440" w:lineRule="exact"/>
        <w:ind w:left="2" w:firstLine="718"/>
        <w:jc w:val="left"/>
      </w:pPr>
      <w:r w:rsidRPr="002D6651">
        <w:rPr>
          <w:rFonts w:hint="eastAsia"/>
        </w:rPr>
        <w:t>（4）事实依据；</w:t>
      </w:r>
    </w:p>
    <w:p w:rsidR="00D12ABD" w:rsidRPr="002D6651" w:rsidRDefault="00561C70">
      <w:pPr>
        <w:pStyle w:val="a8"/>
        <w:spacing w:line="440" w:lineRule="exact"/>
        <w:ind w:left="2" w:firstLine="718"/>
        <w:jc w:val="left"/>
      </w:pPr>
      <w:r w:rsidRPr="002D6651">
        <w:rPr>
          <w:rFonts w:hint="eastAsia"/>
        </w:rPr>
        <w:t>（5）必要的法律依据；</w:t>
      </w:r>
    </w:p>
    <w:p w:rsidR="00D12ABD" w:rsidRPr="002D6651" w:rsidRDefault="00561C70">
      <w:pPr>
        <w:pStyle w:val="a8"/>
        <w:spacing w:line="440" w:lineRule="exact"/>
        <w:ind w:left="2" w:firstLine="718"/>
        <w:jc w:val="left"/>
        <w:rPr>
          <w:rFonts w:hAnsi="宋体"/>
        </w:rPr>
      </w:pPr>
      <w:r w:rsidRPr="002D6651">
        <w:rPr>
          <w:rFonts w:hint="eastAsia"/>
        </w:rPr>
        <w:t>（6）提出质疑的日期；</w:t>
      </w:r>
    </w:p>
    <w:p w:rsidR="00D12ABD" w:rsidRPr="002D6651" w:rsidRDefault="00561C70">
      <w:pPr>
        <w:pStyle w:val="a8"/>
        <w:spacing w:line="440" w:lineRule="exact"/>
        <w:ind w:left="2" w:firstLine="718"/>
        <w:jc w:val="left"/>
        <w:rPr>
          <w:rFonts w:hAnsi="宋体"/>
        </w:rPr>
      </w:pPr>
      <w:r w:rsidRPr="002D6651">
        <w:rPr>
          <w:rFonts w:hAnsi="宋体" w:hint="eastAsia"/>
        </w:rPr>
        <w:t>（7）附件材料：报名成功材料；缴纳投标保证金银行凭证；营业执照副本内页复印件（要求证件有效并清晰反映企业经营范围）；近期连续三个月依法缴纳税收和在职职工社会保障资金证明材料（复印件，原件备查）。</w:t>
      </w:r>
    </w:p>
    <w:p w:rsidR="00D12ABD" w:rsidRPr="002D6651" w:rsidRDefault="00561C70">
      <w:pPr>
        <w:pStyle w:val="a8"/>
        <w:spacing w:line="440" w:lineRule="exact"/>
        <w:rPr>
          <w:rFonts w:hAnsi="宋体"/>
        </w:rPr>
      </w:pPr>
      <w:r w:rsidRPr="002D6651">
        <w:rPr>
          <w:rFonts w:hAnsi="宋体" w:hint="eastAsia"/>
        </w:rPr>
        <w:t xml:space="preserve">    质疑书应当署名。质疑供应商为法人或者其他组织的，应当由法定代表人（负责人）或者主要负责人签字盖章并加盖公章。</w:t>
      </w:r>
    </w:p>
    <w:p w:rsidR="00D12ABD" w:rsidRPr="002D6651" w:rsidRDefault="00561C70">
      <w:pPr>
        <w:pStyle w:val="a8"/>
        <w:spacing w:line="440" w:lineRule="exact"/>
        <w:ind w:left="2" w:firstLine="360"/>
        <w:rPr>
          <w:rFonts w:hAnsi="宋体"/>
          <w:bCs/>
        </w:rPr>
      </w:pPr>
      <w:r w:rsidRPr="002D6651">
        <w:rPr>
          <w:rFonts w:hAnsi="宋体" w:hint="eastAsia"/>
          <w:bCs/>
        </w:rPr>
        <w:t>4.4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sidRPr="002D6651">
        <w:rPr>
          <w:rFonts w:hAnsi="宋体" w:hint="eastAsia"/>
        </w:rPr>
        <w:t>委托代理人身份证明复印件和近期三个月社保缴费证明复印件。</w:t>
      </w:r>
    </w:p>
    <w:p w:rsidR="00D12ABD" w:rsidRPr="002D6651" w:rsidRDefault="00561C70">
      <w:pPr>
        <w:pStyle w:val="a8"/>
        <w:spacing w:line="440" w:lineRule="exact"/>
        <w:ind w:left="2" w:firstLine="360"/>
        <w:rPr>
          <w:rFonts w:hAnsi="宋体"/>
          <w:bCs/>
        </w:rPr>
      </w:pPr>
      <w:r w:rsidRPr="002D6651">
        <w:rPr>
          <w:rFonts w:hAnsi="宋体" w:hint="eastAsia"/>
          <w:bCs/>
        </w:rPr>
        <w:t>4.5  质疑供应商提起质疑应当符合下列条件：</w:t>
      </w:r>
    </w:p>
    <w:p w:rsidR="00D12ABD" w:rsidRPr="002D6651" w:rsidRDefault="00561C70">
      <w:pPr>
        <w:spacing w:line="440" w:lineRule="exact"/>
        <w:ind w:firstLine="720"/>
        <w:rPr>
          <w:rFonts w:ascii="宋体" w:hAnsi="宋体"/>
        </w:rPr>
      </w:pPr>
      <w:r w:rsidRPr="002D6651">
        <w:rPr>
          <w:rFonts w:ascii="宋体" w:hAnsi="宋体" w:hint="eastAsia"/>
        </w:rPr>
        <w:t>（1）质疑供应商是参与所质疑采购活动的供应商；</w:t>
      </w:r>
    </w:p>
    <w:p w:rsidR="00D12ABD" w:rsidRPr="002D6651" w:rsidRDefault="00561C70">
      <w:pPr>
        <w:spacing w:line="440" w:lineRule="exact"/>
        <w:ind w:firstLine="720"/>
        <w:rPr>
          <w:rFonts w:ascii="宋体" w:hAnsi="宋体"/>
        </w:rPr>
      </w:pPr>
      <w:r w:rsidRPr="002D6651">
        <w:rPr>
          <w:rFonts w:ascii="宋体" w:hAnsi="宋体" w:hint="eastAsia"/>
        </w:rPr>
        <w:t>（2）质疑书内容符合本章第4.3项的规定；</w:t>
      </w:r>
    </w:p>
    <w:p w:rsidR="00D12ABD" w:rsidRPr="002D6651" w:rsidRDefault="00561C70">
      <w:pPr>
        <w:spacing w:line="440" w:lineRule="exact"/>
        <w:ind w:firstLine="720"/>
        <w:rPr>
          <w:rFonts w:ascii="宋体" w:hAnsi="宋体"/>
        </w:rPr>
      </w:pPr>
      <w:r w:rsidRPr="002D6651">
        <w:rPr>
          <w:rFonts w:ascii="宋体" w:hAnsi="宋体" w:hint="eastAsia"/>
        </w:rPr>
        <w:t>（3）在质疑有效期限内提起质疑；</w:t>
      </w:r>
    </w:p>
    <w:p w:rsidR="00D12ABD" w:rsidRPr="002D6651" w:rsidRDefault="00561C70">
      <w:pPr>
        <w:spacing w:line="440" w:lineRule="exact"/>
        <w:ind w:firstLine="720"/>
        <w:rPr>
          <w:rFonts w:ascii="宋体" w:hAnsi="宋体"/>
        </w:rPr>
      </w:pPr>
      <w:r w:rsidRPr="002D6651">
        <w:rPr>
          <w:rFonts w:ascii="宋体" w:hAnsi="宋体" w:hint="eastAsia"/>
        </w:rPr>
        <w:t>（4）属于所质疑的采购人或采购人委托的</w:t>
      </w:r>
      <w:r w:rsidRPr="002D6651">
        <w:rPr>
          <w:rFonts w:hAnsi="宋体" w:hint="eastAsia"/>
        </w:rPr>
        <w:t>采购代理机构</w:t>
      </w:r>
      <w:r w:rsidRPr="002D6651">
        <w:rPr>
          <w:rFonts w:ascii="宋体" w:hAnsi="宋体" w:hint="eastAsia"/>
        </w:rPr>
        <w:t>组织的采购活动；</w:t>
      </w:r>
    </w:p>
    <w:p w:rsidR="00D12ABD" w:rsidRPr="002D6651" w:rsidRDefault="00561C70">
      <w:pPr>
        <w:spacing w:line="440" w:lineRule="exact"/>
        <w:ind w:firstLine="720"/>
        <w:rPr>
          <w:rFonts w:ascii="宋体" w:hAnsi="宋体"/>
        </w:rPr>
      </w:pPr>
      <w:r w:rsidRPr="002D6651">
        <w:rPr>
          <w:rFonts w:ascii="宋体" w:hAnsi="宋体" w:hint="eastAsia"/>
        </w:rPr>
        <w:t>（5）同一质疑事项未经采购人或采购人委托的</w:t>
      </w:r>
      <w:r w:rsidRPr="002D6651">
        <w:rPr>
          <w:rFonts w:hAnsi="宋体" w:hint="eastAsia"/>
        </w:rPr>
        <w:t>采购代理机构</w:t>
      </w:r>
      <w:r w:rsidRPr="002D6651">
        <w:rPr>
          <w:rFonts w:ascii="宋体" w:hAnsi="宋体" w:hint="eastAsia"/>
        </w:rPr>
        <w:t>质疑处理；</w:t>
      </w:r>
    </w:p>
    <w:p w:rsidR="00D12ABD" w:rsidRPr="002D6651" w:rsidRDefault="00561C70">
      <w:pPr>
        <w:spacing w:line="440" w:lineRule="exact"/>
        <w:ind w:firstLine="720"/>
        <w:rPr>
          <w:rFonts w:ascii="宋体"/>
        </w:rPr>
      </w:pPr>
      <w:r w:rsidRPr="002D6651">
        <w:rPr>
          <w:rFonts w:ascii="宋体" w:hint="eastAsia"/>
        </w:rPr>
        <w:t>（6）相关法律规定的其他条件。</w:t>
      </w:r>
    </w:p>
    <w:p w:rsidR="00D12ABD" w:rsidRPr="002D6651" w:rsidRDefault="00561C70">
      <w:pPr>
        <w:spacing w:line="440" w:lineRule="exact"/>
        <w:ind w:firstLine="360"/>
        <w:rPr>
          <w:rFonts w:ascii="宋体" w:hAnsi="宋体"/>
        </w:rPr>
      </w:pPr>
      <w:r w:rsidRPr="002D6651">
        <w:rPr>
          <w:rFonts w:ascii="宋体" w:hint="eastAsia"/>
        </w:rPr>
        <w:t>4.6  采购</w:t>
      </w:r>
      <w:r w:rsidRPr="002D6651">
        <w:rPr>
          <w:rFonts w:hint="eastAsia"/>
        </w:rPr>
        <w:t>人或采购人委托的</w:t>
      </w:r>
      <w:r w:rsidRPr="002D6651">
        <w:rPr>
          <w:rFonts w:hAnsi="宋体" w:hint="eastAsia"/>
        </w:rPr>
        <w:t>采购代理机构</w:t>
      </w:r>
      <w:r w:rsidRPr="002D6651">
        <w:rPr>
          <w:rFonts w:hint="eastAsia"/>
        </w:rPr>
        <w:t>自受理质疑之日起七个工作日内，对质疑事项作出答复，并以书面形式通知质疑供应商及其他有关供应商。</w:t>
      </w:r>
    </w:p>
    <w:p w:rsidR="00D12ABD" w:rsidRPr="002D6651" w:rsidRDefault="00561C70">
      <w:pPr>
        <w:pStyle w:val="a8"/>
        <w:spacing w:line="440" w:lineRule="exact"/>
        <w:ind w:left="242" w:hangingChars="101" w:hanging="242"/>
        <w:jc w:val="left"/>
        <w:rPr>
          <w:rFonts w:hAnsi="宋体"/>
          <w:bCs/>
          <w:sz w:val="24"/>
        </w:rPr>
      </w:pPr>
      <w:r w:rsidRPr="002D6651">
        <w:rPr>
          <w:rFonts w:hAnsi="宋体" w:hint="eastAsia"/>
          <w:bCs/>
          <w:sz w:val="24"/>
        </w:rPr>
        <w:t>5.  投诉</w:t>
      </w:r>
    </w:p>
    <w:p w:rsidR="00D12ABD" w:rsidRPr="002D6651" w:rsidRDefault="00561C70">
      <w:pPr>
        <w:pStyle w:val="a8"/>
        <w:spacing w:line="440" w:lineRule="exact"/>
        <w:ind w:left="2" w:firstLineChars="170" w:firstLine="357"/>
        <w:jc w:val="left"/>
        <w:rPr>
          <w:rFonts w:hAnsi="宋体"/>
          <w:bCs/>
        </w:rPr>
      </w:pPr>
      <w:r w:rsidRPr="002D6651">
        <w:rPr>
          <w:rFonts w:hAnsi="宋体" w:hint="eastAsia"/>
          <w:bCs/>
        </w:rPr>
        <w:t>5.1  供应商认为采购文件、采购过程、中标和成交结果使自己的合法权益受到损害的，应当首先依法向采购人或采购人委托的</w:t>
      </w:r>
      <w:r w:rsidRPr="002D6651">
        <w:rPr>
          <w:rFonts w:hAnsi="宋体" w:hint="eastAsia"/>
        </w:rPr>
        <w:t>采购代理机构</w:t>
      </w:r>
      <w:r w:rsidRPr="002D6651">
        <w:rPr>
          <w:rFonts w:hAnsi="宋体" w:hint="eastAsia"/>
          <w:bCs/>
        </w:rPr>
        <w:t>提出质疑。对采购人、</w:t>
      </w:r>
      <w:r w:rsidRPr="002D6651">
        <w:rPr>
          <w:rFonts w:hAnsi="宋体" w:hint="eastAsia"/>
        </w:rPr>
        <w:t>采购代理机构</w:t>
      </w:r>
      <w:r w:rsidRPr="002D6651">
        <w:rPr>
          <w:rFonts w:hAnsi="宋体" w:hint="eastAsia"/>
          <w:bCs/>
        </w:rPr>
        <w:t>的答复不满意，或者采购人、</w:t>
      </w:r>
      <w:r w:rsidRPr="002D6651">
        <w:rPr>
          <w:rFonts w:hAnsi="宋体" w:hint="eastAsia"/>
        </w:rPr>
        <w:t>采购代理机构</w:t>
      </w:r>
      <w:r w:rsidRPr="002D6651">
        <w:rPr>
          <w:rFonts w:hAnsi="宋体" w:hint="eastAsia"/>
          <w:bCs/>
        </w:rPr>
        <w:t>未在规定期限内做出答复的，供应商可以在答复期满后十五个工作日内向采购人管理部门提起投诉。</w:t>
      </w:r>
    </w:p>
    <w:p w:rsidR="00D12ABD" w:rsidRPr="002D6651" w:rsidRDefault="00561C70">
      <w:pPr>
        <w:pStyle w:val="a8"/>
        <w:spacing w:line="440" w:lineRule="exact"/>
        <w:ind w:left="2" w:firstLineChars="170" w:firstLine="357"/>
        <w:jc w:val="left"/>
      </w:pPr>
      <w:r w:rsidRPr="002D6651">
        <w:rPr>
          <w:rFonts w:hint="eastAsia"/>
        </w:rPr>
        <w:lastRenderedPageBreak/>
        <w:t>5.2  投诉人投诉时，应当提交投诉书，并按照被投诉采购人、</w:t>
      </w:r>
      <w:r w:rsidRPr="002D6651">
        <w:rPr>
          <w:rFonts w:hAnsi="宋体" w:hint="eastAsia"/>
        </w:rPr>
        <w:t>采购代理机构</w:t>
      </w:r>
      <w:r w:rsidRPr="002D6651">
        <w:rPr>
          <w:rFonts w:hint="eastAsia"/>
        </w:rPr>
        <w:t>和与投诉事项有关的供应商数量提供投诉书的副本。投诉书</w:t>
      </w:r>
      <w:r w:rsidRPr="002D6651">
        <w:rPr>
          <w:rFonts w:hint="eastAsia"/>
          <w:szCs w:val="21"/>
        </w:rPr>
        <w:t>应当包括下列主要内容</w:t>
      </w:r>
      <w:r w:rsidRPr="002D6651">
        <w:rPr>
          <w:rFonts w:hint="eastAsia"/>
        </w:rPr>
        <w:t>（如材料中有外文资料应同时附上对应的中文译本）</w:t>
      </w:r>
      <w:r w:rsidRPr="002D6651">
        <w:rPr>
          <w:rFonts w:hint="eastAsia"/>
          <w:szCs w:val="21"/>
        </w:rPr>
        <w:t>：</w:t>
      </w:r>
    </w:p>
    <w:p w:rsidR="00D12ABD" w:rsidRPr="002D6651" w:rsidRDefault="00561C70">
      <w:pPr>
        <w:pStyle w:val="a8"/>
        <w:spacing w:line="440" w:lineRule="exact"/>
        <w:ind w:left="2" w:firstLineChars="341" w:firstLine="716"/>
        <w:jc w:val="left"/>
        <w:rPr>
          <w:rFonts w:hAnsi="宋体"/>
        </w:rPr>
      </w:pPr>
      <w:r w:rsidRPr="002D6651">
        <w:rPr>
          <w:rFonts w:hAnsi="宋体" w:hint="eastAsia"/>
        </w:rPr>
        <w:t>（1）投诉人和被投诉人的姓名或者名称、通讯地址、邮编、联系人及联系电话；</w:t>
      </w:r>
    </w:p>
    <w:p w:rsidR="00D12ABD" w:rsidRPr="002D6651" w:rsidRDefault="00561C70">
      <w:pPr>
        <w:pStyle w:val="a8"/>
        <w:spacing w:line="440" w:lineRule="exact"/>
        <w:ind w:left="2" w:firstLineChars="341" w:firstLine="716"/>
        <w:jc w:val="left"/>
        <w:rPr>
          <w:rFonts w:hAnsi="宋体"/>
        </w:rPr>
      </w:pPr>
      <w:r w:rsidRPr="002D6651">
        <w:rPr>
          <w:rFonts w:hAnsi="宋体" w:hint="eastAsia"/>
        </w:rPr>
        <w:t>（2）质疑和质疑答复情况说明及相关证明材料；</w:t>
      </w:r>
    </w:p>
    <w:p w:rsidR="00D12ABD" w:rsidRPr="002D6651" w:rsidRDefault="00561C70">
      <w:pPr>
        <w:pStyle w:val="a8"/>
        <w:spacing w:line="440" w:lineRule="exact"/>
        <w:ind w:left="2" w:firstLineChars="341" w:firstLine="716"/>
        <w:jc w:val="left"/>
        <w:rPr>
          <w:rFonts w:hAnsi="宋体"/>
        </w:rPr>
      </w:pPr>
      <w:r w:rsidRPr="002D6651">
        <w:rPr>
          <w:rFonts w:hAnsi="宋体" w:hint="eastAsia"/>
        </w:rPr>
        <w:t>（3）具体、明确的投诉事项和与投诉事项相关的投诉请求；</w:t>
      </w:r>
    </w:p>
    <w:p w:rsidR="00D12ABD" w:rsidRPr="002D6651" w:rsidRDefault="00561C70">
      <w:pPr>
        <w:pStyle w:val="a8"/>
        <w:spacing w:line="440" w:lineRule="exact"/>
        <w:ind w:left="2" w:firstLineChars="341" w:firstLine="716"/>
        <w:jc w:val="left"/>
        <w:rPr>
          <w:rFonts w:hAnsi="宋体"/>
        </w:rPr>
      </w:pPr>
      <w:r w:rsidRPr="002D6651">
        <w:rPr>
          <w:rFonts w:hAnsi="宋体" w:hint="eastAsia"/>
        </w:rPr>
        <w:t>（4）事实依据；</w:t>
      </w:r>
    </w:p>
    <w:p w:rsidR="00D12ABD" w:rsidRPr="002D6651" w:rsidRDefault="00561C70">
      <w:pPr>
        <w:pStyle w:val="a8"/>
        <w:spacing w:line="440" w:lineRule="exact"/>
        <w:ind w:left="2" w:firstLineChars="341" w:firstLine="716"/>
        <w:jc w:val="left"/>
        <w:rPr>
          <w:rFonts w:hAnsi="宋体"/>
        </w:rPr>
      </w:pPr>
      <w:r w:rsidRPr="002D6651">
        <w:rPr>
          <w:rFonts w:hAnsi="宋体" w:hint="eastAsia"/>
        </w:rPr>
        <w:t>（5）法律依据；</w:t>
      </w:r>
    </w:p>
    <w:p w:rsidR="00D12ABD" w:rsidRPr="002D6651" w:rsidRDefault="00561C70">
      <w:pPr>
        <w:pStyle w:val="a8"/>
        <w:spacing w:line="440" w:lineRule="exact"/>
        <w:ind w:left="2" w:firstLineChars="341" w:firstLine="716"/>
        <w:jc w:val="left"/>
      </w:pPr>
      <w:r w:rsidRPr="002D6651">
        <w:rPr>
          <w:rFonts w:hAnsi="宋体" w:hint="eastAsia"/>
        </w:rPr>
        <w:t>（6）提起投诉的日期。</w:t>
      </w:r>
    </w:p>
    <w:p w:rsidR="00D12ABD" w:rsidRPr="002D6651" w:rsidRDefault="00561C70">
      <w:pPr>
        <w:pStyle w:val="a8"/>
        <w:spacing w:line="440" w:lineRule="exact"/>
        <w:rPr>
          <w:rFonts w:hAnsi="宋体"/>
        </w:rPr>
      </w:pPr>
      <w:r w:rsidRPr="002D6651">
        <w:rPr>
          <w:rFonts w:hAnsi="宋体" w:hint="eastAsia"/>
        </w:rPr>
        <w:t xml:space="preserve">    投诉书应当署名。投诉人为自然人的，应当由本人签字；投诉人为法人或者其他组织的，应当由法定代表人（负责人）或者主要负责人签字盖章并加盖公章。</w:t>
      </w:r>
    </w:p>
    <w:p w:rsidR="00D12ABD" w:rsidRPr="002D6651" w:rsidRDefault="00561C70">
      <w:pPr>
        <w:pStyle w:val="a8"/>
        <w:spacing w:line="440" w:lineRule="exact"/>
        <w:ind w:firstLineChars="171" w:firstLine="359"/>
      </w:pPr>
      <w:r w:rsidRPr="002D6651">
        <w:rPr>
          <w:rFonts w:hint="eastAsia"/>
        </w:rPr>
        <w:t>5.3  投诉人可以委托代理人办理投诉事务。代理人办理投诉事务时，除提交投诉书外，还应当提交投诉人的授权委托书，授权委托书应当载明委托代理的具体权限和事项。</w:t>
      </w:r>
    </w:p>
    <w:p w:rsidR="00D12ABD" w:rsidRPr="002D6651" w:rsidRDefault="00561C70">
      <w:pPr>
        <w:pStyle w:val="a8"/>
        <w:spacing w:line="440" w:lineRule="exact"/>
        <w:ind w:firstLineChars="171" w:firstLine="359"/>
        <w:rPr>
          <w:rFonts w:hAnsi="宋体"/>
        </w:rPr>
      </w:pPr>
      <w:r w:rsidRPr="002D6651">
        <w:rPr>
          <w:rFonts w:hint="eastAsia"/>
        </w:rPr>
        <w:t>5.4  投诉人提起投诉应当符合下列条件：</w:t>
      </w:r>
    </w:p>
    <w:p w:rsidR="00D12ABD" w:rsidRPr="002D6651" w:rsidRDefault="00561C70">
      <w:pPr>
        <w:spacing w:line="440" w:lineRule="exact"/>
        <w:ind w:firstLine="720"/>
        <w:rPr>
          <w:rFonts w:ascii="宋体" w:hAnsi="宋体"/>
        </w:rPr>
      </w:pPr>
      <w:r w:rsidRPr="002D6651">
        <w:rPr>
          <w:rFonts w:ascii="宋体" w:hAnsi="宋体" w:hint="eastAsia"/>
        </w:rPr>
        <w:t>（1）投诉人是参与所投诉采购活动的供应商；</w:t>
      </w:r>
    </w:p>
    <w:p w:rsidR="00D12ABD" w:rsidRPr="002D6651" w:rsidRDefault="00561C70">
      <w:pPr>
        <w:spacing w:line="440" w:lineRule="exact"/>
        <w:ind w:firstLine="720"/>
        <w:rPr>
          <w:rFonts w:ascii="宋体" w:hAnsi="宋体"/>
        </w:rPr>
      </w:pPr>
      <w:r w:rsidRPr="002D6651">
        <w:rPr>
          <w:rFonts w:ascii="宋体" w:hAnsi="宋体" w:hint="eastAsia"/>
        </w:rPr>
        <w:t>（2）提起投诉前已依法进行质疑；</w:t>
      </w:r>
    </w:p>
    <w:p w:rsidR="00D12ABD" w:rsidRPr="002D6651" w:rsidRDefault="00561C70">
      <w:pPr>
        <w:spacing w:line="440" w:lineRule="exact"/>
        <w:ind w:firstLine="720"/>
        <w:rPr>
          <w:rFonts w:ascii="宋体" w:hAnsi="宋体"/>
        </w:rPr>
      </w:pPr>
      <w:r w:rsidRPr="002D6651">
        <w:rPr>
          <w:rFonts w:ascii="宋体" w:hAnsi="宋体" w:hint="eastAsia"/>
        </w:rPr>
        <w:t>（3）投诉书内容符合本章第5.2项的规定；</w:t>
      </w:r>
    </w:p>
    <w:p w:rsidR="00D12ABD" w:rsidRPr="002D6651" w:rsidRDefault="00561C70">
      <w:pPr>
        <w:spacing w:line="440" w:lineRule="exact"/>
        <w:ind w:firstLine="720"/>
        <w:rPr>
          <w:rFonts w:ascii="宋体" w:hAnsi="宋体"/>
        </w:rPr>
      </w:pPr>
      <w:r w:rsidRPr="002D6651">
        <w:rPr>
          <w:rFonts w:ascii="宋体" w:hAnsi="宋体" w:hint="eastAsia"/>
        </w:rPr>
        <w:t>（4）在投诉有效期限内提起投诉；</w:t>
      </w:r>
    </w:p>
    <w:p w:rsidR="00D12ABD" w:rsidRPr="002D6651" w:rsidRDefault="00561C70">
      <w:pPr>
        <w:spacing w:line="440" w:lineRule="exact"/>
        <w:ind w:firstLine="720"/>
        <w:rPr>
          <w:rFonts w:ascii="宋体" w:hAnsi="宋体"/>
        </w:rPr>
      </w:pPr>
      <w:r w:rsidRPr="002D6651">
        <w:rPr>
          <w:rFonts w:ascii="宋体" w:hAnsi="宋体" w:hint="eastAsia"/>
        </w:rPr>
        <w:t>（5）属于</w:t>
      </w:r>
      <w:r w:rsidRPr="002D6651">
        <w:rPr>
          <w:rFonts w:hAnsi="宋体" w:hint="eastAsia"/>
          <w:bCs/>
        </w:rPr>
        <w:t>采购人管理部门</w:t>
      </w:r>
      <w:r w:rsidRPr="002D6651">
        <w:rPr>
          <w:rFonts w:ascii="宋体" w:hAnsi="宋体" w:hint="eastAsia"/>
        </w:rPr>
        <w:t>管辖；</w:t>
      </w:r>
    </w:p>
    <w:p w:rsidR="00D12ABD" w:rsidRPr="002D6651" w:rsidRDefault="00561C70">
      <w:pPr>
        <w:spacing w:line="440" w:lineRule="exact"/>
        <w:ind w:firstLine="720"/>
        <w:rPr>
          <w:rFonts w:ascii="宋体" w:hAnsi="宋体"/>
        </w:rPr>
      </w:pPr>
      <w:r w:rsidRPr="002D6651">
        <w:rPr>
          <w:rFonts w:ascii="宋体" w:hAnsi="宋体" w:hint="eastAsia"/>
        </w:rPr>
        <w:t>（6）同一投诉事项未经</w:t>
      </w:r>
      <w:r w:rsidRPr="002D6651">
        <w:rPr>
          <w:rFonts w:hAnsi="宋体" w:hint="eastAsia"/>
          <w:bCs/>
        </w:rPr>
        <w:t>采购人管理部门</w:t>
      </w:r>
      <w:r w:rsidRPr="002D6651">
        <w:rPr>
          <w:rFonts w:ascii="宋体" w:hAnsi="宋体" w:hint="eastAsia"/>
        </w:rPr>
        <w:t>投诉处理；</w:t>
      </w:r>
    </w:p>
    <w:p w:rsidR="00D12ABD" w:rsidRPr="002D6651" w:rsidRDefault="00561C70">
      <w:pPr>
        <w:spacing w:line="440" w:lineRule="exact"/>
        <w:ind w:firstLine="720"/>
        <w:rPr>
          <w:rFonts w:ascii="宋体"/>
        </w:rPr>
      </w:pPr>
      <w:r w:rsidRPr="002D6651">
        <w:rPr>
          <w:rFonts w:ascii="宋体" w:hint="eastAsia"/>
        </w:rPr>
        <w:t>（7）相关法律规定的其他条件。</w:t>
      </w:r>
    </w:p>
    <w:p w:rsidR="00D12ABD" w:rsidRPr="002D6651" w:rsidRDefault="00D12ABD">
      <w:pPr>
        <w:pStyle w:val="a8"/>
        <w:spacing w:line="440" w:lineRule="exact"/>
        <w:rPr>
          <w:rFonts w:hAnsi="宋体"/>
          <w:bCs/>
        </w:rPr>
      </w:pPr>
    </w:p>
    <w:p w:rsidR="00D12ABD" w:rsidRPr="002D6651" w:rsidRDefault="00561C70">
      <w:pPr>
        <w:pStyle w:val="a8"/>
        <w:jc w:val="center"/>
        <w:outlineLvl w:val="1"/>
        <w:rPr>
          <w:rFonts w:ascii="Times New Roman" w:hAnsi="Times New Roman"/>
          <w:b/>
          <w:sz w:val="30"/>
          <w:szCs w:val="30"/>
        </w:rPr>
      </w:pPr>
      <w:bookmarkStart w:id="30" w:name="_Toc528685177"/>
      <w:r w:rsidRPr="002D6651">
        <w:rPr>
          <w:rFonts w:ascii="Times New Roman" w:hAnsi="Times New Roman" w:hint="eastAsia"/>
          <w:b/>
          <w:sz w:val="30"/>
          <w:szCs w:val="30"/>
        </w:rPr>
        <w:t>二</w:t>
      </w:r>
      <w:r w:rsidRPr="002D6651">
        <w:rPr>
          <w:rFonts w:ascii="Times New Roman" w:hAnsi="Times New Roman" w:hint="eastAsia"/>
          <w:b/>
          <w:sz w:val="30"/>
          <w:szCs w:val="30"/>
        </w:rPr>
        <w:t xml:space="preserve">    </w:t>
      </w:r>
      <w:r w:rsidRPr="002D6651">
        <w:rPr>
          <w:rFonts w:ascii="Times New Roman" w:hAnsi="Times New Roman" w:hint="eastAsia"/>
          <w:b/>
          <w:sz w:val="30"/>
          <w:szCs w:val="30"/>
        </w:rPr>
        <w:t>公开招标文件</w:t>
      </w:r>
      <w:bookmarkEnd w:id="30"/>
    </w:p>
    <w:p w:rsidR="00D12ABD" w:rsidRPr="002D6651" w:rsidRDefault="00561C70">
      <w:pPr>
        <w:pStyle w:val="a8"/>
        <w:spacing w:line="440" w:lineRule="exact"/>
        <w:rPr>
          <w:rFonts w:hAnsi="宋体"/>
          <w:bCs/>
        </w:rPr>
      </w:pPr>
      <w:r w:rsidRPr="002D6651">
        <w:rPr>
          <w:rFonts w:hAnsi="宋体" w:hint="eastAsia"/>
          <w:bCs/>
          <w:sz w:val="24"/>
        </w:rPr>
        <w:t>6.  公开招标文件的组成</w:t>
      </w:r>
    </w:p>
    <w:p w:rsidR="00D12ABD" w:rsidRPr="002D6651" w:rsidRDefault="00561C70">
      <w:pPr>
        <w:pStyle w:val="a8"/>
        <w:spacing w:line="440" w:lineRule="exact"/>
        <w:ind w:firstLineChars="171" w:firstLine="359"/>
        <w:rPr>
          <w:rFonts w:hAnsi="宋体"/>
        </w:rPr>
      </w:pPr>
      <w:r w:rsidRPr="002D6651">
        <w:rPr>
          <w:rFonts w:hAnsi="宋体" w:hint="eastAsia"/>
        </w:rPr>
        <w:t>6.1  本</w:t>
      </w:r>
      <w:r w:rsidRPr="002D6651">
        <w:rPr>
          <w:rFonts w:hAnsi="宋体" w:hint="eastAsia"/>
          <w:bCs/>
        </w:rPr>
        <w:t>公开招标</w:t>
      </w:r>
      <w:r w:rsidRPr="002D6651">
        <w:rPr>
          <w:rFonts w:hAnsi="宋体" w:hint="eastAsia"/>
        </w:rPr>
        <w:t>文件包括六个章节，各章的内容如下：</w:t>
      </w:r>
    </w:p>
    <w:p w:rsidR="00D12ABD" w:rsidRPr="002D6651" w:rsidRDefault="00561C70">
      <w:pPr>
        <w:pStyle w:val="a8"/>
        <w:spacing w:line="440" w:lineRule="exact"/>
        <w:ind w:firstLineChars="342" w:firstLine="718"/>
        <w:rPr>
          <w:rFonts w:hAnsi="宋体"/>
        </w:rPr>
      </w:pPr>
      <w:r w:rsidRPr="002D6651">
        <w:rPr>
          <w:rFonts w:hAnsi="宋体" w:hint="eastAsia"/>
        </w:rPr>
        <w:t>第一章  公告</w:t>
      </w:r>
    </w:p>
    <w:p w:rsidR="00D12ABD" w:rsidRPr="002D6651" w:rsidRDefault="00561C70">
      <w:pPr>
        <w:pStyle w:val="a8"/>
        <w:spacing w:line="440" w:lineRule="exact"/>
        <w:ind w:firstLineChars="342" w:firstLine="718"/>
        <w:rPr>
          <w:rFonts w:hAnsi="宋体"/>
        </w:rPr>
      </w:pPr>
      <w:r w:rsidRPr="002D6651">
        <w:rPr>
          <w:rFonts w:hAnsi="宋体" w:hint="eastAsia"/>
        </w:rPr>
        <w:t>第二章  需求一览表</w:t>
      </w:r>
    </w:p>
    <w:p w:rsidR="00D12ABD" w:rsidRPr="002D6651" w:rsidRDefault="00561C70">
      <w:pPr>
        <w:pStyle w:val="a8"/>
        <w:spacing w:line="440" w:lineRule="exact"/>
        <w:ind w:firstLineChars="342" w:firstLine="718"/>
        <w:rPr>
          <w:rFonts w:hAnsi="宋体"/>
        </w:rPr>
      </w:pPr>
      <w:r w:rsidRPr="002D6651">
        <w:rPr>
          <w:rFonts w:hAnsi="宋体" w:hint="eastAsia"/>
        </w:rPr>
        <w:t>第三章  评标方法</w:t>
      </w:r>
    </w:p>
    <w:p w:rsidR="00D12ABD" w:rsidRPr="002D6651" w:rsidRDefault="00561C70">
      <w:pPr>
        <w:pStyle w:val="a8"/>
        <w:spacing w:line="440" w:lineRule="exact"/>
        <w:ind w:firstLineChars="342" w:firstLine="718"/>
        <w:rPr>
          <w:rFonts w:hAnsi="宋体"/>
        </w:rPr>
      </w:pPr>
      <w:r w:rsidRPr="002D6651">
        <w:rPr>
          <w:rFonts w:hAnsi="宋体" w:hint="eastAsia"/>
        </w:rPr>
        <w:t>第四章  投标人须知</w:t>
      </w:r>
    </w:p>
    <w:p w:rsidR="00D12ABD" w:rsidRPr="002D6651" w:rsidRDefault="00561C70">
      <w:pPr>
        <w:pStyle w:val="a8"/>
        <w:spacing w:line="440" w:lineRule="exact"/>
        <w:ind w:firstLineChars="342" w:firstLine="718"/>
        <w:rPr>
          <w:rFonts w:hAnsi="宋体"/>
        </w:rPr>
      </w:pPr>
      <w:r w:rsidRPr="002D6651">
        <w:rPr>
          <w:rFonts w:hAnsi="宋体" w:hint="eastAsia"/>
        </w:rPr>
        <w:t>第五章  投标文件格式</w:t>
      </w:r>
    </w:p>
    <w:p w:rsidR="00D12ABD" w:rsidRPr="002D6651" w:rsidRDefault="00561C70">
      <w:pPr>
        <w:pStyle w:val="a8"/>
        <w:spacing w:line="440" w:lineRule="exact"/>
        <w:ind w:firstLineChars="342" w:firstLine="718"/>
        <w:rPr>
          <w:rFonts w:hAnsi="宋体"/>
        </w:rPr>
      </w:pPr>
      <w:r w:rsidRPr="002D6651">
        <w:rPr>
          <w:rFonts w:hAnsi="宋体" w:hint="eastAsia"/>
        </w:rPr>
        <w:t>第六章  合同条款及格式</w:t>
      </w:r>
    </w:p>
    <w:p w:rsidR="00D12ABD" w:rsidRPr="002D6651" w:rsidRDefault="00561C70">
      <w:pPr>
        <w:pStyle w:val="a8"/>
        <w:spacing w:line="440" w:lineRule="exact"/>
        <w:ind w:firstLineChars="171" w:firstLine="359"/>
        <w:rPr>
          <w:rFonts w:hAnsi="宋体"/>
        </w:rPr>
      </w:pPr>
      <w:r w:rsidRPr="002D6651">
        <w:rPr>
          <w:rFonts w:hAnsi="宋体" w:hint="eastAsia"/>
        </w:rPr>
        <w:t>6.2根据本章第7.1项的规定对公开招标文件所做的澄清、修改，构成招标文件的组成部分。当公开</w:t>
      </w:r>
      <w:r w:rsidRPr="002D6651">
        <w:rPr>
          <w:rFonts w:hAnsi="宋体" w:hint="eastAsia"/>
        </w:rPr>
        <w:lastRenderedPageBreak/>
        <w:t>招标文件与招标文件的澄清和修改就同一内容的表述不一致时，以最后发出的书面文件为准。</w:t>
      </w:r>
    </w:p>
    <w:p w:rsidR="00D12ABD" w:rsidRPr="002D6651" w:rsidRDefault="00561C70">
      <w:pPr>
        <w:pStyle w:val="a8"/>
        <w:spacing w:line="440" w:lineRule="exact"/>
        <w:rPr>
          <w:rFonts w:hAnsi="宋体"/>
          <w:bCs/>
          <w:sz w:val="24"/>
        </w:rPr>
      </w:pPr>
      <w:r w:rsidRPr="002D6651">
        <w:rPr>
          <w:rFonts w:hAnsi="宋体" w:hint="eastAsia"/>
          <w:bCs/>
          <w:sz w:val="24"/>
        </w:rPr>
        <w:t>7.  招标文件的澄清和修改</w:t>
      </w:r>
    </w:p>
    <w:p w:rsidR="00D12ABD" w:rsidRPr="002D6651" w:rsidRDefault="00561C70">
      <w:pPr>
        <w:pStyle w:val="a8"/>
        <w:spacing w:line="440" w:lineRule="exact"/>
        <w:ind w:left="2" w:firstLine="360"/>
        <w:rPr>
          <w:rFonts w:hAnsi="宋体"/>
        </w:rPr>
      </w:pPr>
      <w:r w:rsidRPr="002D6651">
        <w:rPr>
          <w:rFonts w:hAnsi="宋体" w:hint="eastAsia"/>
        </w:rPr>
        <w:t>7.1  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rsidR="00D12ABD" w:rsidRPr="002D6651" w:rsidRDefault="00561C70">
      <w:pPr>
        <w:pStyle w:val="a8"/>
        <w:spacing w:line="440" w:lineRule="exact"/>
        <w:ind w:left="2" w:firstLine="360"/>
        <w:rPr>
          <w:rFonts w:hAnsi="宋体"/>
        </w:rPr>
      </w:pPr>
      <w:r w:rsidRPr="002D6651">
        <w:rPr>
          <w:rFonts w:hAnsi="宋体" w:hint="eastAsia"/>
        </w:rPr>
        <w:t>7.2  采购人或采购代理机构澄清的内容可能影响投标文件编制的，必须在投标截止时间十五日前，以发布公告的形式答复投标人要求澄清的问题，其他澄清方式及澄清内容均无效；同时，采购代理机构在本章第2.1项规定的采购信息发布媒体上发布更正公告，不再另行通知，所有潜在供应商应密切关注采购信息发布媒体，因未能及时获知，由此产生的如后果均应自行承担。如果澄清的内容可能影响投标文件编制、澄清发出的时间距投标截止时间不足十五日，则相应延长投标截止时间。</w:t>
      </w:r>
    </w:p>
    <w:p w:rsidR="00D12ABD" w:rsidRPr="002D6651" w:rsidRDefault="00561C70">
      <w:pPr>
        <w:pStyle w:val="a8"/>
        <w:spacing w:line="440" w:lineRule="exact"/>
        <w:ind w:left="2" w:firstLine="360"/>
        <w:rPr>
          <w:rFonts w:hAnsi="宋体"/>
        </w:rPr>
      </w:pPr>
      <w:r w:rsidRPr="002D6651">
        <w:rPr>
          <w:rFonts w:hAnsi="宋体" w:hint="eastAsia"/>
        </w:rPr>
        <w:t>7.3  采购人或采购代理机构对已发出的招标文件进行必要修改的，修改的内容可能影响投标文件编制的，应在投标截止时间十五日前，以发布公告的形式通知所有招标文件收受人；同时，采购代理机构在本章第2.1项规定的采购信息发布媒体上发布更正公告，不再另行通知，所有潜在供应商应密切关注采购信息发布媒体，因未能及时获知，由此产生的如后果均应自行承担。如果修改的内容可能影响投标文件编制、修改招标文件的时间距投标截止时间不足十五日，则相应延长投标截止时间。</w:t>
      </w:r>
    </w:p>
    <w:p w:rsidR="00D12ABD" w:rsidRPr="002D6651" w:rsidRDefault="00561C70">
      <w:pPr>
        <w:pStyle w:val="a8"/>
        <w:spacing w:line="440" w:lineRule="exact"/>
        <w:ind w:left="2" w:firstLine="360"/>
        <w:rPr>
          <w:rFonts w:hAnsi="宋体"/>
        </w:rPr>
      </w:pPr>
      <w:r w:rsidRPr="002D6651">
        <w:rPr>
          <w:rFonts w:hAnsi="宋体" w:hint="eastAsia"/>
        </w:rPr>
        <w:t>7.4  采购人和采购代理机构可以视采购具体情况，延长投标截止时间和开标时间，但至少应当在投标截止时间三日前，以发布公告的形式通知所有招标文件收受人。同时，采购代理机构在本章第2.1项规定的采购信息发布媒体上发布变更公告，不再另行通知，所有潜在供应商应密切关注采购信息发布媒体，因未能及时获知，由此产生的如后果均应自行承担。</w:t>
      </w:r>
    </w:p>
    <w:p w:rsidR="00D12ABD" w:rsidRPr="002D6651" w:rsidRDefault="00D12ABD">
      <w:pPr>
        <w:pStyle w:val="a8"/>
        <w:spacing w:line="440" w:lineRule="exact"/>
        <w:ind w:left="2" w:firstLine="360"/>
        <w:rPr>
          <w:rFonts w:hAnsi="宋体"/>
          <w:b/>
          <w:bCs/>
        </w:rPr>
      </w:pPr>
    </w:p>
    <w:p w:rsidR="00D12ABD" w:rsidRPr="002D6651" w:rsidRDefault="00561C70">
      <w:pPr>
        <w:pStyle w:val="a8"/>
        <w:jc w:val="center"/>
        <w:outlineLvl w:val="1"/>
        <w:rPr>
          <w:rFonts w:ascii="Times New Roman" w:hAnsi="Times New Roman"/>
          <w:b/>
          <w:sz w:val="30"/>
          <w:szCs w:val="30"/>
        </w:rPr>
      </w:pPr>
      <w:bookmarkStart w:id="31" w:name="_Toc528685178"/>
      <w:r w:rsidRPr="002D6651">
        <w:rPr>
          <w:rFonts w:ascii="Times New Roman" w:hAnsi="Times New Roman" w:hint="eastAsia"/>
          <w:b/>
          <w:sz w:val="30"/>
          <w:szCs w:val="30"/>
        </w:rPr>
        <w:t>三</w:t>
      </w:r>
      <w:r w:rsidRPr="002D6651">
        <w:rPr>
          <w:rFonts w:ascii="Times New Roman" w:hAnsi="Times New Roman" w:hint="eastAsia"/>
          <w:b/>
          <w:sz w:val="30"/>
          <w:szCs w:val="30"/>
        </w:rPr>
        <w:t xml:space="preserve">    </w:t>
      </w:r>
      <w:r w:rsidRPr="002D6651">
        <w:rPr>
          <w:rFonts w:ascii="Times New Roman" w:hAnsi="Times New Roman" w:hint="eastAsia"/>
          <w:b/>
          <w:sz w:val="30"/>
          <w:szCs w:val="30"/>
        </w:rPr>
        <w:t>投标文件</w:t>
      </w:r>
      <w:bookmarkEnd w:id="31"/>
    </w:p>
    <w:p w:rsidR="00D12ABD" w:rsidRPr="002D6651" w:rsidRDefault="00561C70">
      <w:pPr>
        <w:pStyle w:val="a8"/>
        <w:spacing w:line="440" w:lineRule="exact"/>
        <w:rPr>
          <w:rFonts w:hAnsi="宋体"/>
          <w:bCs/>
          <w:sz w:val="24"/>
        </w:rPr>
      </w:pPr>
      <w:r w:rsidRPr="002D6651">
        <w:rPr>
          <w:rFonts w:hAnsi="宋体" w:hint="eastAsia"/>
          <w:bCs/>
          <w:sz w:val="24"/>
        </w:rPr>
        <w:t>8.  投标文件的编制</w:t>
      </w:r>
    </w:p>
    <w:p w:rsidR="00D12ABD" w:rsidRPr="002D6651" w:rsidRDefault="00561C70">
      <w:pPr>
        <w:pStyle w:val="a8"/>
        <w:spacing w:line="440" w:lineRule="exact"/>
        <w:ind w:left="2" w:firstLine="360"/>
        <w:rPr>
          <w:rFonts w:hAnsi="宋体"/>
        </w:rPr>
      </w:pPr>
      <w:r w:rsidRPr="002D6651">
        <w:rPr>
          <w:rFonts w:hAnsi="宋体" w:hint="eastAsia"/>
        </w:rPr>
        <w:t>8.1  投标人应仔细阅读招标文件，在充分了解招标的内容、服务要求和商务条款以及实质性要求和条件后，编写投标文件。</w:t>
      </w:r>
    </w:p>
    <w:p w:rsidR="00D12ABD" w:rsidRPr="002D6651" w:rsidRDefault="00561C70">
      <w:pPr>
        <w:pStyle w:val="a8"/>
        <w:spacing w:line="440" w:lineRule="exact"/>
        <w:ind w:left="2" w:firstLine="360"/>
        <w:rPr>
          <w:rFonts w:hAnsi="宋体"/>
        </w:rPr>
      </w:pPr>
      <w:r w:rsidRPr="002D6651">
        <w:rPr>
          <w:rFonts w:hAnsi="宋体" w:hint="eastAsia"/>
        </w:rPr>
        <w:t>8.2  对招标文件的实质性要求和条件作出响应是指投标人必须对招标文件中标注为实质性要求和条件的服务内容和要求、商务条款及其它内容</w:t>
      </w:r>
      <w:r w:rsidRPr="002D6651">
        <w:rPr>
          <w:rFonts w:hint="eastAsia"/>
          <w:b/>
        </w:rPr>
        <w:t>作出满足或者优于原要求和条件的承诺</w:t>
      </w:r>
      <w:r w:rsidRPr="002D6651">
        <w:rPr>
          <w:rFonts w:hint="eastAsia"/>
        </w:rPr>
        <w:t>。</w:t>
      </w:r>
    </w:p>
    <w:p w:rsidR="00D12ABD" w:rsidRPr="002D6651" w:rsidRDefault="00561C70">
      <w:pPr>
        <w:pStyle w:val="a8"/>
        <w:spacing w:line="440" w:lineRule="exact"/>
        <w:ind w:left="2" w:firstLine="360"/>
      </w:pPr>
      <w:r w:rsidRPr="002D6651">
        <w:rPr>
          <w:rFonts w:hAnsi="宋体" w:hint="eastAsia"/>
        </w:rPr>
        <w:t xml:space="preserve">8.3  </w:t>
      </w:r>
      <w:r w:rsidRPr="002D6651">
        <w:rPr>
          <w:rFonts w:hint="eastAsia"/>
        </w:rPr>
        <w:t>招标文件中标注★号的内容为实质性要求和条件。未标注★号的内容在评标时不得作为判定投标无效的依据。</w:t>
      </w:r>
    </w:p>
    <w:p w:rsidR="00D12ABD" w:rsidRPr="002D6651" w:rsidRDefault="00561C70">
      <w:pPr>
        <w:pStyle w:val="a8"/>
        <w:spacing w:line="440" w:lineRule="exact"/>
        <w:ind w:left="2" w:firstLine="360"/>
        <w:rPr>
          <w:rFonts w:hAnsi="宋体"/>
        </w:rPr>
      </w:pPr>
      <w:r w:rsidRPr="002D6651">
        <w:rPr>
          <w:rFonts w:hAnsi="宋体" w:hint="eastAsia"/>
        </w:rPr>
        <w:t>8.4  投标文件应用不褪色的材料书写或打印，保证其清楚、工整，相关材料的复印件应清晰可辨认。投标文件字迹潦草、表达不清、模糊无法辨认而导致非唯一理解是投标人的风险，很可能导致该投标无效。</w:t>
      </w:r>
    </w:p>
    <w:p w:rsidR="00D12ABD" w:rsidRPr="002D6651" w:rsidRDefault="00561C70">
      <w:pPr>
        <w:pStyle w:val="a8"/>
        <w:spacing w:line="440" w:lineRule="exact"/>
        <w:ind w:left="2" w:firstLine="360"/>
        <w:rPr>
          <w:rFonts w:hAnsi="宋体"/>
        </w:rPr>
      </w:pPr>
      <w:r w:rsidRPr="002D6651">
        <w:rPr>
          <w:rFonts w:hAnsi="宋体" w:hint="eastAsia"/>
        </w:rPr>
        <w:t>8.5  第五章“投标文件格式”中规定了投标文件格式的，应按相应格式要求编写。</w:t>
      </w:r>
    </w:p>
    <w:p w:rsidR="00D12ABD" w:rsidRPr="002D6651" w:rsidRDefault="00561C70">
      <w:pPr>
        <w:pStyle w:val="a8"/>
        <w:spacing w:line="440" w:lineRule="exact"/>
        <w:ind w:left="2" w:firstLine="360"/>
        <w:rPr>
          <w:rFonts w:hAnsi="宋体"/>
        </w:rPr>
      </w:pPr>
      <w:r w:rsidRPr="002D6651">
        <w:rPr>
          <w:rFonts w:hAnsi="宋体" w:hint="eastAsia"/>
        </w:rPr>
        <w:t>8.6  投标文件应由投标人的法定代表人（负责人）或其委托代理人在凡规定签章处逐一签字或盖章并</w:t>
      </w:r>
      <w:r w:rsidRPr="002D6651">
        <w:rPr>
          <w:rFonts w:hAnsi="宋体" w:hint="eastAsia"/>
        </w:rPr>
        <w:lastRenderedPageBreak/>
        <w:t>加盖单位公章。投标文件应尽量避免涂改、行间插字或删除。如果出现上述情况，改动之处应加盖单位公章或由投标人的法定代表人（负责人）或其委托代理人签字或盖章确认。</w:t>
      </w:r>
    </w:p>
    <w:p w:rsidR="00D12ABD" w:rsidRPr="002D6651" w:rsidRDefault="00561C70">
      <w:pPr>
        <w:pStyle w:val="a8"/>
        <w:spacing w:line="440" w:lineRule="exact"/>
        <w:ind w:firstLineChars="200" w:firstLine="420"/>
        <w:rPr>
          <w:rFonts w:hAnsi="宋体"/>
        </w:rPr>
      </w:pPr>
      <w:r w:rsidRPr="002D6651">
        <w:rPr>
          <w:rFonts w:hAnsi="宋体" w:hint="eastAsia"/>
        </w:rPr>
        <w:t>8.7</w:t>
      </w:r>
      <w:r w:rsidRPr="002D6651">
        <w:rPr>
          <w:rFonts w:hint="eastAsia"/>
        </w:rPr>
        <w:t>投标文件应编制目录，且页码清晰准确。</w:t>
      </w:r>
    </w:p>
    <w:p w:rsidR="00D12ABD" w:rsidRPr="002D6651" w:rsidRDefault="00561C70">
      <w:pPr>
        <w:pStyle w:val="a8"/>
        <w:spacing w:line="440" w:lineRule="exact"/>
        <w:ind w:leftChars="1" w:left="2" w:firstLineChars="200" w:firstLine="420"/>
      </w:pPr>
      <w:r w:rsidRPr="002D6651">
        <w:rPr>
          <w:rFonts w:hAnsi="宋体" w:hint="eastAsia"/>
        </w:rPr>
        <w:t>8.8 投标文件的</w:t>
      </w:r>
      <w:r w:rsidRPr="002D6651">
        <w:rPr>
          <w:rFonts w:hint="eastAsia"/>
        </w:rPr>
        <w:t>正本和副本应分别装订成册，封面上应清楚地标记“正本”或“副本”字样，并标明项目名称、项目编号、投标人名称等内容。副本可以采用正本的复印件，当副本和正本不一致时，以正本为准。投标人应准备商务技术文件正本、资格文件正本各一份，副本份数见投标人须知前附表。</w:t>
      </w:r>
    </w:p>
    <w:p w:rsidR="00D12ABD" w:rsidRPr="002D6651" w:rsidRDefault="00561C70">
      <w:pPr>
        <w:pStyle w:val="a8"/>
        <w:spacing w:line="440" w:lineRule="exact"/>
        <w:rPr>
          <w:rFonts w:hAnsi="宋体"/>
          <w:bCs/>
          <w:sz w:val="24"/>
        </w:rPr>
      </w:pPr>
      <w:r w:rsidRPr="002D6651">
        <w:rPr>
          <w:rFonts w:hAnsi="宋体" w:hint="eastAsia"/>
          <w:bCs/>
          <w:sz w:val="24"/>
        </w:rPr>
        <w:t>9.  投标语言文字及计量单位</w:t>
      </w:r>
    </w:p>
    <w:p w:rsidR="00D12ABD" w:rsidRPr="002D6651" w:rsidRDefault="00561C70">
      <w:pPr>
        <w:pStyle w:val="a8"/>
        <w:spacing w:line="440" w:lineRule="exact"/>
        <w:ind w:firstLine="360"/>
        <w:rPr>
          <w:rFonts w:hAnsi="宋体"/>
        </w:rPr>
      </w:pPr>
      <w:r w:rsidRPr="002D6651">
        <w:rPr>
          <w:rFonts w:hAnsi="宋体" w:hint="eastAsia"/>
        </w:rPr>
        <w:t>9.1  投标人的投标文件以及投标人与采购人、采购代理机构就有关投标的所有往来函电统一使用中文（特别规定除外）。</w:t>
      </w:r>
    </w:p>
    <w:p w:rsidR="00D12ABD" w:rsidRPr="002D6651" w:rsidRDefault="00561C70">
      <w:pPr>
        <w:pStyle w:val="a8"/>
        <w:spacing w:line="440" w:lineRule="exact"/>
        <w:ind w:firstLine="360"/>
        <w:rPr>
          <w:rFonts w:hAnsi="宋体"/>
        </w:rPr>
      </w:pPr>
      <w:r w:rsidRPr="002D6651">
        <w:rPr>
          <w:rFonts w:hAnsi="宋体" w:hint="eastAsia"/>
        </w:rPr>
        <w:t>9.2  对不同文字文本投标文件的解释发生异议的，以中文文本为准。</w:t>
      </w:r>
    </w:p>
    <w:p w:rsidR="00D12ABD" w:rsidRPr="002D6651" w:rsidRDefault="00561C70">
      <w:pPr>
        <w:pStyle w:val="a8"/>
        <w:spacing w:line="440" w:lineRule="exact"/>
        <w:ind w:firstLine="360"/>
        <w:rPr>
          <w:rFonts w:hAnsi="宋体"/>
        </w:rPr>
      </w:pPr>
      <w:r w:rsidRPr="002D6651">
        <w:rPr>
          <w:rFonts w:hAnsi="宋体" w:hint="eastAsia"/>
        </w:rPr>
        <w:t>9.3  投标文件使用的计量单位除招标文件中有特殊规定外，一律使用中华人民共和国法定计量单位。</w:t>
      </w:r>
    </w:p>
    <w:p w:rsidR="00D12ABD" w:rsidRPr="002D6651" w:rsidRDefault="00561C70">
      <w:pPr>
        <w:pStyle w:val="a8"/>
        <w:spacing w:line="440" w:lineRule="exact"/>
        <w:rPr>
          <w:rFonts w:hAnsi="宋体"/>
          <w:bCs/>
          <w:sz w:val="24"/>
        </w:rPr>
      </w:pPr>
      <w:r w:rsidRPr="002D6651">
        <w:rPr>
          <w:rFonts w:hAnsi="宋体" w:hint="eastAsia"/>
          <w:bCs/>
          <w:sz w:val="24"/>
        </w:rPr>
        <w:t>10.  投标文件的组成</w:t>
      </w:r>
    </w:p>
    <w:p w:rsidR="00D12ABD" w:rsidRPr="002D6651" w:rsidRDefault="00561C70">
      <w:pPr>
        <w:pStyle w:val="a8"/>
        <w:spacing w:line="440" w:lineRule="exact"/>
        <w:ind w:firstLine="360"/>
        <w:rPr>
          <w:rFonts w:hAnsi="宋体"/>
        </w:rPr>
      </w:pPr>
      <w:r w:rsidRPr="002D6651">
        <w:rPr>
          <w:rFonts w:hAnsi="宋体" w:hint="eastAsia"/>
        </w:rPr>
        <w:t>10.1  投标人需编制的投标文件包括资格文件和商务技术文件两部分，投标人应按下列说明编写和提交。应递交的有关文件如未特别注明为原件的，可提交复印件。</w:t>
      </w:r>
    </w:p>
    <w:p w:rsidR="00D12ABD" w:rsidRPr="002D6651" w:rsidRDefault="00561C70">
      <w:pPr>
        <w:pStyle w:val="a8"/>
        <w:spacing w:line="440" w:lineRule="exact"/>
        <w:ind w:firstLine="360"/>
        <w:rPr>
          <w:rFonts w:hAnsi="宋体"/>
        </w:rPr>
      </w:pPr>
      <w:r w:rsidRPr="002D6651">
        <w:rPr>
          <w:rFonts w:hAnsi="宋体" w:hint="eastAsia"/>
        </w:rPr>
        <w:t>10.1.1  资格文件组成要求，包括：</w:t>
      </w:r>
    </w:p>
    <w:p w:rsidR="00D12ABD" w:rsidRPr="002D6651" w:rsidRDefault="00561C70">
      <w:pPr>
        <w:pStyle w:val="a8"/>
        <w:spacing w:line="440" w:lineRule="exact"/>
        <w:ind w:firstLine="567"/>
        <w:rPr>
          <w:rFonts w:hAnsi="宋体"/>
        </w:rPr>
      </w:pPr>
      <w:r w:rsidRPr="002D6651">
        <w:rPr>
          <w:rFonts w:hAnsi="宋体" w:hint="eastAsia"/>
        </w:rPr>
        <w:t>（1）投标函；</w:t>
      </w:r>
    </w:p>
    <w:p w:rsidR="00D12ABD" w:rsidRPr="002D6651" w:rsidRDefault="00561C70">
      <w:pPr>
        <w:pStyle w:val="a8"/>
        <w:spacing w:line="440" w:lineRule="exact"/>
        <w:ind w:firstLine="567"/>
        <w:rPr>
          <w:rFonts w:hAnsi="宋体"/>
        </w:rPr>
      </w:pPr>
      <w:r w:rsidRPr="002D6651">
        <w:rPr>
          <w:rFonts w:hAnsi="宋体" w:hint="eastAsia"/>
        </w:rPr>
        <w:t>（2）有效的三证合一的营业执照副本或事业单位法人证复印件（投标人如为企业的，要求证件有效并清晰反映企业法人（负责人）和经营范围）；</w:t>
      </w:r>
    </w:p>
    <w:p w:rsidR="00D12ABD" w:rsidRPr="002D6651" w:rsidRDefault="00561C70">
      <w:pPr>
        <w:pStyle w:val="a8"/>
        <w:spacing w:line="440" w:lineRule="exact"/>
        <w:ind w:firstLine="567"/>
        <w:rPr>
          <w:rFonts w:hAnsi="宋体"/>
        </w:rPr>
      </w:pPr>
      <w:r w:rsidRPr="002D6651">
        <w:rPr>
          <w:rFonts w:hAnsi="宋体" w:hint="eastAsia"/>
        </w:rPr>
        <w:t>（3）资格声明函: 按第五章“投标文件格式”提供的“资格声明函（格式）”的要求填写；</w:t>
      </w:r>
    </w:p>
    <w:p w:rsidR="00D12ABD" w:rsidRPr="002D6651" w:rsidRDefault="00561C70">
      <w:pPr>
        <w:pStyle w:val="a8"/>
        <w:spacing w:line="440" w:lineRule="exact"/>
        <w:ind w:firstLine="567"/>
        <w:rPr>
          <w:rFonts w:hAnsi="宋体"/>
        </w:rPr>
      </w:pPr>
      <w:r w:rsidRPr="002D6651">
        <w:rPr>
          <w:rFonts w:hAnsi="宋体" w:hint="eastAsia"/>
        </w:rPr>
        <w:t>（4）法定代表人（负责人）身份证明复印件：如使用第二代身份证应提交正、反面复印件，如法定代表人（负责人）非中国国籍应提交护照复印件，要求证件有效并与营业执照</w:t>
      </w:r>
      <w:r w:rsidRPr="002D6651">
        <w:rPr>
          <w:rFonts w:hint="eastAsia"/>
        </w:rPr>
        <w:t>或事业单位法人证</w:t>
      </w:r>
      <w:r w:rsidRPr="002D6651">
        <w:rPr>
          <w:rFonts w:hAnsi="宋体" w:hint="eastAsia"/>
        </w:rPr>
        <w:t>中的法定代表人（负责人）相符；</w:t>
      </w:r>
    </w:p>
    <w:p w:rsidR="00D12ABD" w:rsidRPr="002D6651" w:rsidRDefault="00561C70">
      <w:pPr>
        <w:pStyle w:val="a8"/>
        <w:spacing w:line="440" w:lineRule="exact"/>
        <w:rPr>
          <w:rFonts w:hAnsi="宋体"/>
        </w:rPr>
      </w:pPr>
      <w:r w:rsidRPr="002D6651">
        <w:rPr>
          <w:rFonts w:hAnsi="宋体" w:hint="eastAsia"/>
          <w:b/>
        </w:rPr>
        <w:t xml:space="preserve">    资格文件中的第（1）～（4）项必须提交；由采购人或采购代理机构依法对投标人的资格进行审查。</w:t>
      </w:r>
    </w:p>
    <w:p w:rsidR="00D12ABD" w:rsidRPr="002D6651" w:rsidRDefault="00561C70">
      <w:pPr>
        <w:pStyle w:val="a8"/>
        <w:spacing w:line="440" w:lineRule="exact"/>
        <w:ind w:firstLine="360"/>
        <w:rPr>
          <w:rFonts w:hAnsi="宋体"/>
          <w:b/>
          <w:bCs/>
        </w:rPr>
      </w:pPr>
      <w:r w:rsidRPr="002D6651">
        <w:rPr>
          <w:rFonts w:hAnsi="宋体" w:hint="eastAsia"/>
        </w:rPr>
        <w:t>10.1.2  商务技术文件组成要求，包括：</w:t>
      </w:r>
    </w:p>
    <w:p w:rsidR="00D12ABD" w:rsidRPr="002D6651" w:rsidRDefault="00561C70" w:rsidP="0004473D">
      <w:pPr>
        <w:pStyle w:val="a8"/>
        <w:spacing w:line="440" w:lineRule="exact"/>
        <w:ind w:firstLine="426"/>
        <w:rPr>
          <w:rFonts w:hAnsi="宋体"/>
        </w:rPr>
      </w:pPr>
      <w:r w:rsidRPr="002D6651">
        <w:rPr>
          <w:rFonts w:hAnsi="宋体" w:hint="eastAsia"/>
        </w:rPr>
        <w:t>（1）投标产品技术资料表：按第五章“投标文件格式”提供的“投标产品技术资料表（格式）”的要求填写；</w:t>
      </w:r>
    </w:p>
    <w:p w:rsidR="00D12ABD" w:rsidRPr="002D6651" w:rsidRDefault="00561C70" w:rsidP="0004473D">
      <w:pPr>
        <w:pStyle w:val="a8"/>
        <w:spacing w:line="440" w:lineRule="exact"/>
        <w:ind w:firstLine="426"/>
        <w:rPr>
          <w:rFonts w:hAnsi="宋体"/>
        </w:rPr>
      </w:pPr>
      <w:r w:rsidRPr="002D6651">
        <w:rPr>
          <w:rFonts w:hAnsi="宋体" w:hint="eastAsia"/>
        </w:rPr>
        <w:t>（2）商务条款偏离表：按第五章“投标文件格式”提供的“商务条款偏离表（格式）” 的要求填写；</w:t>
      </w:r>
    </w:p>
    <w:p w:rsidR="00D12ABD" w:rsidRPr="002D6651" w:rsidRDefault="00561C70" w:rsidP="0004473D">
      <w:pPr>
        <w:pStyle w:val="a8"/>
        <w:spacing w:line="440" w:lineRule="exact"/>
        <w:ind w:firstLine="426"/>
        <w:rPr>
          <w:rFonts w:hAnsi="宋体"/>
        </w:rPr>
      </w:pPr>
      <w:r w:rsidRPr="002D6651">
        <w:rPr>
          <w:rFonts w:hAnsi="宋体" w:hint="eastAsia"/>
        </w:rPr>
        <w:t>（3）售后服务承诺书：按第五章“投标文件格式”提供的“售后服务承诺书（格式）” 的要求填写；</w:t>
      </w:r>
    </w:p>
    <w:p w:rsidR="00D12ABD" w:rsidRPr="002D6651" w:rsidRDefault="00561C70" w:rsidP="0004473D">
      <w:pPr>
        <w:pStyle w:val="a8"/>
        <w:spacing w:line="440" w:lineRule="exact"/>
        <w:ind w:firstLine="426"/>
        <w:rPr>
          <w:rFonts w:hAnsi="宋体"/>
        </w:rPr>
      </w:pPr>
      <w:r w:rsidRPr="002D6651">
        <w:rPr>
          <w:rFonts w:hAnsi="宋体" w:hint="eastAsia"/>
        </w:rPr>
        <w:t>（4）</w:t>
      </w:r>
      <w:r w:rsidRPr="002D6651">
        <w:rPr>
          <w:rFonts w:hint="eastAsia"/>
        </w:rPr>
        <w:t>投标人投标截止时间前半年内任意三个月依法缴纳税收（国税或地税）的凭证复印件（如税务机关开具的完税证或相关证明、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w:t>
      </w:r>
    </w:p>
    <w:p w:rsidR="00D12ABD" w:rsidRPr="002D6651" w:rsidRDefault="00561C70" w:rsidP="0004473D">
      <w:pPr>
        <w:pStyle w:val="a8"/>
        <w:spacing w:line="440" w:lineRule="exact"/>
        <w:ind w:firstLine="426"/>
        <w:rPr>
          <w:rFonts w:hAnsi="宋体"/>
        </w:rPr>
      </w:pPr>
      <w:r w:rsidRPr="002D6651">
        <w:rPr>
          <w:rFonts w:hAnsi="宋体" w:hint="eastAsia"/>
        </w:rPr>
        <w:lastRenderedPageBreak/>
        <w:t>（5）</w:t>
      </w:r>
      <w:r w:rsidRPr="002D6651">
        <w:rPr>
          <w:rFonts w:hAnsi="宋体" w:hint="eastAsia"/>
          <w:szCs w:val="21"/>
        </w:rPr>
        <w:t>投标人投标截止时间前半年内任意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r w:rsidRPr="002D6651">
        <w:rPr>
          <w:rFonts w:hAnsi="宋体" w:hint="eastAsia"/>
        </w:rPr>
        <w:t>；</w:t>
      </w:r>
    </w:p>
    <w:p w:rsidR="00D12ABD" w:rsidRPr="002D6651" w:rsidRDefault="00561C70" w:rsidP="0004473D">
      <w:pPr>
        <w:pStyle w:val="a8"/>
        <w:spacing w:line="440" w:lineRule="exact"/>
        <w:ind w:firstLine="426"/>
        <w:rPr>
          <w:rFonts w:hAnsi="宋体"/>
        </w:rPr>
      </w:pPr>
      <w:r w:rsidRPr="002D6651">
        <w:rPr>
          <w:rFonts w:hAnsi="宋体" w:hint="eastAsia"/>
        </w:rPr>
        <w:t>（6）投标人近期财务状况报告（上一年度经审计的财务报告；或截标时间前半年内能反映财务状况的报表；或投标人自拟的财务情况说明）；</w:t>
      </w:r>
    </w:p>
    <w:p w:rsidR="00D12ABD" w:rsidRPr="002D6651" w:rsidRDefault="00561C70" w:rsidP="0004473D">
      <w:pPr>
        <w:pStyle w:val="a8"/>
        <w:spacing w:line="440" w:lineRule="exact"/>
        <w:ind w:firstLine="426"/>
        <w:rPr>
          <w:rFonts w:hAnsi="宋体"/>
        </w:rPr>
      </w:pPr>
      <w:r w:rsidRPr="002D6651">
        <w:rPr>
          <w:rFonts w:hAnsi="宋体" w:hint="eastAsia"/>
        </w:rPr>
        <w:t>（7）参加采购活动前3年内在经营活动中没有重大违法记录的书面声明（格式自拟）</w:t>
      </w:r>
    </w:p>
    <w:p w:rsidR="00D12ABD" w:rsidRPr="002D6651" w:rsidRDefault="00561C70" w:rsidP="0004473D">
      <w:pPr>
        <w:pStyle w:val="a8"/>
        <w:spacing w:line="440" w:lineRule="exact"/>
        <w:ind w:firstLine="426"/>
        <w:rPr>
          <w:rFonts w:hAnsi="宋体"/>
        </w:rPr>
      </w:pPr>
      <w:r w:rsidRPr="002D6651">
        <w:rPr>
          <w:rFonts w:hAnsi="宋体" w:hint="eastAsia"/>
        </w:rPr>
        <w:t>（8）法定代表人（负责人）授权委托书：按第五章“投标文件格式”提供的“法定代表人（负责人）授权委托书（格式）”的要求填写；</w:t>
      </w:r>
    </w:p>
    <w:p w:rsidR="00D12ABD" w:rsidRPr="002D6651" w:rsidRDefault="00561C70" w:rsidP="0004473D">
      <w:pPr>
        <w:pStyle w:val="a8"/>
        <w:spacing w:line="440" w:lineRule="exact"/>
        <w:ind w:firstLine="426"/>
        <w:rPr>
          <w:rFonts w:hAnsi="宋体"/>
        </w:rPr>
      </w:pPr>
      <w:r w:rsidRPr="002D6651">
        <w:rPr>
          <w:rFonts w:hAnsi="宋体" w:hint="eastAsia"/>
        </w:rPr>
        <w:t>（9）</w:t>
      </w:r>
      <w:r w:rsidRPr="002D6651">
        <w:rPr>
          <w:rFonts w:hint="eastAsia"/>
        </w:rPr>
        <w:t>委托代理人身份证明复印件和社保缴费</w:t>
      </w:r>
      <w:r w:rsidRPr="002D6651">
        <w:rPr>
          <w:rFonts w:hAnsi="宋体" w:hint="eastAsia"/>
          <w:szCs w:val="21"/>
        </w:rPr>
        <w:t>凭证</w:t>
      </w:r>
      <w:r w:rsidRPr="002D6651">
        <w:rPr>
          <w:rFonts w:hint="eastAsia"/>
        </w:rPr>
        <w:t>复印件：如使用第二代身份证应提交正、反面复印件，如委托代理人非中国国籍应提交护照复印件，要求证件有效并与法定代表人（负责人）授权委托书中的委托代理人相符；</w:t>
      </w:r>
      <w:r w:rsidRPr="002D6651">
        <w:rPr>
          <w:rFonts w:hAnsi="宋体" w:hint="eastAsia"/>
          <w:szCs w:val="21"/>
        </w:rPr>
        <w:t>社保缴费凭证应清晰反映人员身份和缴费的信息；</w:t>
      </w:r>
    </w:p>
    <w:p w:rsidR="00D12ABD" w:rsidRPr="002D6651" w:rsidRDefault="00561C70" w:rsidP="0004473D">
      <w:pPr>
        <w:pStyle w:val="a8"/>
        <w:spacing w:line="440" w:lineRule="exact"/>
        <w:ind w:firstLine="426"/>
        <w:rPr>
          <w:rFonts w:hAnsi="宋体"/>
        </w:rPr>
      </w:pPr>
      <w:r w:rsidRPr="002D6651">
        <w:rPr>
          <w:rFonts w:hAnsi="宋体" w:hint="eastAsia"/>
        </w:rPr>
        <w:t>（10）联合体协议书：按第五章“投标文件格式”提供的“联合体协议书（格式）”的要求填写，协议中应清晰载明联合体各方承担的工作和义务；</w:t>
      </w:r>
    </w:p>
    <w:p w:rsidR="00D12ABD" w:rsidRPr="002D6651" w:rsidRDefault="00561C70" w:rsidP="0004473D">
      <w:pPr>
        <w:pStyle w:val="a8"/>
        <w:spacing w:line="440" w:lineRule="exact"/>
        <w:ind w:firstLine="426"/>
        <w:rPr>
          <w:rFonts w:hAnsi="宋体"/>
        </w:rPr>
      </w:pPr>
      <w:r w:rsidRPr="002D6651">
        <w:rPr>
          <w:rFonts w:hAnsi="宋体" w:hint="eastAsia"/>
        </w:rPr>
        <w:t>（11）中小企业声明函：按第五章“投标文件格式”提供的“中小企业声明函（格式）”的要求填写；</w:t>
      </w:r>
    </w:p>
    <w:p w:rsidR="00D12ABD" w:rsidRPr="002D6651" w:rsidRDefault="00561C70" w:rsidP="0004473D">
      <w:pPr>
        <w:pStyle w:val="a8"/>
        <w:spacing w:line="440" w:lineRule="exact"/>
        <w:ind w:firstLine="426"/>
        <w:rPr>
          <w:rFonts w:hAnsi="宋体"/>
        </w:rPr>
      </w:pPr>
      <w:r w:rsidRPr="002D6651">
        <w:rPr>
          <w:rFonts w:hAnsi="宋体" w:hint="eastAsia"/>
        </w:rPr>
        <w:t>（12）残疾人福利性单位声明函：按第五章“投标文件格式”提供的“残疾人福利性单位声明函（格式）”的要求填写。</w:t>
      </w:r>
    </w:p>
    <w:p w:rsidR="00D12ABD" w:rsidRPr="002D6651" w:rsidRDefault="00561C70" w:rsidP="0004473D">
      <w:pPr>
        <w:pStyle w:val="a8"/>
        <w:spacing w:line="440" w:lineRule="exact"/>
        <w:ind w:firstLine="426"/>
        <w:rPr>
          <w:rFonts w:hAnsi="宋体"/>
        </w:rPr>
      </w:pPr>
      <w:r w:rsidRPr="002D6651">
        <w:rPr>
          <w:rFonts w:hAnsi="宋体" w:hint="eastAsia"/>
        </w:rPr>
        <w:t>（13）其它：投标人通过国家或国际认证资格证书复印件、银行出具的投标人资信证明或信用等级证明复印件、投标人近三年同类项目的实际业绩证明（附中标通知书复印件或合同复印件）等。</w:t>
      </w:r>
    </w:p>
    <w:p w:rsidR="00D12ABD" w:rsidRPr="002D6651" w:rsidRDefault="00561C70">
      <w:pPr>
        <w:pStyle w:val="a8"/>
        <w:spacing w:line="440" w:lineRule="exact"/>
        <w:ind w:firstLine="420"/>
        <w:rPr>
          <w:rFonts w:hAnsi="宋体"/>
          <w:b/>
        </w:rPr>
      </w:pPr>
      <w:r w:rsidRPr="002D6651">
        <w:rPr>
          <w:rFonts w:hAnsi="宋体" w:hint="eastAsia"/>
          <w:b/>
        </w:rPr>
        <w:t>其中，商务技术文件组成要求的第（1）～（7）项必须提交；第（8）、（9）项在委托代理时必须提交；第（10）项在联合体投标时必须提交；第（11）～（13）项如有请提交。</w:t>
      </w:r>
    </w:p>
    <w:p w:rsidR="00D12ABD" w:rsidRPr="002D6651" w:rsidRDefault="00561C70">
      <w:pPr>
        <w:pStyle w:val="a8"/>
        <w:spacing w:line="440" w:lineRule="exact"/>
        <w:ind w:firstLine="360"/>
        <w:rPr>
          <w:rFonts w:hAnsi="宋体"/>
        </w:rPr>
      </w:pPr>
      <w:r w:rsidRPr="002D6651">
        <w:rPr>
          <w:rFonts w:hAnsi="宋体" w:hint="eastAsia"/>
        </w:rPr>
        <w:t>10.2  投标人应编制目录，按上述顺序将商务技术文件和资格文件</w:t>
      </w:r>
      <w:r w:rsidRPr="002D6651">
        <w:rPr>
          <w:rFonts w:hAnsi="宋体" w:hint="eastAsia"/>
          <w:b/>
        </w:rPr>
        <w:t>分别装订成册</w:t>
      </w:r>
      <w:r w:rsidRPr="002D6651">
        <w:rPr>
          <w:rFonts w:hAnsi="宋体" w:hint="eastAsia"/>
        </w:rPr>
        <w:t>。</w:t>
      </w:r>
    </w:p>
    <w:p w:rsidR="00D12ABD" w:rsidRPr="002D6651" w:rsidRDefault="00561C70">
      <w:pPr>
        <w:pStyle w:val="a8"/>
        <w:spacing w:line="440" w:lineRule="exact"/>
        <w:rPr>
          <w:rFonts w:hAnsi="宋体"/>
          <w:bCs/>
          <w:sz w:val="24"/>
        </w:rPr>
      </w:pPr>
      <w:r w:rsidRPr="002D6651">
        <w:rPr>
          <w:rFonts w:hAnsi="宋体" w:hint="eastAsia"/>
          <w:bCs/>
          <w:sz w:val="24"/>
        </w:rPr>
        <w:t>11.  投标费用</w:t>
      </w:r>
    </w:p>
    <w:p w:rsidR="00D12ABD" w:rsidRPr="002D6651" w:rsidRDefault="00561C70">
      <w:pPr>
        <w:pStyle w:val="a8"/>
        <w:spacing w:line="440" w:lineRule="exact"/>
        <w:ind w:firstLine="360"/>
      </w:pPr>
      <w:r w:rsidRPr="002D6651">
        <w:rPr>
          <w:rFonts w:hint="eastAsia"/>
        </w:rPr>
        <w:t>11.1  本项目的采购代理服务费按物价部门核准的收费标准执行，见投标人须知前附表。</w:t>
      </w:r>
    </w:p>
    <w:p w:rsidR="00D12ABD" w:rsidRPr="002D6651" w:rsidRDefault="00561C70">
      <w:pPr>
        <w:pStyle w:val="a8"/>
        <w:spacing w:line="440" w:lineRule="exact"/>
        <w:ind w:firstLine="360"/>
      </w:pPr>
      <w:r w:rsidRPr="002D6651">
        <w:rPr>
          <w:rFonts w:hint="eastAsia"/>
        </w:rPr>
        <w:t>11.2  不论投标结果如何，投标人均应自行承担与编制和递交投标文件有关的全部费用。</w:t>
      </w:r>
    </w:p>
    <w:p w:rsidR="00D12ABD" w:rsidRPr="002D6651" w:rsidRDefault="00561C70">
      <w:pPr>
        <w:pStyle w:val="a8"/>
        <w:spacing w:line="440" w:lineRule="exact"/>
        <w:rPr>
          <w:rFonts w:hAnsi="宋体"/>
          <w:bCs/>
          <w:sz w:val="24"/>
        </w:rPr>
      </w:pPr>
      <w:r w:rsidRPr="002D6651">
        <w:rPr>
          <w:rFonts w:hAnsi="宋体" w:hint="eastAsia"/>
          <w:bCs/>
          <w:sz w:val="24"/>
        </w:rPr>
        <w:t>12.  投标有效期</w:t>
      </w:r>
    </w:p>
    <w:p w:rsidR="00D12ABD" w:rsidRPr="002D6651" w:rsidRDefault="00561C70">
      <w:pPr>
        <w:pStyle w:val="a8"/>
        <w:spacing w:line="440" w:lineRule="exact"/>
        <w:ind w:firstLine="360"/>
        <w:rPr>
          <w:rFonts w:hAnsi="宋体"/>
          <w:bCs/>
          <w:sz w:val="24"/>
        </w:rPr>
      </w:pPr>
      <w:r w:rsidRPr="002D6651">
        <w:rPr>
          <w:rFonts w:hAnsi="宋体" w:hint="eastAsia"/>
        </w:rPr>
        <w:t>12.1  在投标人须知前附表规定的投标有效期内，投标人不得要求撤销或修改其投标文件。</w:t>
      </w:r>
    </w:p>
    <w:p w:rsidR="00D12ABD" w:rsidRPr="002D6651" w:rsidRDefault="00561C70">
      <w:pPr>
        <w:pStyle w:val="a8"/>
        <w:spacing w:line="440" w:lineRule="exact"/>
        <w:ind w:firstLine="360"/>
        <w:rPr>
          <w:rFonts w:hAnsi="宋体"/>
        </w:rPr>
      </w:pPr>
      <w:r w:rsidRPr="002D6651">
        <w:rPr>
          <w:rFonts w:hAnsi="宋体" w:hint="eastAsia"/>
        </w:rPr>
        <w:t>12.2  在特殊情况下，采购人或采购代理机构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rsidR="00D12ABD" w:rsidRPr="002D6651" w:rsidRDefault="00561C70">
      <w:pPr>
        <w:pStyle w:val="a8"/>
        <w:spacing w:line="440" w:lineRule="exact"/>
        <w:rPr>
          <w:rFonts w:hAnsi="宋体"/>
          <w:bCs/>
          <w:sz w:val="24"/>
        </w:rPr>
      </w:pPr>
      <w:r w:rsidRPr="002D6651">
        <w:rPr>
          <w:rFonts w:hAnsi="宋体" w:hint="eastAsia"/>
          <w:bCs/>
          <w:sz w:val="24"/>
        </w:rPr>
        <w:t>13.  投标保证金</w:t>
      </w:r>
    </w:p>
    <w:p w:rsidR="00D12ABD" w:rsidRPr="002D6651" w:rsidRDefault="00561C70">
      <w:pPr>
        <w:pStyle w:val="a8"/>
        <w:tabs>
          <w:tab w:val="left" w:pos="0"/>
        </w:tabs>
        <w:spacing w:after="165" w:line="440" w:lineRule="exact"/>
        <w:ind w:firstLineChars="171" w:firstLine="359"/>
        <w:rPr>
          <w:rFonts w:hAnsi="宋体"/>
        </w:rPr>
      </w:pPr>
      <w:r w:rsidRPr="002D6651">
        <w:rPr>
          <w:rFonts w:hAnsi="宋体" w:hint="eastAsia"/>
        </w:rPr>
        <w:t>13.1  投标保证金具体金额见投标人须知前附表。投标人应在投标截止时间前按不少于投标人须知前附表规定的金额递交投标保证金，并确保到账。属联合体投标的，其投标保证金由其中任何一方递交即可。</w:t>
      </w:r>
      <w:r w:rsidRPr="002D6651">
        <w:rPr>
          <w:rFonts w:hint="eastAsia"/>
          <w:kern w:val="0"/>
          <w:szCs w:val="21"/>
        </w:rPr>
        <w:lastRenderedPageBreak/>
        <w:t>采购代理机构实行项目固定投标保证金管理或其他管理方式的，按相关规定执行。</w:t>
      </w:r>
    </w:p>
    <w:p w:rsidR="00D12ABD" w:rsidRPr="002D6651" w:rsidRDefault="00561C70">
      <w:pPr>
        <w:pStyle w:val="a8"/>
        <w:tabs>
          <w:tab w:val="left" w:pos="0"/>
        </w:tabs>
        <w:spacing w:line="440" w:lineRule="exact"/>
        <w:ind w:firstLineChars="171" w:firstLine="359"/>
        <w:rPr>
          <w:rFonts w:hAnsi="宋体"/>
        </w:rPr>
      </w:pPr>
      <w:r w:rsidRPr="002D6651">
        <w:rPr>
          <w:rFonts w:hAnsi="宋体" w:hint="eastAsia"/>
        </w:rPr>
        <w:t>13.2  投标保证金交纳方式：转账、电汇、支票、汇票、本票或者金融机构、担保机构出具的保函等非现金形式。办理投标保证金交纳手续时，投标人务必在银行进账单或电汇单的用途栏或空白栏上注明项目编号和具体所投分标号。</w:t>
      </w:r>
    </w:p>
    <w:p w:rsidR="00D12ABD" w:rsidRPr="002D6651" w:rsidRDefault="00561C70">
      <w:pPr>
        <w:pStyle w:val="a8"/>
        <w:tabs>
          <w:tab w:val="left" w:pos="0"/>
        </w:tabs>
        <w:spacing w:line="440" w:lineRule="exact"/>
        <w:ind w:firstLineChars="171" w:firstLine="359"/>
      </w:pPr>
      <w:r w:rsidRPr="002D6651">
        <w:t>13.3</w:t>
      </w:r>
      <w:r w:rsidRPr="002D6651">
        <w:rPr>
          <w:rFonts w:hint="eastAsia"/>
        </w:rPr>
        <w:t>未中标供应商的投标保证金，除本章第</w:t>
      </w:r>
      <w:r w:rsidRPr="002D6651">
        <w:t>13.5</w:t>
      </w:r>
      <w:r w:rsidRPr="002D6651">
        <w:rPr>
          <w:rFonts w:hint="eastAsia"/>
        </w:rPr>
        <w:t>项规定的不予退还的情形外，将无息退还至未中标供应商的账号。中标供应商在合同签订后3个工作日内，凭经签订的采购合同向采购代理机构申请办理投标保证金退还手续，其投标保证金由采购代理机构无息退回中标供应商帐户。</w:t>
      </w:r>
    </w:p>
    <w:p w:rsidR="00D12ABD" w:rsidRPr="002D6651" w:rsidRDefault="00561C70">
      <w:pPr>
        <w:pStyle w:val="a8"/>
        <w:tabs>
          <w:tab w:val="left" w:pos="0"/>
        </w:tabs>
        <w:spacing w:line="440" w:lineRule="exact"/>
        <w:ind w:firstLineChars="171" w:firstLine="359"/>
        <w:rPr>
          <w:rFonts w:hAnsi="宋体"/>
        </w:rPr>
      </w:pPr>
      <w:r w:rsidRPr="002D6651">
        <w:rPr>
          <w:rFonts w:hAnsi="宋体" w:hint="eastAsia"/>
        </w:rPr>
        <w:t>13.4  涉及质疑和投诉的供应商，在质疑和投诉调查处理结束前其投标保证金暂不退还。</w:t>
      </w:r>
    </w:p>
    <w:p w:rsidR="00D12ABD" w:rsidRPr="002D6651" w:rsidRDefault="00561C70">
      <w:pPr>
        <w:pStyle w:val="a8"/>
        <w:tabs>
          <w:tab w:val="left" w:pos="0"/>
        </w:tabs>
        <w:spacing w:line="440" w:lineRule="exact"/>
        <w:ind w:firstLineChars="171" w:firstLine="359"/>
        <w:rPr>
          <w:rFonts w:hAnsi="宋体"/>
        </w:rPr>
      </w:pPr>
      <w:r w:rsidRPr="002D6651">
        <w:rPr>
          <w:rFonts w:hAnsi="宋体" w:hint="eastAsia"/>
        </w:rPr>
        <w:t>13.5  投标人有下列情形之一的，不予退还其交纳的投标保证金：</w:t>
      </w:r>
    </w:p>
    <w:p w:rsidR="00D12ABD" w:rsidRPr="002D6651" w:rsidRDefault="00561C70">
      <w:pPr>
        <w:pStyle w:val="a8"/>
        <w:spacing w:line="440" w:lineRule="exact"/>
        <w:ind w:left="2" w:firstLineChars="201" w:firstLine="422"/>
        <w:rPr>
          <w:rFonts w:hAnsi="宋体"/>
        </w:rPr>
      </w:pPr>
      <w:r w:rsidRPr="002D6651">
        <w:rPr>
          <w:rFonts w:hAnsi="宋体" w:hint="eastAsia"/>
        </w:rPr>
        <w:t>（1）在开标后要求撤回投标的；</w:t>
      </w:r>
    </w:p>
    <w:p w:rsidR="00D12ABD" w:rsidRPr="002D6651" w:rsidRDefault="00561C70">
      <w:pPr>
        <w:pStyle w:val="a8"/>
        <w:spacing w:line="440" w:lineRule="exact"/>
        <w:ind w:left="2" w:firstLineChars="201" w:firstLine="422"/>
        <w:rPr>
          <w:rFonts w:hAnsi="宋体"/>
        </w:rPr>
      </w:pPr>
      <w:r w:rsidRPr="002D6651">
        <w:rPr>
          <w:rFonts w:hAnsi="宋体" w:hint="eastAsia"/>
        </w:rPr>
        <w:t>（2）属本章第18.2项所述情形的；</w:t>
      </w:r>
    </w:p>
    <w:p w:rsidR="00D12ABD" w:rsidRPr="002D6651" w:rsidRDefault="00561C70">
      <w:pPr>
        <w:pStyle w:val="a8"/>
        <w:spacing w:line="440" w:lineRule="exact"/>
        <w:ind w:left="2" w:firstLineChars="201" w:firstLine="422"/>
        <w:rPr>
          <w:rFonts w:hAnsi="宋体"/>
        </w:rPr>
      </w:pPr>
      <w:r w:rsidRPr="002D6651">
        <w:rPr>
          <w:rFonts w:hAnsi="宋体" w:hint="eastAsia"/>
        </w:rPr>
        <w:t>（3）中标后未按规定缴纳履约保证金的；</w:t>
      </w:r>
    </w:p>
    <w:p w:rsidR="00D12ABD" w:rsidRPr="002D6651" w:rsidRDefault="00561C70">
      <w:pPr>
        <w:pStyle w:val="a8"/>
        <w:spacing w:line="440" w:lineRule="exact"/>
        <w:ind w:left="2" w:firstLineChars="201" w:firstLine="422"/>
        <w:rPr>
          <w:rFonts w:hAnsi="宋体"/>
        </w:rPr>
      </w:pPr>
      <w:r w:rsidRPr="002D6651">
        <w:rPr>
          <w:rFonts w:hAnsi="宋体" w:hint="eastAsia"/>
        </w:rPr>
        <w:t>（4）中标后无正当理由不与采购人或者采购代理机构按规定的时间、地点签订合同的；</w:t>
      </w:r>
    </w:p>
    <w:p w:rsidR="00D12ABD" w:rsidRPr="002D6651" w:rsidRDefault="00561C70">
      <w:pPr>
        <w:pStyle w:val="a8"/>
        <w:spacing w:line="440" w:lineRule="exact"/>
        <w:ind w:left="2" w:firstLineChars="201" w:firstLine="422"/>
        <w:rPr>
          <w:rFonts w:hAnsi="宋体"/>
        </w:rPr>
      </w:pPr>
      <w:r w:rsidRPr="002D6651">
        <w:rPr>
          <w:rFonts w:hAnsi="宋体" w:hint="eastAsia"/>
        </w:rPr>
        <w:t>（5）中标后与采购人签订对招标文件和投标文件作了实质性修改的合同，或与采购人私下订立背离合同实质性内容的协议的；</w:t>
      </w:r>
    </w:p>
    <w:p w:rsidR="00D12ABD" w:rsidRPr="002D6651" w:rsidRDefault="00561C70">
      <w:pPr>
        <w:pStyle w:val="a8"/>
        <w:spacing w:line="440" w:lineRule="exact"/>
        <w:ind w:firstLineChars="200" w:firstLine="420"/>
        <w:rPr>
          <w:rFonts w:hAnsi="宋体"/>
          <w:bCs/>
          <w:sz w:val="24"/>
        </w:rPr>
      </w:pPr>
      <w:r w:rsidRPr="002D6651">
        <w:rPr>
          <w:rFonts w:hAnsi="宋体" w:hint="eastAsia"/>
        </w:rPr>
        <w:t>（6）将中标项目转让给他人，或者在投标文件中未说明，且未经采购人或采购代理机构同意，将中标项目分包给他人的。</w:t>
      </w:r>
    </w:p>
    <w:p w:rsidR="00D12ABD" w:rsidRPr="002D6651" w:rsidRDefault="00D12ABD">
      <w:pPr>
        <w:pStyle w:val="a8"/>
        <w:spacing w:line="440" w:lineRule="exact"/>
        <w:jc w:val="center"/>
        <w:rPr>
          <w:rFonts w:hAnsi="宋体"/>
          <w:b/>
          <w:bCs/>
        </w:rPr>
      </w:pPr>
    </w:p>
    <w:p w:rsidR="00D12ABD" w:rsidRPr="002D6651" w:rsidRDefault="00561C70">
      <w:pPr>
        <w:pStyle w:val="a8"/>
        <w:jc w:val="center"/>
        <w:outlineLvl w:val="1"/>
        <w:rPr>
          <w:rFonts w:ascii="Times New Roman" w:hAnsi="Times New Roman"/>
          <w:b/>
          <w:sz w:val="30"/>
          <w:szCs w:val="30"/>
        </w:rPr>
      </w:pPr>
      <w:bookmarkStart w:id="32" w:name="_Toc528685179"/>
      <w:r w:rsidRPr="002D6651">
        <w:rPr>
          <w:rFonts w:ascii="Times New Roman" w:hAnsi="Times New Roman" w:hint="eastAsia"/>
          <w:b/>
          <w:sz w:val="30"/>
          <w:szCs w:val="30"/>
        </w:rPr>
        <w:t>四</w:t>
      </w:r>
      <w:r w:rsidRPr="002D6651">
        <w:rPr>
          <w:rFonts w:ascii="Times New Roman" w:hAnsi="Times New Roman" w:hint="eastAsia"/>
          <w:b/>
          <w:sz w:val="30"/>
          <w:szCs w:val="30"/>
        </w:rPr>
        <w:t xml:space="preserve">    </w:t>
      </w:r>
      <w:r w:rsidRPr="002D6651">
        <w:rPr>
          <w:rFonts w:ascii="Times New Roman" w:hAnsi="Times New Roman" w:hint="eastAsia"/>
          <w:b/>
          <w:sz w:val="30"/>
          <w:szCs w:val="30"/>
        </w:rPr>
        <w:t>投标</w:t>
      </w:r>
      <w:bookmarkEnd w:id="32"/>
    </w:p>
    <w:p w:rsidR="00D12ABD" w:rsidRPr="002D6651" w:rsidRDefault="00561C70">
      <w:pPr>
        <w:pStyle w:val="a8"/>
        <w:spacing w:line="440" w:lineRule="exact"/>
        <w:rPr>
          <w:rFonts w:hAnsi="宋体"/>
          <w:bCs/>
          <w:sz w:val="24"/>
        </w:rPr>
      </w:pPr>
      <w:r w:rsidRPr="002D6651">
        <w:rPr>
          <w:rFonts w:hAnsi="宋体" w:hint="eastAsia"/>
          <w:bCs/>
          <w:sz w:val="24"/>
        </w:rPr>
        <w:t>14.  投标文件的密封及投标文件与投标样品的递交</w:t>
      </w:r>
    </w:p>
    <w:p w:rsidR="00D12ABD" w:rsidRPr="002D6651" w:rsidRDefault="00561C70">
      <w:pPr>
        <w:pStyle w:val="a8"/>
        <w:spacing w:line="440" w:lineRule="exact"/>
        <w:ind w:firstLineChars="171" w:firstLine="359"/>
        <w:rPr>
          <w:rFonts w:hAnsi="宋体"/>
        </w:rPr>
      </w:pPr>
      <w:r w:rsidRPr="002D6651">
        <w:rPr>
          <w:rFonts w:hAnsi="宋体" w:hint="eastAsia"/>
        </w:rPr>
        <w:t>14.1  投标人应将投标正、副本文件进行密封包装（所有投标文件可装入同一个文件袋密封包装）。</w:t>
      </w:r>
    </w:p>
    <w:p w:rsidR="00D12ABD" w:rsidRPr="002D6651" w:rsidRDefault="00561C70">
      <w:pPr>
        <w:pStyle w:val="a8"/>
        <w:spacing w:line="440" w:lineRule="exact"/>
        <w:ind w:firstLine="360"/>
        <w:rPr>
          <w:rFonts w:hAnsi="宋体"/>
        </w:rPr>
      </w:pPr>
      <w:r w:rsidRPr="002D6651">
        <w:rPr>
          <w:rFonts w:hAnsi="宋体" w:hint="eastAsia"/>
        </w:rPr>
        <w:t>14.2  投标人投标截止时间：见投标人须知前附表。</w:t>
      </w:r>
    </w:p>
    <w:p w:rsidR="00D12ABD" w:rsidRPr="002D6651" w:rsidRDefault="00561C70">
      <w:pPr>
        <w:pStyle w:val="a8"/>
        <w:spacing w:line="440" w:lineRule="exact"/>
        <w:ind w:firstLine="360"/>
        <w:rPr>
          <w:rFonts w:hAnsi="宋体"/>
        </w:rPr>
      </w:pPr>
      <w:r w:rsidRPr="002D6651">
        <w:rPr>
          <w:rFonts w:hAnsi="宋体" w:hint="eastAsia"/>
        </w:rPr>
        <w:t>14.3  投标人递交投标文件地点：见投标人须知前附表。</w:t>
      </w:r>
    </w:p>
    <w:p w:rsidR="00D12ABD" w:rsidRPr="002D6651" w:rsidRDefault="00561C70">
      <w:pPr>
        <w:pStyle w:val="a8"/>
        <w:spacing w:line="440" w:lineRule="exact"/>
        <w:ind w:firstLine="360"/>
        <w:rPr>
          <w:rFonts w:hAnsi="宋体"/>
        </w:rPr>
      </w:pPr>
      <w:r w:rsidRPr="002D6651">
        <w:rPr>
          <w:rFonts w:hAnsi="宋体" w:hint="eastAsia"/>
        </w:rPr>
        <w:t>14.4  投标人递交投标样品截止时间：见投标人须知前附表。</w:t>
      </w:r>
    </w:p>
    <w:p w:rsidR="00D12ABD" w:rsidRPr="002D6651" w:rsidRDefault="00561C70">
      <w:pPr>
        <w:pStyle w:val="a8"/>
        <w:spacing w:line="440" w:lineRule="exact"/>
        <w:ind w:firstLine="360"/>
        <w:rPr>
          <w:rFonts w:hAnsi="宋体"/>
        </w:rPr>
      </w:pPr>
      <w:r w:rsidRPr="002D6651">
        <w:rPr>
          <w:rFonts w:hAnsi="宋体" w:hint="eastAsia"/>
        </w:rPr>
        <w:t>14.5  投标人递交投标样品地点：见投标人须知前附表。</w:t>
      </w:r>
    </w:p>
    <w:p w:rsidR="00D12ABD" w:rsidRPr="002D6651" w:rsidRDefault="00D12ABD">
      <w:pPr>
        <w:pStyle w:val="a8"/>
        <w:spacing w:line="440" w:lineRule="exact"/>
        <w:jc w:val="center"/>
        <w:rPr>
          <w:rFonts w:hAnsi="宋体"/>
        </w:rPr>
      </w:pPr>
    </w:p>
    <w:p w:rsidR="00D12ABD" w:rsidRPr="002D6651" w:rsidRDefault="00561C70">
      <w:pPr>
        <w:pStyle w:val="a8"/>
        <w:jc w:val="center"/>
        <w:outlineLvl w:val="1"/>
        <w:rPr>
          <w:rFonts w:ascii="Times New Roman" w:hAnsi="Times New Roman"/>
          <w:b/>
          <w:sz w:val="30"/>
          <w:szCs w:val="30"/>
        </w:rPr>
      </w:pPr>
      <w:bookmarkStart w:id="33" w:name="_Toc528685180"/>
      <w:r w:rsidRPr="002D6651">
        <w:rPr>
          <w:rFonts w:ascii="Times New Roman" w:hAnsi="Times New Roman" w:hint="eastAsia"/>
          <w:b/>
          <w:sz w:val="30"/>
          <w:szCs w:val="30"/>
        </w:rPr>
        <w:t>五</w:t>
      </w:r>
      <w:r w:rsidRPr="002D6651">
        <w:rPr>
          <w:rFonts w:ascii="Times New Roman" w:hAnsi="Times New Roman" w:hint="eastAsia"/>
          <w:b/>
          <w:sz w:val="30"/>
          <w:szCs w:val="30"/>
        </w:rPr>
        <w:t xml:space="preserve">    </w:t>
      </w:r>
      <w:r w:rsidRPr="002D6651">
        <w:rPr>
          <w:rFonts w:ascii="Times New Roman" w:hAnsi="Times New Roman" w:hint="eastAsia"/>
          <w:b/>
          <w:sz w:val="30"/>
          <w:szCs w:val="30"/>
        </w:rPr>
        <w:t>开标、资格审查与评标</w:t>
      </w:r>
      <w:bookmarkEnd w:id="33"/>
    </w:p>
    <w:p w:rsidR="00D12ABD" w:rsidRPr="002D6651" w:rsidRDefault="00561C70">
      <w:pPr>
        <w:pStyle w:val="a8"/>
        <w:spacing w:line="440" w:lineRule="exact"/>
        <w:rPr>
          <w:rFonts w:hAnsi="宋体"/>
          <w:bCs/>
          <w:sz w:val="24"/>
        </w:rPr>
      </w:pPr>
      <w:r w:rsidRPr="002D6651">
        <w:rPr>
          <w:rFonts w:hAnsi="宋体" w:hint="eastAsia"/>
          <w:bCs/>
          <w:sz w:val="24"/>
        </w:rPr>
        <w:t>15.  开标</w:t>
      </w:r>
    </w:p>
    <w:p w:rsidR="00D12ABD" w:rsidRPr="002D6651" w:rsidRDefault="00561C70">
      <w:pPr>
        <w:pStyle w:val="a8"/>
        <w:spacing w:line="440" w:lineRule="exact"/>
        <w:ind w:firstLineChars="171" w:firstLine="359"/>
        <w:rPr>
          <w:rFonts w:hAnsi="宋体"/>
        </w:rPr>
      </w:pPr>
      <w:r w:rsidRPr="002D6651">
        <w:rPr>
          <w:rFonts w:hAnsi="宋体" w:hint="eastAsia"/>
        </w:rPr>
        <w:t>15.1  采购代理机构将在本章第14.2项规定的投标截止时间（即开标时间）和投标人须知前附表规定的地点公开开标，投标人的法定代表人（负责人）或其委托代理人应准时参加并签到。如未按时签到，由此产生的后果由投标人自行负责。</w:t>
      </w:r>
    </w:p>
    <w:p w:rsidR="00D12ABD" w:rsidRPr="002D6651" w:rsidRDefault="00561C70">
      <w:pPr>
        <w:pStyle w:val="a8"/>
        <w:spacing w:line="440" w:lineRule="exact"/>
        <w:ind w:firstLineChars="171" w:firstLine="359"/>
        <w:rPr>
          <w:rFonts w:hAnsi="宋体"/>
        </w:rPr>
      </w:pPr>
      <w:r w:rsidRPr="002D6651">
        <w:rPr>
          <w:rFonts w:hAnsi="宋体" w:hint="eastAsia"/>
        </w:rPr>
        <w:lastRenderedPageBreak/>
        <w:t>15.2  开标程序：</w:t>
      </w:r>
    </w:p>
    <w:p w:rsidR="00D12ABD" w:rsidRPr="002D6651" w:rsidRDefault="00561C70">
      <w:pPr>
        <w:pStyle w:val="a8"/>
        <w:spacing w:line="440" w:lineRule="exact"/>
        <w:ind w:firstLine="720"/>
        <w:rPr>
          <w:rFonts w:hAnsi="宋体"/>
        </w:rPr>
      </w:pPr>
      <w:r w:rsidRPr="002D6651">
        <w:rPr>
          <w:rFonts w:hAnsi="宋体" w:hint="eastAsia"/>
        </w:rPr>
        <w:t>（1）开标会由采购代理机构主持，主持人宣布开标会议开始，介绍开标现场相关人员；</w:t>
      </w:r>
    </w:p>
    <w:p w:rsidR="00D12ABD" w:rsidRPr="002D6651" w:rsidRDefault="00561C70">
      <w:pPr>
        <w:pStyle w:val="a8"/>
        <w:spacing w:line="440" w:lineRule="exact"/>
        <w:ind w:firstLine="720"/>
        <w:rPr>
          <w:rFonts w:hAnsi="宋体"/>
        </w:rPr>
      </w:pPr>
      <w:r w:rsidRPr="002D6651">
        <w:rPr>
          <w:rFonts w:hAnsi="宋体" w:hint="eastAsia"/>
        </w:rPr>
        <w:t>（2）公布在投标截止时间前递交投标文件的投标人名称</w:t>
      </w:r>
    </w:p>
    <w:p w:rsidR="00D12ABD" w:rsidRPr="002D6651" w:rsidRDefault="00561C70">
      <w:pPr>
        <w:pStyle w:val="a8"/>
        <w:spacing w:line="440" w:lineRule="exact"/>
        <w:ind w:firstLine="720"/>
        <w:rPr>
          <w:rFonts w:hAnsi="宋体"/>
        </w:rPr>
      </w:pPr>
      <w:r w:rsidRPr="002D6651">
        <w:rPr>
          <w:rFonts w:hAnsi="宋体" w:hint="eastAsia"/>
        </w:rPr>
        <w:t>（3）投标人代表按本章第14.1项的规定检查投标文件的密封情况，并签字确认；</w:t>
      </w:r>
    </w:p>
    <w:p w:rsidR="00D12ABD" w:rsidRPr="002D6651" w:rsidRDefault="00561C70">
      <w:pPr>
        <w:pStyle w:val="a8"/>
        <w:spacing w:line="440" w:lineRule="exact"/>
        <w:ind w:firstLine="720"/>
        <w:rPr>
          <w:rFonts w:hAnsi="宋体"/>
        </w:rPr>
      </w:pPr>
      <w:r w:rsidRPr="002D6651">
        <w:rPr>
          <w:rFonts w:hAnsi="宋体" w:hint="eastAsia"/>
        </w:rPr>
        <w:t>（4）当众拆封投标文件，由唱标人宣读投标人名称、分标名称、投标文件完整性等以及采购代理机构认为有必要宣读的其他内容，记录人负责做开标记录；</w:t>
      </w:r>
    </w:p>
    <w:p w:rsidR="00D12ABD" w:rsidRPr="002D6651" w:rsidRDefault="00561C70">
      <w:pPr>
        <w:pStyle w:val="a8"/>
        <w:spacing w:line="440" w:lineRule="exact"/>
        <w:ind w:firstLine="720"/>
        <w:rPr>
          <w:rFonts w:hAnsi="宋体"/>
        </w:rPr>
      </w:pPr>
      <w:r w:rsidRPr="002D6651">
        <w:rPr>
          <w:rFonts w:hAnsi="宋体" w:hint="eastAsia"/>
        </w:rPr>
        <w:t>（5）相关人员在开标记录上签字确认；</w:t>
      </w:r>
    </w:p>
    <w:p w:rsidR="00D12ABD" w:rsidRPr="002D6651" w:rsidRDefault="00561C70">
      <w:pPr>
        <w:pStyle w:val="a8"/>
        <w:spacing w:line="440" w:lineRule="exact"/>
        <w:ind w:firstLine="720"/>
        <w:rPr>
          <w:rFonts w:hAnsi="宋体"/>
        </w:rPr>
      </w:pPr>
      <w:r w:rsidRPr="002D6651">
        <w:rPr>
          <w:rFonts w:hAnsi="宋体" w:hint="eastAsia"/>
        </w:rPr>
        <w:t>（6）宣布评标期间的有关事项；</w:t>
      </w:r>
    </w:p>
    <w:p w:rsidR="00D12ABD" w:rsidRPr="002D6651" w:rsidRDefault="00561C70">
      <w:pPr>
        <w:pStyle w:val="a8"/>
        <w:spacing w:line="440" w:lineRule="exact"/>
        <w:ind w:firstLine="720"/>
        <w:rPr>
          <w:rFonts w:hAnsi="宋体"/>
        </w:rPr>
      </w:pPr>
      <w:r w:rsidRPr="002D6651">
        <w:rPr>
          <w:rFonts w:hAnsi="宋体" w:hint="eastAsia"/>
        </w:rPr>
        <w:t>（7）开标结束。</w:t>
      </w:r>
    </w:p>
    <w:p w:rsidR="00D12ABD" w:rsidRPr="002D6651" w:rsidRDefault="00561C70">
      <w:pPr>
        <w:pStyle w:val="a8"/>
        <w:spacing w:line="440" w:lineRule="exact"/>
        <w:rPr>
          <w:rFonts w:hAnsi="宋体"/>
          <w:bCs/>
          <w:sz w:val="24"/>
        </w:rPr>
      </w:pPr>
      <w:r w:rsidRPr="002D6651">
        <w:rPr>
          <w:rFonts w:hAnsi="宋体" w:hint="eastAsia"/>
          <w:bCs/>
          <w:sz w:val="24"/>
        </w:rPr>
        <w:t>16.  资格审查</w:t>
      </w:r>
    </w:p>
    <w:p w:rsidR="00D12ABD" w:rsidRPr="002D6651" w:rsidRDefault="00561C70">
      <w:pPr>
        <w:pStyle w:val="a8"/>
        <w:spacing w:line="440" w:lineRule="exact"/>
        <w:ind w:firstLineChars="171" w:firstLine="359"/>
        <w:rPr>
          <w:rFonts w:hAnsi="宋体"/>
        </w:rPr>
      </w:pPr>
      <w:r w:rsidRPr="002D6651">
        <w:rPr>
          <w:rFonts w:hAnsi="宋体" w:hint="eastAsia"/>
        </w:rPr>
        <w:t>16.1  采购人依据法律法规和招标文件的规定，对投标文件中的资格文件进行审查，以确定投标供应商是否具备投标资格。合格投标人不足3家的，不得评标。</w:t>
      </w:r>
    </w:p>
    <w:p w:rsidR="00D12ABD" w:rsidRPr="002D6651" w:rsidRDefault="00561C70">
      <w:pPr>
        <w:pStyle w:val="a8"/>
        <w:spacing w:line="440" w:lineRule="exact"/>
        <w:rPr>
          <w:rFonts w:hAnsi="宋体"/>
          <w:bCs/>
          <w:sz w:val="24"/>
        </w:rPr>
      </w:pPr>
      <w:r w:rsidRPr="002D6651">
        <w:rPr>
          <w:rFonts w:hAnsi="宋体" w:hint="eastAsia"/>
          <w:bCs/>
          <w:sz w:val="24"/>
        </w:rPr>
        <w:t>17.  评标</w:t>
      </w:r>
    </w:p>
    <w:p w:rsidR="00D12ABD" w:rsidRPr="002D6651" w:rsidRDefault="00561C70">
      <w:pPr>
        <w:pStyle w:val="a8"/>
        <w:spacing w:line="440" w:lineRule="exact"/>
        <w:ind w:firstLine="360"/>
        <w:rPr>
          <w:rFonts w:hAnsi="宋体"/>
        </w:rPr>
      </w:pPr>
      <w:r w:rsidRPr="002D6651">
        <w:rPr>
          <w:rFonts w:hAnsi="宋体" w:hint="eastAsia"/>
        </w:rPr>
        <w:t>17.1  评标委员会：评标由依法组建的评标委员会负责。评标委员会由采购人代表和有关技术、经济等方面的专家组成。采购人或采购代理机构根据本项目的特点，从采购评审专家库中，通过随机方式抽取专家。</w:t>
      </w:r>
    </w:p>
    <w:p w:rsidR="00D12ABD" w:rsidRPr="002D6651" w:rsidRDefault="00561C70">
      <w:pPr>
        <w:pStyle w:val="a8"/>
        <w:spacing w:line="440" w:lineRule="exact"/>
        <w:ind w:firstLine="360"/>
        <w:rPr>
          <w:rFonts w:hAnsi="宋体"/>
        </w:rPr>
      </w:pPr>
      <w:r w:rsidRPr="002D6651">
        <w:rPr>
          <w:rFonts w:hint="eastAsia"/>
        </w:rPr>
        <w:t>17.2  评标原则：评标活动遵循公平、公正、科学和择优的原则。</w:t>
      </w:r>
    </w:p>
    <w:p w:rsidR="00D12ABD" w:rsidRPr="002D6651" w:rsidRDefault="00561C70">
      <w:pPr>
        <w:pStyle w:val="a8"/>
        <w:spacing w:line="440" w:lineRule="exact"/>
        <w:ind w:firstLine="360"/>
        <w:rPr>
          <w:rFonts w:hAnsi="宋体"/>
        </w:rPr>
      </w:pPr>
      <w:r w:rsidRPr="002D6651">
        <w:rPr>
          <w:rFonts w:hAnsi="宋体" w:hint="eastAsia"/>
        </w:rPr>
        <w:t>17.3  评标方法：</w:t>
      </w:r>
      <w:r w:rsidRPr="002D6651">
        <w:rPr>
          <w:rFonts w:hint="eastAsia"/>
        </w:rPr>
        <w:t>评标委员会按照</w:t>
      </w:r>
      <w:r w:rsidRPr="002D6651">
        <w:rPr>
          <w:rFonts w:hAnsi="宋体" w:hint="eastAsia"/>
        </w:rPr>
        <w:t>投标人须知前附表和</w:t>
      </w:r>
      <w:r w:rsidRPr="002D6651">
        <w:rPr>
          <w:rFonts w:hint="eastAsia"/>
        </w:rPr>
        <w:t>第三章“评标方法”规定的方法、评审因素和标准对投标文件进行评审。在评标中，不得改变第三章“评标办法”规定的方法、评审因素和标准；第三章“评标办法”没有规定的方法、评审因素和标准，不作为评标依据。</w:t>
      </w:r>
    </w:p>
    <w:p w:rsidR="00D12ABD" w:rsidRPr="002D6651" w:rsidRDefault="00561C70">
      <w:pPr>
        <w:pStyle w:val="a8"/>
        <w:spacing w:line="440" w:lineRule="exact"/>
        <w:ind w:firstLine="360"/>
        <w:rPr>
          <w:rFonts w:hAnsi="宋体"/>
          <w:bCs/>
        </w:rPr>
      </w:pPr>
      <w:r w:rsidRPr="002D6651">
        <w:rPr>
          <w:rFonts w:hAnsi="宋体" w:hint="eastAsia"/>
        </w:rPr>
        <w:t xml:space="preserve">17.4  </w:t>
      </w:r>
      <w:r w:rsidRPr="002D6651">
        <w:rPr>
          <w:rFonts w:hAnsi="宋体" w:hint="eastAsia"/>
          <w:bCs/>
        </w:rPr>
        <w:t>评标程序：</w:t>
      </w:r>
    </w:p>
    <w:p w:rsidR="00D12ABD" w:rsidRPr="002D6651" w:rsidRDefault="00561C70">
      <w:pPr>
        <w:pStyle w:val="a8"/>
        <w:spacing w:line="440" w:lineRule="exact"/>
        <w:ind w:firstLine="360"/>
        <w:rPr>
          <w:rFonts w:hAnsi="宋体"/>
          <w:bCs/>
        </w:rPr>
      </w:pPr>
      <w:r w:rsidRPr="002D6651">
        <w:rPr>
          <w:rFonts w:hAnsi="宋体" w:hint="eastAsia"/>
          <w:bCs/>
        </w:rPr>
        <w:t>17.4.1  采购代理机构项目负责人宣读评标现场纪律要求，集中管理通讯工具，询问在场人员是否申请回避；</w:t>
      </w:r>
    </w:p>
    <w:p w:rsidR="00D12ABD" w:rsidRPr="002D6651" w:rsidRDefault="00561C70">
      <w:pPr>
        <w:pStyle w:val="a8"/>
        <w:spacing w:line="440" w:lineRule="exact"/>
        <w:ind w:firstLine="360"/>
        <w:rPr>
          <w:rFonts w:hAnsi="宋体"/>
          <w:bCs/>
        </w:rPr>
      </w:pPr>
      <w:r w:rsidRPr="002D6651">
        <w:rPr>
          <w:rFonts w:hAnsi="宋体" w:hint="eastAsia"/>
          <w:bCs/>
        </w:rPr>
        <w:t>17.4.2  采购代理机构项目负责人介绍项目概况及评标委员会组成情况（但不得发表影响评审的倾向性、歧视性言论），推选评标组长（原则上采购人不得担任评标组长）；</w:t>
      </w:r>
    </w:p>
    <w:p w:rsidR="00D12ABD" w:rsidRPr="002D6651" w:rsidRDefault="00561C70">
      <w:pPr>
        <w:pStyle w:val="a8"/>
        <w:spacing w:line="440" w:lineRule="exact"/>
        <w:ind w:firstLine="360"/>
        <w:rPr>
          <w:rFonts w:hAnsi="宋体"/>
          <w:bCs/>
        </w:rPr>
      </w:pPr>
      <w:r w:rsidRPr="002D6651">
        <w:rPr>
          <w:rFonts w:hAnsi="宋体" w:hint="eastAsia"/>
          <w:bCs/>
        </w:rPr>
        <w:t>17.4.3  评标委员会按分工开展评标工作：</w:t>
      </w:r>
    </w:p>
    <w:p w:rsidR="00D12ABD" w:rsidRPr="002D6651" w:rsidRDefault="00561C70">
      <w:pPr>
        <w:pStyle w:val="a8"/>
        <w:spacing w:line="440" w:lineRule="exact"/>
        <w:ind w:firstLine="720"/>
        <w:rPr>
          <w:rFonts w:hAnsi="宋体"/>
        </w:rPr>
      </w:pPr>
      <w:r w:rsidRPr="002D6651">
        <w:rPr>
          <w:rFonts w:hAnsi="宋体" w:hint="eastAsia"/>
        </w:rPr>
        <w:t>（1）投标文件初审。</w:t>
      </w:r>
    </w:p>
    <w:p w:rsidR="00D12ABD" w:rsidRPr="002D6651" w:rsidRDefault="00561C70">
      <w:pPr>
        <w:pStyle w:val="a8"/>
        <w:spacing w:line="440" w:lineRule="exact"/>
        <w:ind w:firstLine="720"/>
        <w:rPr>
          <w:rFonts w:hAnsi="宋体"/>
        </w:rPr>
      </w:pPr>
      <w:r w:rsidRPr="002D6651">
        <w:rPr>
          <w:rFonts w:hAnsi="宋体" w:hint="eastAsia"/>
        </w:rPr>
        <w:t>符合性检查：依据招标文件的规定，从投标文件的有效性、完整性和对招标文件的响应程度进行审查，以确定是否对招标文件的实质性要求和条件作出响应。</w:t>
      </w:r>
    </w:p>
    <w:p w:rsidR="00D12ABD" w:rsidRPr="002D6651" w:rsidRDefault="00561C70">
      <w:pPr>
        <w:pStyle w:val="a8"/>
        <w:spacing w:line="440" w:lineRule="exact"/>
        <w:ind w:firstLine="720"/>
        <w:rPr>
          <w:rFonts w:hAnsi="宋体"/>
        </w:rPr>
      </w:pPr>
      <w:r w:rsidRPr="002D6651">
        <w:rPr>
          <w:rFonts w:hAnsi="宋体" w:hint="eastAsia"/>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负责人）或其委托代理人签字或盖章确认，且不得超出投标文件的范围或者改变投标文件的实质性内容。该澄清、说明或者纠正是投标文</w:t>
      </w:r>
      <w:r w:rsidRPr="002D6651">
        <w:rPr>
          <w:rFonts w:hAnsi="宋体" w:hint="eastAsia"/>
        </w:rPr>
        <w:lastRenderedPageBreak/>
        <w:t>件的组成部分。</w:t>
      </w:r>
    </w:p>
    <w:p w:rsidR="00D12ABD" w:rsidRPr="002D6651" w:rsidRDefault="00561C70">
      <w:pPr>
        <w:pStyle w:val="a8"/>
        <w:spacing w:line="440" w:lineRule="exact"/>
        <w:ind w:firstLine="720"/>
        <w:rPr>
          <w:rFonts w:hAnsi="宋体"/>
        </w:rPr>
      </w:pPr>
      <w:r w:rsidRPr="002D6651">
        <w:rPr>
          <w:rFonts w:hAnsi="宋体" w:hint="eastAsia"/>
        </w:rPr>
        <w:t>（3）比较与评价。按招标文件中规定的评标方法和标准，对资格性检查和符合性检查合格的投标文件进行商务和技术评估，综合比较与评价。</w:t>
      </w:r>
    </w:p>
    <w:p w:rsidR="00D12ABD" w:rsidRPr="002D6651" w:rsidRDefault="00561C70">
      <w:pPr>
        <w:pStyle w:val="a8"/>
        <w:spacing w:line="440" w:lineRule="exact"/>
        <w:ind w:firstLine="720"/>
        <w:rPr>
          <w:rFonts w:hAnsi="宋体"/>
        </w:rPr>
      </w:pPr>
      <w:r w:rsidRPr="002D6651">
        <w:rPr>
          <w:rFonts w:hAnsi="宋体" w:hint="eastAsia"/>
        </w:rPr>
        <w:t>（4）</w:t>
      </w:r>
      <w:r w:rsidRPr="002D6651">
        <w:rPr>
          <w:rFonts w:hAnsi="宋体"/>
        </w:rPr>
        <w:t>编写评标报告</w:t>
      </w:r>
      <w:r w:rsidRPr="002D6651">
        <w:rPr>
          <w:rFonts w:hAnsi="宋体" w:hint="eastAsia"/>
        </w:rPr>
        <w:t>，并确定中标候选供应商名单。</w:t>
      </w:r>
    </w:p>
    <w:p w:rsidR="00D12ABD" w:rsidRPr="002D6651" w:rsidRDefault="00561C70">
      <w:pPr>
        <w:pStyle w:val="a8"/>
        <w:spacing w:line="440" w:lineRule="exact"/>
        <w:ind w:firstLine="360"/>
        <w:rPr>
          <w:rFonts w:hAnsi="宋体"/>
          <w:bCs/>
        </w:rPr>
      </w:pPr>
      <w:r w:rsidRPr="002D6651">
        <w:rPr>
          <w:rFonts w:hAnsi="宋体" w:hint="eastAsia"/>
        </w:rPr>
        <w:t>17.4.4  整个现场评标过程中，采购代理机构应严格按照招标文件既定的程序组织评委评审，针对评委作出的评分、评标结论现场认真进行核对和复核，如有错漏，应及时请当事评委进行校正</w:t>
      </w:r>
      <w:r w:rsidRPr="002D6651">
        <w:rPr>
          <w:rFonts w:hAnsi="宋体"/>
        </w:rPr>
        <w:t>。</w:t>
      </w:r>
    </w:p>
    <w:p w:rsidR="00D12ABD" w:rsidRPr="002D6651" w:rsidRDefault="00561C70">
      <w:pPr>
        <w:pStyle w:val="a8"/>
        <w:spacing w:line="440" w:lineRule="exact"/>
        <w:ind w:firstLineChars="171" w:firstLine="359"/>
        <w:rPr>
          <w:rFonts w:hAnsi="宋体"/>
        </w:rPr>
      </w:pPr>
      <w:r w:rsidRPr="002D6651">
        <w:rPr>
          <w:rFonts w:hAnsi="宋体" w:hint="eastAsia"/>
        </w:rPr>
        <w:t>17.5  在确定中标供应商前，采购人或采购代理机构不得与投标供应商就投标方案等实质性内容进行谈判。</w:t>
      </w:r>
    </w:p>
    <w:p w:rsidR="00D12ABD" w:rsidRPr="002D6651" w:rsidRDefault="00561C70">
      <w:pPr>
        <w:pStyle w:val="a8"/>
        <w:spacing w:line="440" w:lineRule="exact"/>
        <w:ind w:firstLineChars="171" w:firstLine="359"/>
        <w:rPr>
          <w:rFonts w:hAnsi="宋体"/>
        </w:rPr>
      </w:pPr>
      <w:r w:rsidRPr="002D6651">
        <w:rPr>
          <w:rFonts w:hAnsi="宋体" w:hint="eastAsia"/>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D12ABD" w:rsidRPr="002D6651" w:rsidRDefault="00561C70">
      <w:pPr>
        <w:pStyle w:val="a8"/>
        <w:spacing w:line="440" w:lineRule="exact"/>
        <w:rPr>
          <w:rFonts w:hAnsi="宋体"/>
          <w:b/>
          <w:bCs/>
          <w:sz w:val="24"/>
        </w:rPr>
      </w:pPr>
      <w:r w:rsidRPr="002D6651">
        <w:rPr>
          <w:rFonts w:hAnsi="宋体" w:hint="eastAsia"/>
          <w:b/>
          <w:bCs/>
          <w:sz w:val="24"/>
        </w:rPr>
        <w:t>19.  拒绝接收</w:t>
      </w:r>
    </w:p>
    <w:p w:rsidR="00D12ABD" w:rsidRPr="002D6651" w:rsidRDefault="00561C70">
      <w:pPr>
        <w:pStyle w:val="a8"/>
        <w:spacing w:line="440" w:lineRule="exact"/>
        <w:ind w:firstLineChars="171" w:firstLine="359"/>
        <w:rPr>
          <w:rFonts w:hAnsi="宋体"/>
        </w:rPr>
      </w:pPr>
      <w:r w:rsidRPr="002D6651">
        <w:rPr>
          <w:rFonts w:hAnsi="宋体" w:hint="eastAsia"/>
        </w:rPr>
        <w:t>19.1  投标人未按本章第1.7项报名要求报名的。</w:t>
      </w:r>
    </w:p>
    <w:p w:rsidR="00D12ABD" w:rsidRPr="002D6651" w:rsidRDefault="00561C70">
      <w:pPr>
        <w:pStyle w:val="a8"/>
        <w:spacing w:line="440" w:lineRule="exact"/>
        <w:ind w:firstLineChars="171" w:firstLine="359"/>
        <w:rPr>
          <w:rFonts w:hAnsi="宋体"/>
        </w:rPr>
      </w:pPr>
      <w:r w:rsidRPr="002D6651">
        <w:rPr>
          <w:rFonts w:hAnsi="宋体" w:hint="eastAsia"/>
        </w:rPr>
        <w:t>19.2  投标人未在本章第15.1项规定的时间之前将投标文件送达至本章第15.2项指定地点的，采购代理机构应当拒绝接收该投标人的投标文件。</w:t>
      </w:r>
    </w:p>
    <w:p w:rsidR="00D12ABD" w:rsidRPr="002D6651" w:rsidRDefault="00561C70">
      <w:pPr>
        <w:pStyle w:val="a8"/>
        <w:spacing w:line="440" w:lineRule="exact"/>
        <w:ind w:firstLineChars="171" w:firstLine="359"/>
        <w:rPr>
          <w:rFonts w:hAnsi="宋体"/>
        </w:rPr>
      </w:pPr>
      <w:r w:rsidRPr="002D6651">
        <w:rPr>
          <w:rFonts w:hAnsi="宋体"/>
        </w:rPr>
        <w:t xml:space="preserve">19.3  </w:t>
      </w:r>
      <w:r w:rsidRPr="002D6651">
        <w:rPr>
          <w:rFonts w:hAnsi="宋体" w:hint="eastAsia"/>
        </w:rPr>
        <w:t>投标人未在本章第</w:t>
      </w:r>
      <w:r w:rsidRPr="002D6651">
        <w:rPr>
          <w:rFonts w:hAnsi="宋体"/>
        </w:rPr>
        <w:t>15.3</w:t>
      </w:r>
      <w:r w:rsidRPr="002D6651">
        <w:rPr>
          <w:rFonts w:hAnsi="宋体" w:hint="eastAsia"/>
        </w:rPr>
        <w:t>项规定的时间之前将投标样品送达至本章第</w:t>
      </w:r>
      <w:r w:rsidRPr="002D6651">
        <w:rPr>
          <w:rFonts w:hAnsi="宋体"/>
        </w:rPr>
        <w:t>15.4</w:t>
      </w:r>
      <w:r w:rsidRPr="002D6651">
        <w:rPr>
          <w:rFonts w:hAnsi="宋体" w:hint="eastAsia"/>
        </w:rPr>
        <w:t>项指定地点的，采购代理机构应当拒绝接收该投标人的投标样品。</w:t>
      </w:r>
    </w:p>
    <w:p w:rsidR="00D12ABD" w:rsidRPr="002D6651" w:rsidRDefault="00561C70">
      <w:pPr>
        <w:pStyle w:val="a8"/>
        <w:spacing w:line="440" w:lineRule="exact"/>
        <w:rPr>
          <w:rFonts w:hAnsi="宋体"/>
          <w:b/>
          <w:bCs/>
          <w:sz w:val="24"/>
        </w:rPr>
      </w:pPr>
      <w:r w:rsidRPr="002D6651">
        <w:rPr>
          <w:rFonts w:hAnsi="宋体" w:hint="eastAsia"/>
          <w:b/>
          <w:bCs/>
          <w:sz w:val="24"/>
        </w:rPr>
        <w:t>20.  无效投标</w:t>
      </w:r>
    </w:p>
    <w:p w:rsidR="00D12ABD" w:rsidRPr="002D6651" w:rsidRDefault="00561C70">
      <w:pPr>
        <w:pStyle w:val="a8"/>
        <w:spacing w:line="440" w:lineRule="exact"/>
        <w:ind w:firstLineChars="171" w:firstLine="359"/>
        <w:rPr>
          <w:rFonts w:hAnsi="宋体"/>
        </w:rPr>
      </w:pPr>
      <w:r w:rsidRPr="002D6651">
        <w:rPr>
          <w:rFonts w:hAnsi="宋体" w:hint="eastAsia"/>
        </w:rPr>
        <w:t>20.1  属下列情形之一的，投标人的投标无效：</w:t>
      </w:r>
    </w:p>
    <w:p w:rsidR="00D12ABD" w:rsidRPr="002D6651" w:rsidRDefault="00561C70">
      <w:pPr>
        <w:pStyle w:val="a8"/>
        <w:spacing w:line="440" w:lineRule="exact"/>
        <w:ind w:firstLineChars="342" w:firstLine="718"/>
        <w:rPr>
          <w:rFonts w:hAnsi="宋体"/>
        </w:rPr>
      </w:pPr>
      <w:r w:rsidRPr="002D6651">
        <w:rPr>
          <w:rFonts w:hAnsi="宋体" w:hint="eastAsia"/>
        </w:rPr>
        <w:t>（1）投标人不具备本章第3项规定的投标人资格要求的；</w:t>
      </w:r>
    </w:p>
    <w:p w:rsidR="00D12ABD" w:rsidRPr="002D6651" w:rsidRDefault="00561C70">
      <w:pPr>
        <w:pStyle w:val="a8"/>
        <w:spacing w:line="440" w:lineRule="exact"/>
        <w:ind w:firstLineChars="342" w:firstLine="718"/>
        <w:rPr>
          <w:rFonts w:hAnsi="宋体"/>
        </w:rPr>
      </w:pPr>
      <w:r w:rsidRPr="002D6651">
        <w:rPr>
          <w:rFonts w:hAnsi="宋体" w:hint="eastAsia"/>
        </w:rPr>
        <w:t xml:space="preserve">（2）投标文件未按本章第8.8项的规定标识或未按规定的正、副本数量递交的； </w:t>
      </w:r>
    </w:p>
    <w:p w:rsidR="00D12ABD" w:rsidRPr="002D6651" w:rsidRDefault="00561C70">
      <w:pPr>
        <w:pStyle w:val="a8"/>
        <w:spacing w:line="440" w:lineRule="exact"/>
        <w:ind w:firstLineChars="342" w:firstLine="718"/>
        <w:rPr>
          <w:rFonts w:hAnsi="宋体"/>
        </w:rPr>
      </w:pPr>
      <w:r w:rsidRPr="002D6651">
        <w:rPr>
          <w:rFonts w:hAnsi="宋体" w:hint="eastAsia"/>
        </w:rPr>
        <w:t>（3）投标文件未按本章第10.1项的规定编写和提交的（包括缺少应提交的文件或格式不符合第五章“投标文件格式”的要求）；</w:t>
      </w:r>
    </w:p>
    <w:p w:rsidR="00D12ABD" w:rsidRPr="002D6651" w:rsidRDefault="00561C70">
      <w:pPr>
        <w:pStyle w:val="a8"/>
        <w:spacing w:line="440" w:lineRule="exact"/>
        <w:ind w:firstLineChars="342" w:firstLine="718"/>
        <w:rPr>
          <w:rFonts w:hAnsi="宋体"/>
        </w:rPr>
      </w:pPr>
      <w:r w:rsidRPr="002D6651">
        <w:rPr>
          <w:rFonts w:hAnsi="宋体" w:hint="eastAsia"/>
        </w:rPr>
        <w:t>（4）投标文件不符合本章第10.2项规定的；</w:t>
      </w:r>
    </w:p>
    <w:p w:rsidR="00D12ABD" w:rsidRPr="002D6651" w:rsidRDefault="00561C70">
      <w:pPr>
        <w:pStyle w:val="a8"/>
        <w:spacing w:line="440" w:lineRule="exact"/>
        <w:ind w:firstLineChars="342" w:firstLine="718"/>
        <w:rPr>
          <w:rFonts w:hAnsi="宋体"/>
        </w:rPr>
      </w:pPr>
      <w:r w:rsidRPr="002D6651">
        <w:rPr>
          <w:rFonts w:hAnsi="宋体" w:hint="eastAsia"/>
        </w:rPr>
        <w:t>（5）投标人未能按本章第13.2项的要求交纳投标保证金的；</w:t>
      </w:r>
    </w:p>
    <w:p w:rsidR="00D12ABD" w:rsidRPr="002D6651" w:rsidRDefault="00561C70">
      <w:pPr>
        <w:pStyle w:val="a8"/>
        <w:spacing w:line="440" w:lineRule="exact"/>
        <w:ind w:firstLineChars="342" w:firstLine="718"/>
        <w:rPr>
          <w:rFonts w:hAnsi="宋体"/>
        </w:rPr>
      </w:pPr>
      <w:r w:rsidRPr="002D6651">
        <w:rPr>
          <w:rFonts w:hAnsi="宋体" w:hint="eastAsia"/>
        </w:rPr>
        <w:t>（6）投标文件不符合本章第14.1项规定的；</w:t>
      </w:r>
    </w:p>
    <w:p w:rsidR="00D12ABD" w:rsidRPr="002D6651" w:rsidRDefault="00561C70">
      <w:pPr>
        <w:pStyle w:val="a8"/>
        <w:spacing w:line="440" w:lineRule="exact"/>
        <w:ind w:firstLineChars="342" w:firstLine="718"/>
        <w:rPr>
          <w:rFonts w:hAnsi="宋体"/>
        </w:rPr>
      </w:pPr>
      <w:r w:rsidRPr="002D6651">
        <w:rPr>
          <w:rFonts w:hAnsi="宋体" w:hint="eastAsia"/>
        </w:rPr>
        <w:t>（7）投标人出现本章第18.2项所述情形的；</w:t>
      </w:r>
    </w:p>
    <w:p w:rsidR="00D12ABD" w:rsidRPr="002D6651" w:rsidRDefault="00561C70">
      <w:pPr>
        <w:pStyle w:val="a8"/>
        <w:spacing w:line="440" w:lineRule="exact"/>
        <w:ind w:firstLineChars="342" w:firstLine="718"/>
        <w:rPr>
          <w:rFonts w:hAnsi="宋体"/>
        </w:rPr>
      </w:pPr>
      <w:r w:rsidRPr="002D6651">
        <w:rPr>
          <w:rFonts w:hAnsi="宋体" w:hint="eastAsia"/>
        </w:rPr>
        <w:t>（</w:t>
      </w:r>
      <w:r w:rsidR="004A2259" w:rsidRPr="002D6651">
        <w:rPr>
          <w:rFonts w:hAnsi="宋体" w:hint="eastAsia"/>
        </w:rPr>
        <w:t>8</w:t>
      </w:r>
      <w:r w:rsidRPr="002D6651">
        <w:rPr>
          <w:rFonts w:hAnsi="宋体" w:hint="eastAsia"/>
        </w:rPr>
        <w:t>）投标文件未对招标文件提出的要求和条件作出实质性响应的；</w:t>
      </w:r>
    </w:p>
    <w:p w:rsidR="00D12ABD" w:rsidRPr="002D6651" w:rsidRDefault="00561C70">
      <w:pPr>
        <w:pStyle w:val="a8"/>
        <w:spacing w:line="440" w:lineRule="exact"/>
        <w:ind w:firstLineChars="342" w:firstLine="718"/>
        <w:rPr>
          <w:rFonts w:hAnsi="宋体"/>
        </w:rPr>
      </w:pPr>
      <w:r w:rsidRPr="002D6651">
        <w:rPr>
          <w:rFonts w:hAnsi="宋体" w:hint="eastAsia"/>
        </w:rPr>
        <w:t>（</w:t>
      </w:r>
      <w:r w:rsidR="004A2259" w:rsidRPr="002D6651">
        <w:rPr>
          <w:rFonts w:hAnsi="宋体" w:hint="eastAsia"/>
        </w:rPr>
        <w:t>9</w:t>
      </w:r>
      <w:r w:rsidRPr="002D6651">
        <w:rPr>
          <w:rFonts w:hAnsi="宋体" w:hint="eastAsia"/>
        </w:rPr>
        <w:t>）投标文件附有采购需求以外的条件使评标委员会认为不能接受的；</w:t>
      </w:r>
    </w:p>
    <w:p w:rsidR="00D12ABD" w:rsidRPr="002D6651" w:rsidRDefault="00561C70">
      <w:pPr>
        <w:pStyle w:val="a8"/>
        <w:spacing w:line="440" w:lineRule="exact"/>
        <w:ind w:firstLineChars="342" w:firstLine="718"/>
        <w:rPr>
          <w:rFonts w:hAnsi="宋体"/>
        </w:rPr>
      </w:pPr>
      <w:r w:rsidRPr="002D6651">
        <w:rPr>
          <w:rFonts w:hAnsi="宋体" w:hint="eastAsia"/>
        </w:rPr>
        <w:t>（</w:t>
      </w:r>
      <w:r w:rsidR="004A2259" w:rsidRPr="002D6651">
        <w:rPr>
          <w:rFonts w:hAnsi="宋体" w:hint="eastAsia"/>
        </w:rPr>
        <w:t>10</w:t>
      </w:r>
      <w:r w:rsidRPr="002D6651">
        <w:rPr>
          <w:rFonts w:hAnsi="宋体" w:hint="eastAsia"/>
        </w:rPr>
        <w:t>）投标人在投标过程中提供虚假材料的；</w:t>
      </w:r>
    </w:p>
    <w:p w:rsidR="00D12ABD" w:rsidRPr="002D6651" w:rsidRDefault="00561C70">
      <w:pPr>
        <w:pStyle w:val="a8"/>
        <w:spacing w:line="440" w:lineRule="exact"/>
        <w:ind w:firstLineChars="342" w:firstLine="718"/>
        <w:rPr>
          <w:rFonts w:hAnsi="宋体"/>
        </w:rPr>
      </w:pPr>
      <w:r w:rsidRPr="002D6651">
        <w:rPr>
          <w:rFonts w:hAnsi="宋体" w:hint="eastAsia"/>
        </w:rPr>
        <w:t>（</w:t>
      </w:r>
      <w:r w:rsidR="004A2259" w:rsidRPr="002D6651">
        <w:rPr>
          <w:rFonts w:hAnsi="宋体" w:hint="eastAsia"/>
        </w:rPr>
        <w:t>11</w:t>
      </w:r>
      <w:r w:rsidRPr="002D6651">
        <w:rPr>
          <w:rFonts w:hAnsi="宋体" w:hint="eastAsia"/>
        </w:rPr>
        <w:t>）投标文件含有违反国家法律、法规的内容；</w:t>
      </w:r>
    </w:p>
    <w:p w:rsidR="00D12ABD" w:rsidRPr="002D6651" w:rsidRDefault="00561C70">
      <w:pPr>
        <w:pStyle w:val="a8"/>
        <w:spacing w:line="440" w:lineRule="exact"/>
        <w:ind w:firstLineChars="342" w:firstLine="718"/>
        <w:rPr>
          <w:rFonts w:hAnsi="宋体"/>
        </w:rPr>
      </w:pPr>
      <w:r w:rsidRPr="002D6651">
        <w:rPr>
          <w:rFonts w:hAnsi="宋体" w:hint="eastAsia"/>
        </w:rPr>
        <w:t>（</w:t>
      </w:r>
      <w:r w:rsidR="004A2259" w:rsidRPr="002D6651">
        <w:rPr>
          <w:rFonts w:hAnsi="宋体" w:hint="eastAsia"/>
        </w:rPr>
        <w:t>12</w:t>
      </w:r>
      <w:r w:rsidRPr="002D6651">
        <w:rPr>
          <w:rFonts w:hAnsi="宋体" w:hint="eastAsia"/>
        </w:rPr>
        <w:t>）有下列情形之一的视为投标人相互串通投标，投标文件将被视为无效：</w:t>
      </w:r>
    </w:p>
    <w:p w:rsidR="00D12ABD" w:rsidRPr="002D6651" w:rsidRDefault="00561C70">
      <w:pPr>
        <w:pStyle w:val="a8"/>
        <w:spacing w:line="440" w:lineRule="exact"/>
        <w:ind w:firstLineChars="633" w:firstLine="1329"/>
        <w:rPr>
          <w:rFonts w:hAnsi="宋体"/>
        </w:rPr>
      </w:pPr>
      <w:r w:rsidRPr="002D6651">
        <w:rPr>
          <w:rFonts w:hAnsi="宋体" w:hint="eastAsia"/>
        </w:rPr>
        <w:t>1）不同投标人的投标文件由同一单位或者个人编制；或不同投标人报名的IP地址一致的；</w:t>
      </w:r>
    </w:p>
    <w:p w:rsidR="00D12ABD" w:rsidRPr="002D6651" w:rsidRDefault="00561C70">
      <w:pPr>
        <w:pStyle w:val="a8"/>
        <w:spacing w:line="440" w:lineRule="exact"/>
        <w:ind w:firstLineChars="633" w:firstLine="1329"/>
        <w:rPr>
          <w:rFonts w:hAnsi="宋体"/>
        </w:rPr>
      </w:pPr>
      <w:r w:rsidRPr="002D6651">
        <w:rPr>
          <w:rFonts w:hAnsi="宋体" w:hint="eastAsia"/>
        </w:rPr>
        <w:lastRenderedPageBreak/>
        <w:t>2）不同投标人委托同一单位或者个人办理投标事宜；</w:t>
      </w:r>
    </w:p>
    <w:p w:rsidR="00D12ABD" w:rsidRPr="002D6651" w:rsidRDefault="00561C70">
      <w:pPr>
        <w:pStyle w:val="a8"/>
        <w:spacing w:line="440" w:lineRule="exact"/>
        <w:ind w:firstLineChars="633" w:firstLine="1329"/>
        <w:rPr>
          <w:rFonts w:hAnsi="宋体"/>
        </w:rPr>
      </w:pPr>
      <w:r w:rsidRPr="002D6651">
        <w:rPr>
          <w:rFonts w:hAnsi="宋体" w:hint="eastAsia"/>
        </w:rPr>
        <w:t>3）不同的投标人的投标文件载明的项目管理员为同一个人；</w:t>
      </w:r>
    </w:p>
    <w:p w:rsidR="00D12ABD" w:rsidRPr="002D6651" w:rsidRDefault="00561C70">
      <w:pPr>
        <w:pStyle w:val="a8"/>
        <w:spacing w:line="440" w:lineRule="exact"/>
        <w:ind w:firstLineChars="633" w:firstLine="1329"/>
        <w:rPr>
          <w:rFonts w:hAnsi="宋体"/>
        </w:rPr>
      </w:pPr>
      <w:r w:rsidRPr="002D6651">
        <w:rPr>
          <w:rFonts w:hAnsi="宋体" w:hint="eastAsia"/>
        </w:rPr>
        <w:t>4）不同投标人的投标文件异常一致呈规律性差异；</w:t>
      </w:r>
    </w:p>
    <w:p w:rsidR="00D12ABD" w:rsidRPr="002D6651" w:rsidRDefault="00561C70">
      <w:pPr>
        <w:pStyle w:val="a8"/>
        <w:spacing w:line="440" w:lineRule="exact"/>
        <w:ind w:firstLineChars="633" w:firstLine="1329"/>
        <w:rPr>
          <w:rFonts w:hAnsi="宋体"/>
        </w:rPr>
      </w:pPr>
      <w:r w:rsidRPr="002D6651">
        <w:rPr>
          <w:rFonts w:hAnsi="宋体" w:hint="eastAsia"/>
        </w:rPr>
        <w:t>5）不同投标人的投标文件相互混装；</w:t>
      </w:r>
    </w:p>
    <w:p w:rsidR="00D12ABD" w:rsidRPr="002D6651" w:rsidRDefault="00561C70">
      <w:pPr>
        <w:pStyle w:val="a8"/>
        <w:spacing w:line="440" w:lineRule="exact"/>
        <w:ind w:firstLineChars="633" w:firstLine="1329"/>
        <w:rPr>
          <w:rFonts w:hAnsi="宋体"/>
        </w:rPr>
      </w:pPr>
      <w:r w:rsidRPr="002D6651">
        <w:rPr>
          <w:rFonts w:hAnsi="宋体" w:hint="eastAsia"/>
        </w:rPr>
        <w:t>6）不同投标人的投标保证金从同一单位或者个人账户转出。</w:t>
      </w:r>
    </w:p>
    <w:p w:rsidR="00D12ABD" w:rsidRPr="002D6651" w:rsidRDefault="00561C70">
      <w:pPr>
        <w:pStyle w:val="a8"/>
        <w:spacing w:line="440" w:lineRule="exact"/>
        <w:rPr>
          <w:rFonts w:hAnsi="宋体"/>
          <w:b/>
          <w:bCs/>
          <w:sz w:val="24"/>
        </w:rPr>
      </w:pPr>
      <w:r w:rsidRPr="002D6651">
        <w:rPr>
          <w:rFonts w:hAnsi="宋体" w:hint="eastAsia"/>
          <w:b/>
          <w:bCs/>
          <w:sz w:val="24"/>
        </w:rPr>
        <w:t>21.  废标</w:t>
      </w:r>
    </w:p>
    <w:p w:rsidR="00D12ABD" w:rsidRPr="002D6651" w:rsidRDefault="00561C70">
      <w:pPr>
        <w:pStyle w:val="a8"/>
        <w:spacing w:line="440" w:lineRule="exact"/>
        <w:ind w:firstLineChars="171" w:firstLine="359"/>
        <w:rPr>
          <w:rFonts w:hAnsi="宋体"/>
        </w:rPr>
      </w:pPr>
      <w:r w:rsidRPr="002D6651">
        <w:rPr>
          <w:rFonts w:hAnsi="宋体" w:hint="eastAsia"/>
        </w:rPr>
        <w:t>21.1  在招标过程中，出现下列情形之一的，予以废标：</w:t>
      </w:r>
    </w:p>
    <w:p w:rsidR="00D12ABD" w:rsidRPr="002D6651" w:rsidRDefault="00561C70">
      <w:pPr>
        <w:pStyle w:val="a8"/>
        <w:spacing w:line="440" w:lineRule="exact"/>
        <w:ind w:firstLine="720"/>
        <w:rPr>
          <w:rFonts w:hAnsi="宋体"/>
        </w:rPr>
      </w:pPr>
      <w:r w:rsidRPr="002D6651">
        <w:rPr>
          <w:rFonts w:hAnsi="宋体" w:hint="eastAsia"/>
        </w:rPr>
        <w:t>（1）符合专业条件的供应商或者对招标文件作实质响应的供应商不足三家的；</w:t>
      </w:r>
    </w:p>
    <w:p w:rsidR="00D12ABD" w:rsidRPr="002D6651" w:rsidRDefault="00561C70">
      <w:pPr>
        <w:pStyle w:val="a8"/>
        <w:spacing w:line="440" w:lineRule="exact"/>
        <w:ind w:firstLineChars="392" w:firstLine="826"/>
        <w:rPr>
          <w:rFonts w:hAnsi="宋体"/>
        </w:rPr>
      </w:pPr>
      <w:r w:rsidRPr="002D6651">
        <w:rPr>
          <w:rFonts w:hAnsi="宋体" w:hint="eastAsia"/>
          <w:b/>
        </w:rPr>
        <w:t>（供应商家数计算规则：</w:t>
      </w:r>
      <w:r w:rsidRPr="002D6651">
        <w:rPr>
          <w:rFonts w:hAnsi="宋体" w:hint="eastAsia"/>
        </w:rPr>
        <w:t>单位负责人为同一人或者存在直接控股、管理关系的不同供应商，不得参加同一合同项下的采购活动。</w:t>
      </w:r>
      <w:r w:rsidRPr="002D6651">
        <w:rPr>
          <w:rFonts w:hAnsi="宋体" w:hint="eastAsia"/>
          <w:b/>
        </w:rPr>
        <w:t>）</w:t>
      </w:r>
    </w:p>
    <w:p w:rsidR="00D12ABD" w:rsidRPr="002D6651" w:rsidRDefault="00561C70">
      <w:pPr>
        <w:pStyle w:val="a8"/>
        <w:spacing w:line="440" w:lineRule="exact"/>
        <w:ind w:firstLine="720"/>
        <w:rPr>
          <w:rFonts w:hAnsi="宋体"/>
          <w:bCs/>
          <w:sz w:val="24"/>
        </w:rPr>
      </w:pPr>
      <w:r w:rsidRPr="002D6651">
        <w:rPr>
          <w:rFonts w:hAnsi="宋体" w:hint="eastAsia"/>
        </w:rPr>
        <w:t>（2）出现影响采购公正的违法、违规行为的；</w:t>
      </w:r>
    </w:p>
    <w:p w:rsidR="00D12ABD" w:rsidRPr="002D6651" w:rsidRDefault="00561C70">
      <w:pPr>
        <w:pStyle w:val="a8"/>
        <w:spacing w:line="440" w:lineRule="exact"/>
        <w:ind w:firstLine="720"/>
        <w:rPr>
          <w:rFonts w:hAnsi="宋体"/>
        </w:rPr>
      </w:pPr>
      <w:r w:rsidRPr="002D6651">
        <w:rPr>
          <w:rFonts w:hAnsi="宋体" w:hint="eastAsia"/>
        </w:rPr>
        <w:t>（3）因重大变故，采购任务取消的。</w:t>
      </w:r>
    </w:p>
    <w:p w:rsidR="00D12ABD" w:rsidRPr="002D6651" w:rsidRDefault="00561C70" w:rsidP="005327D5">
      <w:pPr>
        <w:pStyle w:val="a8"/>
        <w:spacing w:line="440" w:lineRule="exact"/>
        <w:ind w:firstLineChars="196" w:firstLine="412"/>
        <w:rPr>
          <w:rFonts w:hAnsi="宋体"/>
        </w:rPr>
      </w:pPr>
      <w:r w:rsidRPr="002D6651">
        <w:rPr>
          <w:rFonts w:hAnsi="宋体" w:hint="eastAsia"/>
        </w:rPr>
        <w:t>21.2  废标后，采购代理机构将在本章第2.1项规定的采购信息发布媒体上公告废标理由，不再另行通知。</w:t>
      </w:r>
    </w:p>
    <w:p w:rsidR="00D12ABD" w:rsidRPr="002D6651" w:rsidRDefault="00D12ABD">
      <w:pPr>
        <w:pStyle w:val="a8"/>
        <w:spacing w:line="440" w:lineRule="exact"/>
        <w:jc w:val="center"/>
        <w:rPr>
          <w:rFonts w:hAnsi="宋体"/>
          <w:b/>
          <w:bCs/>
        </w:rPr>
      </w:pPr>
    </w:p>
    <w:p w:rsidR="00D12ABD" w:rsidRPr="002D6651" w:rsidRDefault="00561C70">
      <w:pPr>
        <w:pStyle w:val="a8"/>
        <w:jc w:val="center"/>
        <w:outlineLvl w:val="1"/>
        <w:rPr>
          <w:rFonts w:ascii="Times New Roman" w:hAnsi="Times New Roman"/>
          <w:b/>
          <w:sz w:val="30"/>
          <w:szCs w:val="30"/>
        </w:rPr>
      </w:pPr>
      <w:bookmarkStart w:id="34" w:name="_Toc528685181"/>
      <w:r w:rsidRPr="002D6651">
        <w:rPr>
          <w:rFonts w:ascii="Times New Roman" w:hAnsi="Times New Roman" w:hint="eastAsia"/>
          <w:b/>
          <w:sz w:val="30"/>
          <w:szCs w:val="30"/>
        </w:rPr>
        <w:t>六</w:t>
      </w:r>
      <w:r w:rsidRPr="002D6651">
        <w:rPr>
          <w:rFonts w:ascii="Times New Roman" w:hAnsi="Times New Roman" w:hint="eastAsia"/>
          <w:b/>
          <w:sz w:val="30"/>
          <w:szCs w:val="30"/>
        </w:rPr>
        <w:t xml:space="preserve">    </w:t>
      </w:r>
      <w:r w:rsidRPr="002D6651">
        <w:rPr>
          <w:rFonts w:ascii="Times New Roman" w:hAnsi="Times New Roman" w:hint="eastAsia"/>
          <w:b/>
          <w:sz w:val="30"/>
          <w:szCs w:val="30"/>
        </w:rPr>
        <w:t>合同授予</w:t>
      </w:r>
      <w:bookmarkEnd w:id="34"/>
    </w:p>
    <w:p w:rsidR="00D12ABD" w:rsidRPr="002D6651" w:rsidRDefault="00561C70">
      <w:pPr>
        <w:pStyle w:val="a8"/>
        <w:spacing w:line="440" w:lineRule="exact"/>
        <w:rPr>
          <w:rFonts w:hAnsi="宋体"/>
          <w:bCs/>
          <w:sz w:val="24"/>
        </w:rPr>
      </w:pPr>
      <w:r w:rsidRPr="002D6651">
        <w:rPr>
          <w:rFonts w:hAnsi="宋体" w:hint="eastAsia"/>
          <w:bCs/>
          <w:sz w:val="24"/>
        </w:rPr>
        <w:t>22.  中标供应商的确定</w:t>
      </w:r>
    </w:p>
    <w:p w:rsidR="00D12ABD" w:rsidRPr="002D6651" w:rsidRDefault="00561C70">
      <w:pPr>
        <w:tabs>
          <w:tab w:val="left" w:pos="284"/>
        </w:tabs>
        <w:spacing w:line="440" w:lineRule="exact"/>
        <w:ind w:firstLine="284"/>
        <w:rPr>
          <w:rFonts w:ascii="宋体" w:hAnsi="宋体"/>
          <w:szCs w:val="20"/>
        </w:rPr>
      </w:pPr>
      <w:r w:rsidRPr="002D6651">
        <w:rPr>
          <w:rFonts w:ascii="宋体" w:hAnsi="宋体" w:hint="eastAsia"/>
          <w:szCs w:val="20"/>
        </w:rPr>
        <w:t>22.1 评标委员会按第三章“评标方法”的规定</w:t>
      </w:r>
      <w:r w:rsidRPr="002D6651">
        <w:rPr>
          <w:rFonts w:hint="eastAsia"/>
        </w:rPr>
        <w:t>排列中标候选供应商顺序，采购代理机构在评标结束后</w:t>
      </w:r>
      <w:r w:rsidRPr="002D6651">
        <w:rPr>
          <w:rFonts w:hint="eastAsia"/>
        </w:rPr>
        <w:t>2</w:t>
      </w:r>
      <w:r w:rsidRPr="002D6651">
        <w:rPr>
          <w:rFonts w:hint="eastAsia"/>
        </w:rPr>
        <w:t>个工作日内将评标报告送采购人，采购人在收到评标报告之日起</w:t>
      </w:r>
      <w:r w:rsidRPr="002D6651">
        <w:rPr>
          <w:rFonts w:hint="eastAsia"/>
        </w:rPr>
        <w:t>5</w:t>
      </w:r>
      <w:r w:rsidRPr="002D6651">
        <w:rPr>
          <w:rFonts w:hint="eastAsia"/>
        </w:rPr>
        <w:t>个工作日内在评标报告推荐的中标候选人名单中按顺序确定相应数量的中标人。采购人也可以事先授权评标委员会直接确定中标人。中标候选人并列的，由采购人或者采购人委托评标委员会按照招标文件规定的方式确定中标人；招标文件未规定的，采取随机抽取的方式确定。</w:t>
      </w:r>
    </w:p>
    <w:p w:rsidR="00D12ABD" w:rsidRPr="002D6651" w:rsidRDefault="00561C70">
      <w:pPr>
        <w:pStyle w:val="a8"/>
        <w:spacing w:line="440" w:lineRule="exact"/>
        <w:rPr>
          <w:rFonts w:hAnsi="宋体"/>
          <w:bCs/>
          <w:sz w:val="24"/>
        </w:rPr>
      </w:pPr>
      <w:r w:rsidRPr="002D6651">
        <w:rPr>
          <w:rFonts w:hAnsi="宋体" w:hint="eastAsia"/>
          <w:bCs/>
          <w:sz w:val="24"/>
        </w:rPr>
        <w:t>23.  中标通知书</w:t>
      </w:r>
    </w:p>
    <w:p w:rsidR="00D12ABD" w:rsidRPr="002D6651" w:rsidRDefault="00561C70">
      <w:pPr>
        <w:pStyle w:val="a8"/>
        <w:spacing w:line="440" w:lineRule="exact"/>
        <w:ind w:firstLine="360"/>
        <w:rPr>
          <w:kern w:val="0"/>
          <w:szCs w:val="21"/>
        </w:rPr>
      </w:pPr>
      <w:r w:rsidRPr="002D6651">
        <w:rPr>
          <w:rFonts w:hAnsi="宋体" w:hint="eastAsia"/>
        </w:rPr>
        <w:t xml:space="preserve">23.1  </w:t>
      </w:r>
      <w:r w:rsidRPr="002D6651">
        <w:rPr>
          <w:rFonts w:hint="eastAsia"/>
          <w:kern w:val="0"/>
          <w:szCs w:val="21"/>
        </w:rPr>
        <w:t>评标结束、采购人确认中标结果之日起2个工作日内，中标结果由采购代理机构在本章第2.1项规定的采购信息发布媒体上公示，公示期为一个日历日，招标文件随中标结果同时公告。采购代理机构发布中标公告的同时向中标供应商发出中标通知书。在中标通知书发出前，采购人或采购代理机构应当对中标人信用进行查询，如中标人被列入失信被执行人、重大税收违法案件当事人名单、政府采购严重违法失信行为记录名单，则将被取消中标资格。</w:t>
      </w:r>
      <w:r w:rsidRPr="002D6651">
        <w:rPr>
          <w:rFonts w:hAnsi="宋体"/>
        </w:rPr>
        <w:t>对未通过资格审查的投标人，</w:t>
      </w:r>
      <w:r w:rsidRPr="002D6651">
        <w:rPr>
          <w:rFonts w:hint="eastAsia"/>
          <w:kern w:val="0"/>
          <w:szCs w:val="21"/>
        </w:rPr>
        <w:t>采购代理机构</w:t>
      </w:r>
      <w:r w:rsidRPr="002D6651">
        <w:rPr>
          <w:rFonts w:hAnsi="宋体"/>
        </w:rPr>
        <w:t>应当告知其未通过的原因；采用综合评分法评审的，还应当告知未中标人本人的评审得分与排序。</w:t>
      </w:r>
      <w:r w:rsidRPr="002D6651">
        <w:rPr>
          <w:rFonts w:hAnsi="宋体" w:hint="eastAsia"/>
        </w:rPr>
        <w:t>未中标人可主动联系采购代理机构索取相关内容。</w:t>
      </w:r>
    </w:p>
    <w:p w:rsidR="00D12ABD" w:rsidRPr="002D6651" w:rsidRDefault="00561C70">
      <w:pPr>
        <w:pStyle w:val="a8"/>
        <w:spacing w:line="440" w:lineRule="exact"/>
        <w:ind w:firstLine="360"/>
        <w:rPr>
          <w:kern w:val="0"/>
          <w:szCs w:val="21"/>
        </w:rPr>
      </w:pPr>
      <w:r w:rsidRPr="002D6651">
        <w:rPr>
          <w:rFonts w:hint="eastAsia"/>
          <w:kern w:val="0"/>
          <w:szCs w:val="21"/>
        </w:rPr>
        <w:t>23.2  中标通知书对采购人和中标供应商具有同等法律效力。中标通知书发出后，采购人改变中标结果，或者中标供应商放弃中标，应当承担相应的法律责任。</w:t>
      </w:r>
    </w:p>
    <w:p w:rsidR="00D12ABD" w:rsidRPr="002D6651" w:rsidRDefault="00561C70">
      <w:pPr>
        <w:pStyle w:val="a8"/>
        <w:spacing w:line="440" w:lineRule="exact"/>
        <w:rPr>
          <w:rFonts w:hAnsi="宋体"/>
          <w:bCs/>
          <w:sz w:val="24"/>
        </w:rPr>
      </w:pPr>
      <w:r w:rsidRPr="002D6651">
        <w:rPr>
          <w:rFonts w:hAnsi="宋体" w:hint="eastAsia"/>
          <w:bCs/>
          <w:sz w:val="24"/>
        </w:rPr>
        <w:lastRenderedPageBreak/>
        <w:t>24.  投标文件及投标样品的退回</w:t>
      </w:r>
    </w:p>
    <w:p w:rsidR="00D12ABD" w:rsidRPr="002D6651" w:rsidRDefault="00561C70">
      <w:pPr>
        <w:pStyle w:val="a8"/>
        <w:spacing w:line="440" w:lineRule="exact"/>
        <w:ind w:firstLine="360"/>
        <w:rPr>
          <w:rFonts w:hAnsi="宋体"/>
        </w:rPr>
      </w:pPr>
      <w:r w:rsidRPr="002D6651">
        <w:rPr>
          <w:rFonts w:hAnsi="宋体" w:hint="eastAsia"/>
        </w:rPr>
        <w:t>24.1  采购人及采购代理机构无义务向未中标供应商解释其未中标原因和退回投标文件。</w:t>
      </w:r>
    </w:p>
    <w:p w:rsidR="00D12ABD" w:rsidRPr="002D6651" w:rsidRDefault="00561C70">
      <w:pPr>
        <w:pStyle w:val="a8"/>
        <w:spacing w:line="440" w:lineRule="exact"/>
        <w:ind w:firstLine="360"/>
        <w:rPr>
          <w:rFonts w:hAnsi="宋体"/>
        </w:rPr>
      </w:pPr>
      <w:r w:rsidRPr="002D6651">
        <w:rPr>
          <w:rFonts w:hAnsi="宋体" w:hint="eastAsia"/>
        </w:rPr>
        <w:t>24.2  中标供应商的投标样品由采购人保管，做为验收的依据，验收后由采购人退回。未中标供应商的投标样品由供应商在中标结果公布后两个工作日内领回，否则按无主物品处理。</w:t>
      </w:r>
    </w:p>
    <w:p w:rsidR="00D12ABD" w:rsidRPr="002D6651" w:rsidRDefault="00561C70">
      <w:pPr>
        <w:pStyle w:val="a8"/>
        <w:spacing w:line="440" w:lineRule="exact"/>
        <w:rPr>
          <w:rFonts w:hAnsi="宋体"/>
          <w:bCs/>
          <w:sz w:val="24"/>
        </w:rPr>
      </w:pPr>
      <w:r w:rsidRPr="002D6651">
        <w:rPr>
          <w:rFonts w:hAnsi="宋体" w:hint="eastAsia"/>
          <w:bCs/>
          <w:sz w:val="24"/>
        </w:rPr>
        <w:t>25.   签订合同</w:t>
      </w:r>
    </w:p>
    <w:p w:rsidR="00D12ABD" w:rsidRPr="002D6651" w:rsidRDefault="00561C70">
      <w:pPr>
        <w:pStyle w:val="a8"/>
        <w:spacing w:line="440" w:lineRule="exact"/>
        <w:ind w:firstLine="360"/>
        <w:rPr>
          <w:rFonts w:hAnsi="宋体"/>
        </w:rPr>
      </w:pPr>
      <w:r w:rsidRPr="002D6651">
        <w:rPr>
          <w:rFonts w:hAnsi="宋体" w:hint="eastAsia"/>
        </w:rPr>
        <w:t>25.1采购合同签订应遵照《合同法》的有关要求。</w:t>
      </w:r>
    </w:p>
    <w:p w:rsidR="00D12ABD" w:rsidRPr="002D6651" w:rsidRDefault="00561C70">
      <w:pPr>
        <w:pStyle w:val="a8"/>
        <w:spacing w:line="440" w:lineRule="exact"/>
        <w:ind w:firstLine="360"/>
        <w:rPr>
          <w:rFonts w:hAnsi="宋体"/>
        </w:rPr>
      </w:pPr>
      <w:r w:rsidRPr="002D6651">
        <w:rPr>
          <w:rFonts w:hAnsi="宋体" w:hint="eastAsia"/>
        </w:rPr>
        <w:t>25.2采购人和中标供应商应当在第二章“需求一览表”中商务条款要求载明的合同签订期内，按第六章“合同条款及格式”订立书面合同。联合体投标的，联合体各方应当共同与采购人签订采购合同，就采购合同约定的事项对采购人承担连带责任。</w:t>
      </w:r>
    </w:p>
    <w:p w:rsidR="00D12ABD" w:rsidRPr="002D6651" w:rsidRDefault="00561C70">
      <w:pPr>
        <w:pStyle w:val="a8"/>
        <w:spacing w:line="440" w:lineRule="exact"/>
        <w:ind w:firstLine="420"/>
        <w:rPr>
          <w:kern w:val="0"/>
          <w:szCs w:val="28"/>
        </w:rPr>
      </w:pPr>
      <w:r w:rsidRPr="002D6651">
        <w:rPr>
          <w:rFonts w:hint="eastAsia"/>
          <w:kern w:val="0"/>
          <w:szCs w:val="28"/>
        </w:rPr>
        <w:t>25.3采购合同签订应当采用采购合同格式文本，合同应内容完整、盖章齐全；项目合同的各要素和内容应与招标文件、中标供应商的承诺、中标通知书等的内容一致；合同附件齐全；多页合同每页应顺序标出页码并盖骑缝章。本项目合同签订不接受合同专用章。</w:t>
      </w:r>
    </w:p>
    <w:p w:rsidR="00D12ABD" w:rsidRPr="002D6651" w:rsidRDefault="00561C70">
      <w:pPr>
        <w:pStyle w:val="a8"/>
        <w:spacing w:line="440" w:lineRule="exact"/>
        <w:ind w:firstLine="360"/>
        <w:rPr>
          <w:rFonts w:hAnsi="宋体"/>
        </w:rPr>
      </w:pPr>
      <w:r w:rsidRPr="002D6651">
        <w:rPr>
          <w:rFonts w:hint="eastAsia"/>
          <w:kern w:val="0"/>
          <w:szCs w:val="28"/>
        </w:rPr>
        <w:t>25.4采购合同自签订之日起三个工作日内，由中标人送采购代理机构</w:t>
      </w:r>
      <w:r w:rsidRPr="002D6651">
        <w:rPr>
          <w:rFonts w:hAnsi="宋体" w:hint="eastAsia"/>
        </w:rPr>
        <w:t>备案</w:t>
      </w:r>
      <w:r w:rsidRPr="002D6651">
        <w:rPr>
          <w:rFonts w:hint="eastAsia"/>
          <w:kern w:val="0"/>
          <w:szCs w:val="28"/>
        </w:rPr>
        <w:t>。</w:t>
      </w:r>
    </w:p>
    <w:p w:rsidR="00D12ABD" w:rsidRPr="002D6651" w:rsidRDefault="00561C70">
      <w:pPr>
        <w:pStyle w:val="a8"/>
        <w:spacing w:line="440" w:lineRule="exact"/>
        <w:ind w:firstLine="360"/>
        <w:rPr>
          <w:rFonts w:hAnsi="宋体"/>
        </w:rPr>
      </w:pPr>
      <w:r w:rsidRPr="002D6651">
        <w:rPr>
          <w:rFonts w:hAnsi="宋体" w:hint="eastAsia"/>
        </w:rPr>
        <w:t>25.5  中标通知书发出后，中标供应商有本章第13.7项第（3）至（6）项情形之一的，中标无效，采购代理机构不予退还其交纳的投标保证金，采购人可追究中标供应商</w:t>
      </w:r>
      <w:r w:rsidRPr="002D6651">
        <w:rPr>
          <w:rFonts w:hint="eastAsia"/>
          <w:kern w:val="0"/>
          <w:szCs w:val="21"/>
        </w:rPr>
        <w:t>承担相应的法律责任</w:t>
      </w:r>
      <w:r w:rsidRPr="002D6651">
        <w:rPr>
          <w:rFonts w:hAnsi="宋体" w:hint="eastAsia"/>
        </w:rPr>
        <w:t>。如采购人无正当理由拒签合同的，采购代理机构向中标供应商退还投标保证金；采购人给中标供应商造成损失的，中标供应商可追究采购人承担相应的法律责任。</w:t>
      </w:r>
    </w:p>
    <w:p w:rsidR="00D12ABD" w:rsidRPr="002D6651" w:rsidRDefault="00561C70">
      <w:pPr>
        <w:pStyle w:val="a8"/>
        <w:spacing w:line="440" w:lineRule="exact"/>
        <w:ind w:firstLine="360"/>
        <w:rPr>
          <w:rFonts w:hAnsi="宋体"/>
        </w:rPr>
      </w:pPr>
      <w:r w:rsidRPr="002D6651">
        <w:rPr>
          <w:rFonts w:hAnsi="宋体" w:hint="eastAsia"/>
        </w:rPr>
        <w:t xml:space="preserve">25.6  </w:t>
      </w:r>
      <w:r w:rsidRPr="002D6651">
        <w:rPr>
          <w:rFonts w:hAnsi="宋体" w:hint="eastAsia"/>
          <w:szCs w:val="28"/>
        </w:rPr>
        <w:t>采购人在签订合同之前有权要求中标供应商提供本项目招标文件要求的资料原件进行核查，中标供应商不得拒绝。如中标供应商拒绝提供，则自行承担由此产生的后果。</w:t>
      </w:r>
    </w:p>
    <w:p w:rsidR="00D12ABD" w:rsidRPr="002D6651" w:rsidRDefault="00561C70">
      <w:pPr>
        <w:pStyle w:val="a8"/>
        <w:spacing w:line="440" w:lineRule="exact"/>
        <w:ind w:firstLine="360"/>
        <w:rPr>
          <w:kern w:val="0"/>
          <w:sz w:val="28"/>
          <w:szCs w:val="28"/>
        </w:rPr>
      </w:pPr>
      <w:r w:rsidRPr="002D6651">
        <w:rPr>
          <w:rFonts w:hAnsi="宋体" w:hint="eastAsia"/>
        </w:rPr>
        <w:t>25.7  中标供应商因不可抗力或者自身原因不能履行采购合同的，如仍在投标有效期内，采购人可以与排位在中标供应商之后第一位的中标候选供应商签订采购合同，以此类推。</w:t>
      </w:r>
    </w:p>
    <w:p w:rsidR="00D12ABD" w:rsidRPr="002D6651" w:rsidRDefault="00561C70">
      <w:pPr>
        <w:pStyle w:val="a8"/>
        <w:spacing w:line="440" w:lineRule="exact"/>
        <w:rPr>
          <w:rFonts w:hAnsi="宋体"/>
          <w:bCs/>
          <w:sz w:val="24"/>
        </w:rPr>
      </w:pPr>
      <w:r w:rsidRPr="002D6651">
        <w:rPr>
          <w:rFonts w:hAnsi="宋体" w:hint="eastAsia"/>
          <w:bCs/>
          <w:sz w:val="24"/>
        </w:rPr>
        <w:t>26.  履约保证金</w:t>
      </w:r>
    </w:p>
    <w:p w:rsidR="00D12ABD" w:rsidRPr="002D6651" w:rsidRDefault="00561C70">
      <w:pPr>
        <w:pStyle w:val="a8"/>
        <w:spacing w:line="440" w:lineRule="exact"/>
        <w:ind w:firstLineChars="171" w:firstLine="359"/>
        <w:rPr>
          <w:rFonts w:hAnsi="宋体"/>
          <w:szCs w:val="28"/>
        </w:rPr>
      </w:pPr>
      <w:r w:rsidRPr="002D6651">
        <w:rPr>
          <w:rFonts w:hAnsi="宋体" w:hint="eastAsia"/>
        </w:rPr>
        <w:t xml:space="preserve">26.1  </w:t>
      </w:r>
      <w:r w:rsidRPr="002D6651">
        <w:rPr>
          <w:rFonts w:hAnsi="宋体" w:hint="eastAsia"/>
          <w:szCs w:val="28"/>
        </w:rPr>
        <w:t>中标供应商应按投标人须知前附表规定的履约保证金的金额，在签订合同前交纳至采购人账户上。</w:t>
      </w:r>
      <w:r w:rsidRPr="002D6651">
        <w:rPr>
          <w:rFonts w:hAnsi="宋体" w:hint="eastAsia"/>
          <w:b/>
          <w:szCs w:val="28"/>
        </w:rPr>
        <w:t>履约保证金必须从投标人注册登记的企业账户汇到采购人账户，采购人账户信息如下：</w:t>
      </w:r>
    </w:p>
    <w:p w:rsidR="00D12ABD" w:rsidRPr="002D6651" w:rsidRDefault="00561C70">
      <w:pPr>
        <w:pStyle w:val="a8"/>
        <w:spacing w:line="440" w:lineRule="exact"/>
        <w:ind w:firstLineChars="171" w:firstLine="359"/>
        <w:rPr>
          <w:rFonts w:hAnsi="宋体"/>
          <w:szCs w:val="21"/>
        </w:rPr>
      </w:pPr>
      <w:r w:rsidRPr="002D6651">
        <w:rPr>
          <w:rFonts w:hAnsi="宋体" w:hint="eastAsia"/>
          <w:szCs w:val="21"/>
        </w:rPr>
        <w:t>开户名称：南宁市新希望教育用品有限责任公司</w:t>
      </w:r>
    </w:p>
    <w:p w:rsidR="00D12ABD" w:rsidRPr="002D6651" w:rsidRDefault="00561C70">
      <w:pPr>
        <w:pStyle w:val="a8"/>
        <w:spacing w:line="440" w:lineRule="exact"/>
        <w:ind w:firstLineChars="171" w:firstLine="359"/>
        <w:rPr>
          <w:rFonts w:hAnsi="宋体"/>
          <w:szCs w:val="21"/>
        </w:rPr>
      </w:pPr>
      <w:r w:rsidRPr="002D6651">
        <w:rPr>
          <w:rFonts w:hAnsi="宋体" w:hint="eastAsia"/>
          <w:szCs w:val="21"/>
        </w:rPr>
        <w:t>开户银行：中国建设银行南宁新华支行</w:t>
      </w:r>
    </w:p>
    <w:p w:rsidR="00D12ABD" w:rsidRPr="002D6651" w:rsidRDefault="00561C70">
      <w:pPr>
        <w:pStyle w:val="a8"/>
        <w:spacing w:line="440" w:lineRule="exact"/>
        <w:ind w:firstLineChars="171" w:firstLine="359"/>
        <w:rPr>
          <w:rFonts w:hAnsi="宋体"/>
          <w:szCs w:val="21"/>
        </w:rPr>
      </w:pPr>
      <w:r w:rsidRPr="002D6651">
        <w:rPr>
          <w:rFonts w:hAnsi="宋体" w:hint="eastAsia"/>
          <w:szCs w:val="21"/>
        </w:rPr>
        <w:t>银行账号：4500 1604 6580 5050 3192</w:t>
      </w:r>
    </w:p>
    <w:p w:rsidR="00D12ABD" w:rsidRPr="002D6651" w:rsidRDefault="00561C70">
      <w:pPr>
        <w:pStyle w:val="a8"/>
        <w:spacing w:line="440" w:lineRule="exact"/>
        <w:ind w:firstLineChars="171" w:firstLine="359"/>
        <w:rPr>
          <w:rFonts w:hAnsi="宋体"/>
        </w:rPr>
      </w:pPr>
      <w:r w:rsidRPr="002D6651">
        <w:rPr>
          <w:rFonts w:hAnsi="宋体" w:hint="eastAsia"/>
        </w:rPr>
        <w:t>联系人及电话：</w:t>
      </w:r>
      <w:r w:rsidRPr="002D6651">
        <w:rPr>
          <w:rFonts w:hAnsi="宋体" w:cs="Arial" w:hint="eastAsia"/>
          <w:szCs w:val="21"/>
        </w:rPr>
        <w:t>劳豪</w:t>
      </w:r>
      <w:r w:rsidRPr="002D6651">
        <w:rPr>
          <w:rFonts w:hAnsi="宋体" w:hint="eastAsia"/>
          <w:szCs w:val="21"/>
        </w:rPr>
        <w:t>，13481194371</w:t>
      </w:r>
    </w:p>
    <w:p w:rsidR="00D12ABD" w:rsidRPr="002D6651" w:rsidRDefault="00561C70">
      <w:pPr>
        <w:pStyle w:val="a8"/>
        <w:spacing w:line="440" w:lineRule="exact"/>
        <w:ind w:firstLine="360"/>
        <w:rPr>
          <w:rFonts w:hAnsi="宋体"/>
          <w:szCs w:val="28"/>
        </w:rPr>
      </w:pPr>
      <w:r w:rsidRPr="002D6651">
        <w:rPr>
          <w:rFonts w:hAnsi="宋体" w:hint="eastAsia"/>
          <w:szCs w:val="28"/>
        </w:rPr>
        <w:t>26.2  在服务期内中标供应商提供的服务符合合同约定的，经验收合格，服务期满后中标供应商持履约保证金退付意见书、采购合同及履约验收证明向采购人财务室提出退付申请，采购人核对后无息退付给中标供应商。</w:t>
      </w:r>
    </w:p>
    <w:p w:rsidR="00D12ABD" w:rsidRPr="002D6651" w:rsidRDefault="00D12ABD">
      <w:pPr>
        <w:pStyle w:val="a8"/>
        <w:spacing w:line="440" w:lineRule="exact"/>
        <w:jc w:val="center"/>
        <w:rPr>
          <w:rFonts w:hAnsi="宋体"/>
        </w:rPr>
      </w:pPr>
    </w:p>
    <w:p w:rsidR="00D12ABD" w:rsidRPr="002D6651" w:rsidRDefault="00561C70">
      <w:pPr>
        <w:pStyle w:val="a8"/>
        <w:jc w:val="center"/>
        <w:outlineLvl w:val="1"/>
        <w:rPr>
          <w:rFonts w:ascii="Times New Roman" w:hAnsi="Times New Roman"/>
          <w:b/>
          <w:sz w:val="30"/>
          <w:szCs w:val="30"/>
        </w:rPr>
      </w:pPr>
      <w:bookmarkStart w:id="35" w:name="_Toc528685182"/>
      <w:r w:rsidRPr="002D6651">
        <w:rPr>
          <w:rFonts w:ascii="Times New Roman" w:hAnsi="Times New Roman" w:hint="eastAsia"/>
          <w:b/>
          <w:sz w:val="30"/>
          <w:szCs w:val="30"/>
        </w:rPr>
        <w:lastRenderedPageBreak/>
        <w:t>七</w:t>
      </w:r>
      <w:r w:rsidRPr="002D6651">
        <w:rPr>
          <w:rFonts w:ascii="Times New Roman" w:hAnsi="Times New Roman" w:hint="eastAsia"/>
          <w:b/>
          <w:sz w:val="30"/>
          <w:szCs w:val="30"/>
        </w:rPr>
        <w:t xml:space="preserve">    </w:t>
      </w:r>
      <w:r w:rsidRPr="002D6651">
        <w:rPr>
          <w:rFonts w:ascii="Times New Roman" w:hAnsi="Times New Roman" w:hint="eastAsia"/>
          <w:b/>
          <w:sz w:val="30"/>
          <w:szCs w:val="30"/>
        </w:rPr>
        <w:t>其他事项</w:t>
      </w:r>
      <w:bookmarkEnd w:id="35"/>
    </w:p>
    <w:p w:rsidR="00D12ABD" w:rsidRPr="002D6651" w:rsidRDefault="00561C70">
      <w:pPr>
        <w:pStyle w:val="a8"/>
        <w:spacing w:line="440" w:lineRule="exact"/>
        <w:rPr>
          <w:rFonts w:hAnsi="宋体"/>
          <w:bCs/>
          <w:sz w:val="24"/>
        </w:rPr>
      </w:pPr>
      <w:r w:rsidRPr="002D6651">
        <w:rPr>
          <w:rFonts w:hAnsi="宋体" w:hint="eastAsia"/>
          <w:bCs/>
          <w:sz w:val="24"/>
        </w:rPr>
        <w:t>27.  解释权</w:t>
      </w:r>
    </w:p>
    <w:p w:rsidR="00D12ABD" w:rsidRPr="002D6651" w:rsidRDefault="00561C70">
      <w:pPr>
        <w:pStyle w:val="a8"/>
        <w:spacing w:line="440" w:lineRule="exact"/>
        <w:ind w:firstLine="360"/>
        <w:jc w:val="left"/>
        <w:rPr>
          <w:rFonts w:hAnsi="宋体"/>
        </w:rPr>
      </w:pPr>
      <w:r w:rsidRPr="002D6651">
        <w:rPr>
          <w:rFonts w:hAnsi="宋体" w:hint="eastAsia"/>
        </w:rPr>
        <w:t>27.1  本招标文件根据相关法律法规编制，解释权属采购代理机构。</w:t>
      </w:r>
    </w:p>
    <w:p w:rsidR="00D12ABD" w:rsidRPr="002D6651" w:rsidRDefault="00561C70">
      <w:pPr>
        <w:pStyle w:val="a8"/>
        <w:spacing w:line="440" w:lineRule="exact"/>
        <w:jc w:val="left"/>
        <w:rPr>
          <w:rFonts w:hAnsi="宋体"/>
          <w:sz w:val="24"/>
        </w:rPr>
      </w:pPr>
      <w:r w:rsidRPr="002D6651">
        <w:rPr>
          <w:rFonts w:hAnsi="宋体" w:hint="eastAsia"/>
          <w:sz w:val="24"/>
        </w:rPr>
        <w:t>28.  需要补充的其他内容</w:t>
      </w:r>
    </w:p>
    <w:p w:rsidR="00D12ABD" w:rsidRPr="002D6651" w:rsidRDefault="00561C70">
      <w:pPr>
        <w:pStyle w:val="a8"/>
        <w:spacing w:line="440" w:lineRule="exact"/>
        <w:ind w:firstLine="360"/>
        <w:jc w:val="left"/>
        <w:rPr>
          <w:rFonts w:hAnsi="宋体"/>
        </w:rPr>
      </w:pPr>
      <w:r w:rsidRPr="002D6651">
        <w:rPr>
          <w:rFonts w:hAnsi="宋体" w:hint="eastAsia"/>
        </w:rPr>
        <w:t>28.1  需要补充的其他内容：</w:t>
      </w:r>
      <w:r w:rsidRPr="002D6651">
        <w:rPr>
          <w:rFonts w:hAnsi="宋体" w:hint="eastAsia"/>
          <w:szCs w:val="21"/>
        </w:rPr>
        <w:t>无</w:t>
      </w:r>
      <w:r w:rsidRPr="002D6651">
        <w:rPr>
          <w:rFonts w:hAnsi="宋体" w:hint="eastAsia"/>
        </w:rPr>
        <w:t>。</w:t>
      </w:r>
    </w:p>
    <w:p w:rsidR="00D12ABD" w:rsidRPr="002D6651" w:rsidRDefault="00D12ABD">
      <w:pPr>
        <w:pStyle w:val="a8"/>
        <w:spacing w:line="440" w:lineRule="exact"/>
        <w:ind w:firstLine="360"/>
        <w:jc w:val="left"/>
        <w:rPr>
          <w:rFonts w:hAnsi="宋体"/>
        </w:rPr>
      </w:pPr>
    </w:p>
    <w:p w:rsidR="00D12ABD" w:rsidRPr="002D6651" w:rsidRDefault="00561C70">
      <w:pPr>
        <w:pStyle w:val="a8"/>
        <w:jc w:val="center"/>
        <w:outlineLvl w:val="0"/>
        <w:rPr>
          <w:rFonts w:hAnsi="宋体"/>
        </w:rPr>
      </w:pPr>
      <w:r w:rsidRPr="002D6651">
        <w:rPr>
          <w:rFonts w:hAnsi="宋体"/>
        </w:rPr>
        <w:br w:type="page"/>
      </w:r>
      <w:bookmarkStart w:id="36" w:name="_Toc213325924"/>
      <w:bookmarkStart w:id="37" w:name="_Toc213206175"/>
      <w:bookmarkStart w:id="38" w:name="_Toc528685183"/>
      <w:r w:rsidRPr="002D6651">
        <w:rPr>
          <w:rFonts w:ascii="Times New Roman" w:hAnsi="Times New Roman" w:hint="eastAsia"/>
          <w:b/>
          <w:sz w:val="36"/>
        </w:rPr>
        <w:lastRenderedPageBreak/>
        <w:t>第五章</w:t>
      </w:r>
      <w:r w:rsidRPr="002D6651">
        <w:rPr>
          <w:rFonts w:ascii="Times New Roman" w:hAnsi="Times New Roman" w:hint="eastAsia"/>
          <w:b/>
          <w:sz w:val="36"/>
        </w:rPr>
        <w:t xml:space="preserve">  </w:t>
      </w:r>
      <w:r w:rsidRPr="002D6651">
        <w:rPr>
          <w:rFonts w:ascii="Times New Roman" w:hAnsi="Times New Roman" w:hint="eastAsia"/>
          <w:b/>
          <w:sz w:val="36"/>
        </w:rPr>
        <w:t>投标文件格式</w:t>
      </w:r>
      <w:bookmarkStart w:id="39" w:name="_Toc139967211"/>
      <w:bookmarkStart w:id="40" w:name="_Toc139966427"/>
      <w:bookmarkEnd w:id="36"/>
      <w:bookmarkEnd w:id="37"/>
      <w:bookmarkEnd w:id="38"/>
    </w:p>
    <w:p w:rsidR="00D12ABD" w:rsidRPr="002D6651" w:rsidRDefault="00561C70">
      <w:pPr>
        <w:pStyle w:val="a8"/>
        <w:jc w:val="center"/>
        <w:rPr>
          <w:rFonts w:ascii="Times New Roman" w:hAnsi="Times New Roman"/>
          <w:b/>
          <w:bCs/>
          <w:sz w:val="32"/>
          <w:szCs w:val="32"/>
        </w:rPr>
      </w:pPr>
      <w:r w:rsidRPr="002D6651">
        <w:rPr>
          <w:rFonts w:ascii="Times New Roman" w:hAnsi="Times New Roman" w:hint="eastAsia"/>
          <w:b/>
          <w:bCs/>
          <w:sz w:val="32"/>
          <w:szCs w:val="32"/>
        </w:rPr>
        <w:t>第一部分</w:t>
      </w:r>
      <w:r w:rsidRPr="002D6651">
        <w:rPr>
          <w:rFonts w:ascii="Times New Roman" w:hAnsi="Times New Roman" w:hint="eastAsia"/>
          <w:b/>
          <w:bCs/>
          <w:sz w:val="32"/>
          <w:szCs w:val="32"/>
        </w:rPr>
        <w:t xml:space="preserve"> </w:t>
      </w:r>
      <w:r w:rsidRPr="002D6651">
        <w:rPr>
          <w:rFonts w:ascii="Times New Roman" w:hAnsi="Times New Roman" w:hint="eastAsia"/>
          <w:b/>
          <w:bCs/>
          <w:sz w:val="32"/>
          <w:szCs w:val="32"/>
        </w:rPr>
        <w:t>资格文件</w:t>
      </w:r>
    </w:p>
    <w:p w:rsidR="00D12ABD" w:rsidRPr="002D6651" w:rsidRDefault="00561C70">
      <w:pPr>
        <w:pStyle w:val="a8"/>
        <w:spacing w:line="500" w:lineRule="exact"/>
        <w:jc w:val="center"/>
        <w:rPr>
          <w:rFonts w:hAnsi="宋体"/>
          <w:b/>
          <w:bCs/>
          <w:sz w:val="28"/>
          <w:szCs w:val="28"/>
        </w:rPr>
      </w:pPr>
      <w:r w:rsidRPr="002D6651">
        <w:rPr>
          <w:rFonts w:hAnsi="宋体" w:hint="eastAsia"/>
          <w:b/>
          <w:bCs/>
          <w:sz w:val="28"/>
          <w:szCs w:val="28"/>
        </w:rPr>
        <w:t>（1）投标函</w:t>
      </w:r>
    </w:p>
    <w:p w:rsidR="00D12ABD" w:rsidRPr="002D6651" w:rsidRDefault="00D12ABD">
      <w:pPr>
        <w:pStyle w:val="a8"/>
        <w:spacing w:line="400" w:lineRule="exact"/>
        <w:rPr>
          <w:rFonts w:ascii="Times New Roman" w:hAnsi="Times New Roman"/>
          <w:sz w:val="32"/>
        </w:rPr>
      </w:pPr>
    </w:p>
    <w:p w:rsidR="00D12ABD" w:rsidRPr="002D6651" w:rsidRDefault="00561C70">
      <w:pPr>
        <w:pStyle w:val="a8"/>
        <w:spacing w:line="400" w:lineRule="exact"/>
        <w:ind w:firstLine="435"/>
        <w:rPr>
          <w:rFonts w:ascii="Times New Roman" w:hAnsi="Times New Roman"/>
        </w:rPr>
      </w:pPr>
      <w:r w:rsidRPr="002D6651">
        <w:rPr>
          <w:rFonts w:ascii="Times New Roman" w:hAnsi="Times New Roman" w:hint="eastAsia"/>
        </w:rPr>
        <w:t>致：</w:t>
      </w:r>
      <w:r w:rsidRPr="002D6651">
        <w:rPr>
          <w:rFonts w:hint="eastAsia"/>
        </w:rPr>
        <w:t>（采购代理机构名称）</w:t>
      </w:r>
    </w:p>
    <w:p w:rsidR="00D12ABD" w:rsidRPr="002D6651" w:rsidRDefault="00D12ABD">
      <w:pPr>
        <w:pStyle w:val="a8"/>
        <w:spacing w:line="400" w:lineRule="exact"/>
        <w:ind w:firstLine="435"/>
        <w:rPr>
          <w:rFonts w:ascii="Times New Roman" w:hAnsi="Times New Roman"/>
        </w:rPr>
      </w:pPr>
    </w:p>
    <w:p w:rsidR="00D12ABD" w:rsidRPr="002D6651" w:rsidRDefault="00561C70">
      <w:pPr>
        <w:pStyle w:val="a8"/>
        <w:spacing w:line="400" w:lineRule="exact"/>
        <w:ind w:firstLine="482"/>
      </w:pPr>
      <w:r w:rsidRPr="002D6651">
        <w:rPr>
          <w:rFonts w:hint="eastAsia"/>
        </w:rPr>
        <w:t>我方已仔细阅读了贵方组织的</w:t>
      </w:r>
      <w:r w:rsidRPr="002D6651">
        <w:rPr>
          <w:rFonts w:hint="eastAsia"/>
          <w:u w:val="single"/>
        </w:rPr>
        <w:t xml:space="preserve">        （项目名称）       </w:t>
      </w:r>
      <w:r w:rsidRPr="002D6651">
        <w:rPr>
          <w:rFonts w:hint="eastAsia"/>
        </w:rPr>
        <w:t xml:space="preserve">项目（项目编号：）的招标文件的全部内容，现正式递交下述文件参加贵方组织的本次采购活动： </w:t>
      </w:r>
    </w:p>
    <w:p w:rsidR="00D12ABD" w:rsidRPr="002D6651" w:rsidRDefault="00561C70">
      <w:pPr>
        <w:pStyle w:val="a8"/>
        <w:spacing w:line="400" w:lineRule="exact"/>
        <w:ind w:firstLine="482"/>
      </w:pPr>
      <w:r w:rsidRPr="002D6651">
        <w:rPr>
          <w:rFonts w:hint="eastAsia"/>
        </w:rPr>
        <w:t>一、资格文件正本一份，副本份（包含按投标人须知第10.1.1项要求提交的全部文件）；</w:t>
      </w:r>
    </w:p>
    <w:p w:rsidR="00D12ABD" w:rsidRPr="002D6651" w:rsidRDefault="00561C70">
      <w:pPr>
        <w:pStyle w:val="a8"/>
        <w:spacing w:line="400" w:lineRule="exact"/>
        <w:ind w:firstLine="482"/>
        <w:rPr>
          <w:rFonts w:ascii="Times New Roman" w:hAnsi="Times New Roman"/>
        </w:rPr>
      </w:pPr>
      <w:r w:rsidRPr="002D6651">
        <w:rPr>
          <w:rFonts w:hint="eastAsia"/>
        </w:rPr>
        <w:t>二</w:t>
      </w:r>
      <w:r w:rsidRPr="002D6651">
        <w:rPr>
          <w:rFonts w:hAnsi="宋体" w:hint="eastAsia"/>
        </w:rPr>
        <w:t>、商务技术文件正本一份，副本份（包含按投标人须知第10.1.2项要求</w:t>
      </w:r>
      <w:r w:rsidRPr="002D6651">
        <w:rPr>
          <w:rFonts w:hint="eastAsia"/>
        </w:rPr>
        <w:t>提交的全部文件）。</w:t>
      </w:r>
    </w:p>
    <w:p w:rsidR="00D12ABD" w:rsidRPr="002D6651" w:rsidRDefault="00561C70">
      <w:pPr>
        <w:pStyle w:val="a8"/>
        <w:spacing w:line="400" w:lineRule="exact"/>
        <w:ind w:firstLine="482"/>
        <w:rPr>
          <w:rFonts w:ascii="Times New Roman" w:hAnsi="Times New Roman"/>
        </w:rPr>
      </w:pPr>
      <w:r w:rsidRPr="002D6651">
        <w:rPr>
          <w:rFonts w:hint="eastAsia"/>
        </w:rPr>
        <w:t>据此函，签字人兹宣布：</w:t>
      </w:r>
    </w:p>
    <w:p w:rsidR="00D12ABD" w:rsidRPr="002D6651" w:rsidRDefault="00561C70">
      <w:pPr>
        <w:pStyle w:val="a8"/>
        <w:tabs>
          <w:tab w:val="left" w:pos="8080"/>
        </w:tabs>
        <w:spacing w:line="400" w:lineRule="exact"/>
        <w:ind w:firstLine="482"/>
        <w:rPr>
          <w:rFonts w:ascii="Times New Roman" w:hAnsi="Times New Roman"/>
        </w:rPr>
      </w:pPr>
      <w:r w:rsidRPr="002D6651">
        <w:rPr>
          <w:rFonts w:hint="eastAsia"/>
        </w:rPr>
        <w:t>1、我方愿意按招标文件的要求，提供本项目招标文件第二章“需求一览表”中的采购内容。</w:t>
      </w:r>
    </w:p>
    <w:p w:rsidR="00D12ABD" w:rsidRPr="002D6651" w:rsidRDefault="00561C70">
      <w:pPr>
        <w:pStyle w:val="a8"/>
        <w:spacing w:line="400" w:lineRule="exact"/>
        <w:ind w:firstLine="482"/>
      </w:pPr>
      <w:r w:rsidRPr="002D6651">
        <w:rPr>
          <w:rFonts w:hint="eastAsia"/>
        </w:rPr>
        <w:t>2、我方同意自本项目招标文件“投标人须知”第15.1项规定的投标截止时间（开标时间）起遵循</w:t>
      </w:r>
      <w:r w:rsidRPr="002D6651">
        <w:rPr>
          <w:rFonts w:hAnsi="宋体" w:hint="eastAsia"/>
        </w:rPr>
        <w:t>本投标函</w:t>
      </w:r>
      <w:r w:rsidRPr="002D6651">
        <w:rPr>
          <w:rFonts w:hint="eastAsia"/>
        </w:rPr>
        <w:t>，并承诺在“投标人须知”第12.1项规定的投标有效期内不修改、撤销投标文件。</w:t>
      </w:r>
    </w:p>
    <w:p w:rsidR="00D12ABD" w:rsidRPr="002D6651" w:rsidRDefault="00561C70">
      <w:pPr>
        <w:pStyle w:val="a8"/>
        <w:spacing w:line="400" w:lineRule="exact"/>
        <w:ind w:firstLine="482"/>
      </w:pPr>
      <w:r w:rsidRPr="002D6651">
        <w:rPr>
          <w:rFonts w:hint="eastAsia"/>
        </w:rPr>
        <w:t>3、我方在此声明，所递交的投标文件及有关资料内容完整、真实和准确。</w:t>
      </w:r>
    </w:p>
    <w:p w:rsidR="00D12ABD" w:rsidRPr="002D6651" w:rsidRDefault="00561C70">
      <w:pPr>
        <w:pStyle w:val="a8"/>
        <w:spacing w:line="400" w:lineRule="exact"/>
        <w:ind w:firstLine="482"/>
      </w:pPr>
      <w:r w:rsidRPr="002D6651">
        <w:rPr>
          <w:rFonts w:hint="eastAsia"/>
        </w:rPr>
        <w:t>4、我方承诺已经具备以下条件：</w:t>
      </w:r>
    </w:p>
    <w:p w:rsidR="00D12ABD" w:rsidRPr="002D6651" w:rsidRDefault="00561C70">
      <w:pPr>
        <w:pStyle w:val="a8"/>
        <w:numPr>
          <w:ilvl w:val="0"/>
          <w:numId w:val="1"/>
        </w:numPr>
        <w:spacing w:line="400" w:lineRule="exact"/>
      </w:pPr>
      <w:r w:rsidRPr="002D6651">
        <w:rPr>
          <w:rFonts w:hint="eastAsia"/>
        </w:rPr>
        <w:t>具有独立承担民事责任的能力；</w:t>
      </w:r>
    </w:p>
    <w:p w:rsidR="00D12ABD" w:rsidRPr="002D6651" w:rsidRDefault="00561C70">
      <w:pPr>
        <w:pStyle w:val="a8"/>
        <w:numPr>
          <w:ilvl w:val="0"/>
          <w:numId w:val="1"/>
        </w:numPr>
        <w:spacing w:line="400" w:lineRule="exact"/>
      </w:pPr>
      <w:r w:rsidRPr="002D6651">
        <w:rPr>
          <w:rFonts w:hint="eastAsia"/>
        </w:rPr>
        <w:t>具有良好的商业信誉和健全的财务会计制度；</w:t>
      </w:r>
    </w:p>
    <w:p w:rsidR="00D12ABD" w:rsidRPr="002D6651" w:rsidRDefault="00561C70">
      <w:pPr>
        <w:pStyle w:val="a8"/>
        <w:numPr>
          <w:ilvl w:val="0"/>
          <w:numId w:val="1"/>
        </w:numPr>
        <w:spacing w:line="400" w:lineRule="exact"/>
      </w:pPr>
      <w:r w:rsidRPr="002D6651">
        <w:rPr>
          <w:rFonts w:hint="eastAsia"/>
        </w:rPr>
        <w:t>具有履行合同所必需的设备和专业技术能力；</w:t>
      </w:r>
    </w:p>
    <w:p w:rsidR="00D12ABD" w:rsidRPr="002D6651" w:rsidRDefault="00561C70">
      <w:pPr>
        <w:pStyle w:val="a8"/>
        <w:numPr>
          <w:ilvl w:val="0"/>
          <w:numId w:val="1"/>
        </w:numPr>
        <w:spacing w:line="400" w:lineRule="exact"/>
      </w:pPr>
      <w:r w:rsidRPr="002D6651">
        <w:rPr>
          <w:rFonts w:hint="eastAsia"/>
        </w:rPr>
        <w:t>有依法缴纳税收和社会保障资金的良好记录；</w:t>
      </w:r>
    </w:p>
    <w:p w:rsidR="00D12ABD" w:rsidRPr="002D6651" w:rsidRDefault="00561C70">
      <w:pPr>
        <w:pStyle w:val="a8"/>
        <w:numPr>
          <w:ilvl w:val="0"/>
          <w:numId w:val="1"/>
        </w:numPr>
        <w:spacing w:line="400" w:lineRule="exact"/>
      </w:pPr>
      <w:r w:rsidRPr="002D6651">
        <w:rPr>
          <w:rFonts w:hint="eastAsia"/>
        </w:rPr>
        <w:t>参加采购活动前三年内，在经营活动中没有重大违法记录；</w:t>
      </w:r>
    </w:p>
    <w:p w:rsidR="00D12ABD" w:rsidRPr="002D6651" w:rsidRDefault="00561C70">
      <w:pPr>
        <w:pStyle w:val="a8"/>
        <w:numPr>
          <w:ilvl w:val="0"/>
          <w:numId w:val="1"/>
        </w:numPr>
        <w:spacing w:line="400" w:lineRule="exact"/>
      </w:pPr>
      <w:r w:rsidRPr="002D6651">
        <w:rPr>
          <w:rFonts w:hint="eastAsia"/>
        </w:rPr>
        <w:t>法律、行政法规规定的其他条件。</w:t>
      </w:r>
    </w:p>
    <w:p w:rsidR="00D12ABD" w:rsidRPr="002D6651" w:rsidRDefault="00561C70">
      <w:pPr>
        <w:pStyle w:val="a8"/>
        <w:spacing w:line="400" w:lineRule="exact"/>
        <w:ind w:firstLine="482"/>
      </w:pPr>
      <w:r w:rsidRPr="002D6651">
        <w:rPr>
          <w:rFonts w:hint="eastAsia"/>
        </w:rPr>
        <w:t>5、</w:t>
      </w:r>
      <w:r w:rsidRPr="002D6651">
        <w:rPr>
          <w:rFonts w:hint="eastAsia"/>
          <w:szCs w:val="21"/>
        </w:rPr>
        <w:t>如本项目采购内容涉及须符合国家强制规定的，我方承诺我方本次投标（包括资格条件和所投产品）均符合国家有关强制规定。</w:t>
      </w:r>
    </w:p>
    <w:p w:rsidR="00D12ABD" w:rsidRPr="002D6651" w:rsidRDefault="00561C70">
      <w:pPr>
        <w:pStyle w:val="a8"/>
        <w:spacing w:line="400" w:lineRule="exact"/>
        <w:ind w:firstLine="482"/>
      </w:pPr>
      <w:r w:rsidRPr="002D6651">
        <w:rPr>
          <w:rFonts w:hint="eastAsia"/>
        </w:rPr>
        <w:t>6、如我方中标，我方承诺在收到中标通知书后，在中标通知书规定的期限内，</w:t>
      </w:r>
      <w:r w:rsidRPr="002D6651">
        <w:rPr>
          <w:rFonts w:hAnsi="宋体" w:hint="eastAsia"/>
        </w:rPr>
        <w:t>根据招标文件、我方的投标文件及有关澄清承诺书的要求按第五章“合同条款及格式”与采购人订立书面合同，并按照合同约定</w:t>
      </w:r>
      <w:r w:rsidRPr="002D6651">
        <w:rPr>
          <w:rFonts w:hint="eastAsia"/>
        </w:rPr>
        <w:t>承担完成合同的责任和义务。</w:t>
      </w:r>
    </w:p>
    <w:p w:rsidR="00D12ABD" w:rsidRPr="002D6651" w:rsidRDefault="00561C70">
      <w:pPr>
        <w:pStyle w:val="a8"/>
        <w:spacing w:line="400" w:lineRule="exact"/>
        <w:ind w:firstLine="482"/>
      </w:pPr>
      <w:r w:rsidRPr="002D6651">
        <w:rPr>
          <w:rFonts w:hint="eastAsia"/>
        </w:rPr>
        <w:t>7、我方已详细审核招标文件，我方知道必须放弃提出含糊不清或误解问题的权利。</w:t>
      </w:r>
    </w:p>
    <w:p w:rsidR="00D12ABD" w:rsidRPr="002D6651" w:rsidRDefault="00561C70">
      <w:pPr>
        <w:pStyle w:val="a8"/>
        <w:spacing w:line="400" w:lineRule="exact"/>
        <w:ind w:firstLine="482"/>
      </w:pPr>
      <w:r w:rsidRPr="002D6651">
        <w:rPr>
          <w:rFonts w:hint="eastAsia"/>
        </w:rPr>
        <w:t>8、如我方有本项目招标文件第三章“投标人须知”第13.7项所述的情形之一的，贵方有权不予退回我方交纳的投标保证金。</w:t>
      </w:r>
    </w:p>
    <w:p w:rsidR="00D12ABD" w:rsidRPr="002D6651" w:rsidRDefault="00561C70">
      <w:pPr>
        <w:pStyle w:val="a8"/>
        <w:spacing w:line="400" w:lineRule="exact"/>
        <w:ind w:firstLine="482"/>
      </w:pPr>
      <w:r w:rsidRPr="002D6651">
        <w:rPr>
          <w:rFonts w:hint="eastAsia"/>
        </w:rPr>
        <w:t>9、我方同意应贵方要求提供与本投标有关的任何数据或资料。若贵方需要，我方愿意提供我方作出的一切承诺的证明材料。</w:t>
      </w:r>
    </w:p>
    <w:p w:rsidR="00D12ABD" w:rsidRPr="002D6651" w:rsidRDefault="00561C70">
      <w:pPr>
        <w:pStyle w:val="a8"/>
        <w:spacing w:line="400" w:lineRule="exact"/>
        <w:ind w:firstLine="482"/>
      </w:pPr>
      <w:r w:rsidRPr="002D6651">
        <w:rPr>
          <w:rFonts w:hint="eastAsia"/>
        </w:rPr>
        <w:t>10、我方有下列情形之一的，处以采购金额千分之五以上千分之十</w:t>
      </w:r>
      <w:r w:rsidRPr="002D6651">
        <w:rPr>
          <w:rFonts w:hAnsi="宋体" w:hint="eastAsia"/>
        </w:rPr>
        <w:t>以下的罚款，列入不良行为记录名单，在一至三年内禁止参加采购活动，有违法所得的，并处没收违法所得，情节严重的，由工商行政管理</w:t>
      </w:r>
      <w:r w:rsidRPr="002D6651">
        <w:rPr>
          <w:rFonts w:hAnsi="宋体" w:hint="eastAsia"/>
        </w:rPr>
        <w:lastRenderedPageBreak/>
        <w:t>机关吊销营业执照；构成犯罪的，依法追究刑事责任：</w:t>
      </w:r>
    </w:p>
    <w:p w:rsidR="00D12ABD" w:rsidRPr="002D6651" w:rsidRDefault="00561C70">
      <w:pPr>
        <w:pStyle w:val="a8"/>
        <w:numPr>
          <w:ilvl w:val="0"/>
          <w:numId w:val="3"/>
        </w:numPr>
        <w:spacing w:line="400" w:lineRule="exact"/>
        <w:rPr>
          <w:rFonts w:hAnsi="宋体"/>
        </w:rPr>
      </w:pPr>
      <w:r w:rsidRPr="002D6651">
        <w:rPr>
          <w:rFonts w:hAnsi="宋体" w:hint="eastAsia"/>
        </w:rPr>
        <w:t>提供虚假材料谋取中标、成交的；</w:t>
      </w:r>
    </w:p>
    <w:p w:rsidR="00D12ABD" w:rsidRPr="002D6651" w:rsidRDefault="00561C70">
      <w:pPr>
        <w:pStyle w:val="a8"/>
        <w:numPr>
          <w:ilvl w:val="0"/>
          <w:numId w:val="3"/>
        </w:numPr>
        <w:spacing w:line="400" w:lineRule="exact"/>
        <w:rPr>
          <w:rFonts w:hAnsi="宋体"/>
        </w:rPr>
      </w:pPr>
      <w:r w:rsidRPr="002D6651">
        <w:rPr>
          <w:rFonts w:hAnsi="宋体" w:hint="eastAsia"/>
        </w:rPr>
        <w:t>采取不正当手段诋毁、排挤其他供应商的；</w:t>
      </w:r>
    </w:p>
    <w:p w:rsidR="00D12ABD" w:rsidRPr="002D6651" w:rsidRDefault="00561C70">
      <w:pPr>
        <w:pStyle w:val="a8"/>
        <w:numPr>
          <w:ilvl w:val="0"/>
          <w:numId w:val="3"/>
        </w:numPr>
        <w:spacing w:line="400" w:lineRule="exact"/>
      </w:pPr>
      <w:r w:rsidRPr="002D6651">
        <w:rPr>
          <w:rFonts w:hAnsi="宋体" w:hint="eastAsia"/>
        </w:rPr>
        <w:t>与采购人、其他供应商或者采购代理机构恶意串通的；</w:t>
      </w:r>
    </w:p>
    <w:p w:rsidR="00D12ABD" w:rsidRPr="002D6651" w:rsidRDefault="00561C70">
      <w:pPr>
        <w:pStyle w:val="a8"/>
        <w:numPr>
          <w:ilvl w:val="0"/>
          <w:numId w:val="3"/>
        </w:numPr>
        <w:spacing w:line="400" w:lineRule="exact"/>
      </w:pPr>
      <w:r w:rsidRPr="002D6651">
        <w:rPr>
          <w:rFonts w:hAnsi="宋体" w:hint="eastAsia"/>
        </w:rPr>
        <w:t>向采购人、采购代理机构行贿或者提供其他不正当利益的；</w:t>
      </w:r>
    </w:p>
    <w:p w:rsidR="00D12ABD" w:rsidRPr="002D6651" w:rsidRDefault="00561C70">
      <w:pPr>
        <w:pStyle w:val="a8"/>
        <w:numPr>
          <w:ilvl w:val="0"/>
          <w:numId w:val="3"/>
        </w:numPr>
        <w:spacing w:line="400" w:lineRule="exact"/>
      </w:pPr>
      <w:r w:rsidRPr="002D6651">
        <w:rPr>
          <w:rFonts w:hAnsi="宋体" w:hint="eastAsia"/>
        </w:rPr>
        <w:t>在招标采购过程中与采购人进行协商谈判的；</w:t>
      </w:r>
    </w:p>
    <w:p w:rsidR="00D12ABD" w:rsidRPr="002D6651" w:rsidRDefault="00561C70">
      <w:pPr>
        <w:pStyle w:val="a8"/>
        <w:spacing w:line="400" w:lineRule="exact"/>
        <w:ind w:firstLineChars="200" w:firstLine="420"/>
        <w:rPr>
          <w:rFonts w:hAnsi="宋体"/>
        </w:rPr>
      </w:pPr>
      <w:r w:rsidRPr="002D6651">
        <w:rPr>
          <w:rFonts w:hAnsi="宋体" w:hint="eastAsia"/>
        </w:rPr>
        <w:t>（6）  拒绝有关部门监督检查或提供虚假情况的。</w:t>
      </w:r>
    </w:p>
    <w:p w:rsidR="00D12ABD" w:rsidRPr="002D6651" w:rsidRDefault="00561C70">
      <w:pPr>
        <w:pStyle w:val="a8"/>
        <w:spacing w:line="400" w:lineRule="exact"/>
        <w:ind w:firstLine="482"/>
      </w:pPr>
      <w:r w:rsidRPr="002D6651">
        <w:rPr>
          <w:rFonts w:hint="eastAsia"/>
        </w:rPr>
        <w:t>11、我方及由本人担任法定代表人（负责人）的其他机构最近三年内被通报或者被处罚的违法行为有：</w:t>
      </w:r>
      <w:r w:rsidRPr="002D6651">
        <w:rPr>
          <w:rFonts w:hint="eastAsia"/>
          <w:u w:val="single"/>
        </w:rPr>
        <w:t>___________________________________________________________</w:t>
      </w:r>
      <w:r w:rsidR="00E006EC" w:rsidRPr="002D6651">
        <w:rPr>
          <w:rFonts w:hint="eastAsia"/>
          <w:u w:val="single"/>
        </w:rPr>
        <w:t xml:space="preserve">   </w:t>
      </w:r>
      <w:r w:rsidRPr="002D6651">
        <w:rPr>
          <w:rFonts w:hint="eastAsia"/>
          <w:u w:val="single"/>
        </w:rPr>
        <w:t>___________________________</w:t>
      </w:r>
      <w:r w:rsidRPr="002D6651">
        <w:rPr>
          <w:rFonts w:hint="eastAsia"/>
        </w:rPr>
        <w:t>。</w:t>
      </w:r>
    </w:p>
    <w:p w:rsidR="00D12ABD" w:rsidRPr="002D6651" w:rsidRDefault="00561C70">
      <w:pPr>
        <w:pStyle w:val="a8"/>
        <w:spacing w:line="400" w:lineRule="exact"/>
        <w:ind w:left="420"/>
      </w:pPr>
      <w:r w:rsidRPr="002D6651">
        <w:rPr>
          <w:rFonts w:hint="eastAsia"/>
        </w:rPr>
        <w:t>12、以上事项如有虚假或隐瞒，我方愿意承担一切后果，并不再寻求任何旨在减轻或免除法律责任的辩解。</w:t>
      </w:r>
    </w:p>
    <w:p w:rsidR="00E006EC" w:rsidRPr="002D6651" w:rsidRDefault="00E006EC" w:rsidP="00E006EC">
      <w:pPr>
        <w:spacing w:line="400" w:lineRule="exact"/>
        <w:ind w:firstLine="420"/>
        <w:rPr>
          <w:rFonts w:ascii="宋体" w:hAnsi="Courier New"/>
          <w:szCs w:val="22"/>
          <w:u w:val="single"/>
        </w:rPr>
      </w:pPr>
      <w:r w:rsidRPr="002D6651">
        <w:rPr>
          <w:rFonts w:ascii="宋体" w:hAnsi="Courier New" w:hint="eastAsia"/>
          <w:szCs w:val="22"/>
        </w:rPr>
        <w:t>投标人：</w:t>
      </w:r>
      <w:r w:rsidRPr="002D6651">
        <w:rPr>
          <w:rFonts w:ascii="宋体" w:hAnsi="Courier New" w:hint="eastAsia"/>
          <w:szCs w:val="22"/>
          <w:u w:val="single"/>
        </w:rPr>
        <w:t xml:space="preserve">                                         </w:t>
      </w:r>
      <w:r w:rsidRPr="002D6651">
        <w:rPr>
          <w:rFonts w:ascii="宋体" w:hAnsi="Courier New" w:hint="eastAsia"/>
          <w:szCs w:val="22"/>
        </w:rPr>
        <w:t>（盖单位公章）</w:t>
      </w:r>
    </w:p>
    <w:p w:rsidR="00E006EC" w:rsidRPr="002D6651" w:rsidRDefault="00E006EC" w:rsidP="00E006EC">
      <w:pPr>
        <w:spacing w:line="400" w:lineRule="exact"/>
        <w:ind w:firstLine="420"/>
        <w:rPr>
          <w:rFonts w:ascii="宋体" w:hAnsi="Courier New"/>
          <w:szCs w:val="22"/>
        </w:rPr>
      </w:pPr>
      <w:r w:rsidRPr="002D6651">
        <w:rPr>
          <w:rFonts w:hint="eastAsia"/>
          <w:szCs w:val="22"/>
        </w:rPr>
        <w:t>法定代表人（负责人）或其委托代理人：</w:t>
      </w:r>
      <w:r w:rsidRPr="002D6651">
        <w:rPr>
          <w:rFonts w:hint="eastAsia"/>
          <w:szCs w:val="22"/>
          <w:u w:val="single"/>
        </w:rPr>
        <w:t xml:space="preserve">                       </w:t>
      </w:r>
      <w:r w:rsidRPr="002D6651">
        <w:rPr>
          <w:rFonts w:hint="eastAsia"/>
          <w:szCs w:val="22"/>
        </w:rPr>
        <w:t>（签字或盖章）</w:t>
      </w:r>
    </w:p>
    <w:p w:rsidR="00E006EC" w:rsidRPr="002D6651" w:rsidRDefault="00E006EC" w:rsidP="00E006EC">
      <w:pPr>
        <w:snapToGrid w:val="0"/>
        <w:spacing w:line="400" w:lineRule="exact"/>
        <w:ind w:firstLineChars="202" w:firstLine="424"/>
        <w:rPr>
          <w:rFonts w:ascii="宋体" w:hAnsi="宋体" w:cs="宋体"/>
          <w:szCs w:val="21"/>
        </w:rPr>
      </w:pPr>
      <w:r w:rsidRPr="002D6651">
        <w:rPr>
          <w:rFonts w:hint="eastAsia"/>
        </w:rPr>
        <w:t>投标人</w:t>
      </w:r>
      <w:r w:rsidRPr="002D6651">
        <w:rPr>
          <w:rFonts w:ascii="宋体" w:hAnsi="宋体" w:cs="宋体" w:hint="eastAsia"/>
          <w:szCs w:val="21"/>
        </w:rPr>
        <w:t>地址：</w:t>
      </w:r>
      <w:r w:rsidRPr="002D6651">
        <w:rPr>
          <w:rFonts w:ascii="宋体" w:hAnsi="宋体" w:cs="宋体" w:hint="eastAsia"/>
          <w:szCs w:val="21"/>
          <w:u w:val="single"/>
        </w:rPr>
        <w:t xml:space="preserve">                       </w:t>
      </w:r>
      <w:r w:rsidRPr="002D6651">
        <w:rPr>
          <w:rFonts w:ascii="宋体" w:hAnsi="宋体" w:cs="宋体"/>
          <w:szCs w:val="21"/>
          <w:u w:val="single"/>
        </w:rPr>
        <w:t> </w:t>
      </w:r>
      <w:r w:rsidRPr="002D6651">
        <w:rPr>
          <w:rFonts w:ascii="宋体" w:hAnsi="宋体" w:cs="宋体" w:hint="eastAsia"/>
          <w:szCs w:val="21"/>
        </w:rPr>
        <w:t>，邮编：</w:t>
      </w:r>
      <w:r w:rsidRPr="002D6651">
        <w:rPr>
          <w:rFonts w:ascii="宋体" w:hAnsi="宋体" w:cs="宋体" w:hint="eastAsia"/>
          <w:szCs w:val="21"/>
          <w:u w:val="single"/>
        </w:rPr>
        <w:t xml:space="preserve">           　　　　    </w:t>
      </w:r>
      <w:r w:rsidRPr="002D6651">
        <w:rPr>
          <w:rFonts w:ascii="宋体" w:hAnsi="宋体" w:cs="宋体"/>
          <w:szCs w:val="21"/>
          <w:u w:val="single"/>
        </w:rPr>
        <w:t> </w:t>
      </w:r>
    </w:p>
    <w:p w:rsidR="00E006EC" w:rsidRPr="002D6651" w:rsidRDefault="00E006EC" w:rsidP="00E006EC">
      <w:pPr>
        <w:snapToGrid w:val="0"/>
        <w:spacing w:line="400" w:lineRule="exact"/>
        <w:ind w:firstLineChars="202" w:firstLine="424"/>
        <w:rPr>
          <w:rFonts w:ascii="宋体" w:hAnsi="宋体" w:cs="宋体"/>
          <w:szCs w:val="21"/>
          <w:u w:val="single"/>
        </w:rPr>
      </w:pPr>
      <w:r w:rsidRPr="002D6651">
        <w:rPr>
          <w:rFonts w:hint="eastAsia"/>
        </w:rPr>
        <w:t>投标人</w:t>
      </w:r>
      <w:r w:rsidRPr="002D6651">
        <w:rPr>
          <w:rFonts w:ascii="宋体" w:hAnsi="宋体" w:cs="宋体" w:hint="eastAsia"/>
          <w:szCs w:val="21"/>
        </w:rPr>
        <w:t>电话：</w:t>
      </w:r>
      <w:r w:rsidRPr="002D6651">
        <w:rPr>
          <w:rFonts w:ascii="宋体" w:hAnsi="宋体" w:cs="宋体" w:hint="eastAsia"/>
          <w:szCs w:val="21"/>
          <w:u w:val="single"/>
        </w:rPr>
        <w:t xml:space="preserve">                </w:t>
      </w:r>
      <w:r w:rsidRPr="002D6651">
        <w:rPr>
          <w:rFonts w:ascii="宋体" w:hAnsi="宋体" w:cs="宋体"/>
          <w:szCs w:val="21"/>
          <w:u w:val="single"/>
        </w:rPr>
        <w:t> </w:t>
      </w:r>
      <w:r w:rsidRPr="002D6651">
        <w:rPr>
          <w:rFonts w:ascii="宋体" w:hAnsi="宋体" w:cs="宋体" w:hint="eastAsia"/>
          <w:szCs w:val="21"/>
        </w:rPr>
        <w:t>，电子邮箱：</w:t>
      </w:r>
      <w:r w:rsidRPr="002D6651">
        <w:rPr>
          <w:rFonts w:ascii="宋体" w:hAnsi="宋体" w:cs="宋体" w:hint="eastAsia"/>
          <w:szCs w:val="21"/>
          <w:u w:val="single"/>
        </w:rPr>
        <w:t xml:space="preserve">               　　　      </w:t>
      </w:r>
      <w:r w:rsidRPr="002D6651">
        <w:rPr>
          <w:rFonts w:ascii="宋体" w:hAnsi="宋体" w:cs="宋体"/>
          <w:szCs w:val="21"/>
          <w:u w:val="single"/>
        </w:rPr>
        <w:t> </w:t>
      </w:r>
    </w:p>
    <w:p w:rsidR="00E006EC" w:rsidRPr="002D6651" w:rsidRDefault="00E006EC" w:rsidP="00E006EC">
      <w:pPr>
        <w:snapToGrid w:val="0"/>
        <w:spacing w:line="400" w:lineRule="exact"/>
        <w:ind w:firstLineChars="202" w:firstLine="424"/>
        <w:rPr>
          <w:rFonts w:ascii="宋体" w:hAnsi="宋体" w:cs="宋体"/>
          <w:szCs w:val="21"/>
          <w:u w:val="single"/>
        </w:rPr>
      </w:pPr>
      <w:r w:rsidRPr="002D6651">
        <w:rPr>
          <w:rFonts w:ascii="宋体" w:hAnsi="宋体" w:cs="宋体" w:hint="eastAsia"/>
          <w:szCs w:val="21"/>
        </w:rPr>
        <w:t>投标人代表姓名：</w:t>
      </w:r>
      <w:r w:rsidRPr="002D6651">
        <w:rPr>
          <w:rFonts w:ascii="宋体" w:hAnsi="宋体" w:cs="宋体" w:hint="eastAsia"/>
          <w:szCs w:val="21"/>
          <w:u w:val="single"/>
        </w:rPr>
        <w:t xml:space="preserve">                </w:t>
      </w:r>
      <w:r w:rsidRPr="002D6651">
        <w:rPr>
          <w:rFonts w:ascii="宋体" w:hAnsi="宋体" w:cs="宋体" w:hint="eastAsia"/>
          <w:szCs w:val="21"/>
        </w:rPr>
        <w:t>，职务：</w:t>
      </w:r>
      <w:r w:rsidRPr="002D6651">
        <w:rPr>
          <w:rFonts w:ascii="宋体" w:hAnsi="宋体" w:cs="宋体" w:hint="eastAsia"/>
          <w:szCs w:val="21"/>
          <w:u w:val="single"/>
        </w:rPr>
        <w:t xml:space="preserve">           　　　     </w:t>
      </w:r>
      <w:r w:rsidRPr="002D6651">
        <w:rPr>
          <w:rFonts w:ascii="宋体" w:hAnsi="宋体" w:cs="宋体"/>
          <w:szCs w:val="21"/>
          <w:u w:val="single"/>
        </w:rPr>
        <w:t> </w:t>
      </w:r>
    </w:p>
    <w:p w:rsidR="00E006EC" w:rsidRPr="002D6651" w:rsidRDefault="00E006EC" w:rsidP="00E006EC">
      <w:pPr>
        <w:snapToGrid w:val="0"/>
        <w:spacing w:line="400" w:lineRule="exact"/>
        <w:ind w:firstLineChars="202" w:firstLine="424"/>
        <w:rPr>
          <w:rFonts w:ascii="宋体" w:hAnsi="宋体" w:cs="宋体"/>
          <w:szCs w:val="21"/>
        </w:rPr>
      </w:pPr>
      <w:r w:rsidRPr="002D6651">
        <w:rPr>
          <w:rFonts w:ascii="宋体" w:hAnsi="宋体" w:cs="宋体" w:hint="eastAsia"/>
          <w:szCs w:val="21"/>
        </w:rPr>
        <w:t>投标人企业工商营业执照号码：</w:t>
      </w:r>
      <w:r w:rsidRPr="002D6651">
        <w:rPr>
          <w:rFonts w:ascii="宋体" w:hAnsi="宋体" w:cs="宋体" w:hint="eastAsia"/>
          <w:szCs w:val="21"/>
          <w:u w:val="single"/>
        </w:rPr>
        <w:t xml:space="preserve">                                  </w:t>
      </w:r>
      <w:r w:rsidRPr="002D6651">
        <w:rPr>
          <w:rFonts w:ascii="宋体" w:hAnsi="宋体" w:cs="宋体"/>
          <w:szCs w:val="21"/>
          <w:u w:val="single"/>
        </w:rPr>
        <w:t> </w:t>
      </w:r>
    </w:p>
    <w:p w:rsidR="00E006EC" w:rsidRPr="002D6651" w:rsidRDefault="00E006EC" w:rsidP="00E006EC">
      <w:pPr>
        <w:snapToGrid w:val="0"/>
        <w:spacing w:line="400" w:lineRule="exact"/>
        <w:ind w:firstLineChars="202" w:firstLine="424"/>
        <w:rPr>
          <w:rFonts w:ascii="宋体" w:hAnsi="宋体" w:cs="宋体"/>
          <w:szCs w:val="21"/>
        </w:rPr>
      </w:pPr>
      <w:r w:rsidRPr="002D6651">
        <w:rPr>
          <w:rFonts w:ascii="宋体" w:hAnsi="宋体" w:cs="宋体" w:hint="eastAsia"/>
          <w:szCs w:val="21"/>
        </w:rPr>
        <w:t>法定代表人姓名：</w:t>
      </w:r>
      <w:r w:rsidRPr="002D6651">
        <w:rPr>
          <w:rFonts w:ascii="宋体" w:hAnsi="宋体" w:cs="宋体" w:hint="eastAsia"/>
          <w:szCs w:val="21"/>
          <w:u w:val="single"/>
        </w:rPr>
        <w:t xml:space="preserve">         　　　　　　　　　  　     </w:t>
      </w:r>
      <w:r w:rsidRPr="002D6651">
        <w:rPr>
          <w:rFonts w:ascii="宋体" w:hAnsi="宋体" w:cs="宋体"/>
          <w:szCs w:val="21"/>
          <w:u w:val="single"/>
        </w:rPr>
        <w:t> </w:t>
      </w:r>
    </w:p>
    <w:p w:rsidR="00E006EC" w:rsidRPr="002D6651" w:rsidRDefault="00E006EC" w:rsidP="00E006EC">
      <w:pPr>
        <w:snapToGrid w:val="0"/>
        <w:spacing w:line="400" w:lineRule="exact"/>
        <w:ind w:firstLineChars="202" w:firstLine="424"/>
        <w:rPr>
          <w:rFonts w:ascii="宋体" w:hAnsi="宋体" w:cs="宋体"/>
          <w:szCs w:val="21"/>
          <w:u w:val="single"/>
        </w:rPr>
      </w:pPr>
      <w:r w:rsidRPr="002D6651">
        <w:rPr>
          <w:rFonts w:ascii="宋体" w:hAnsi="宋体" w:cs="宋体" w:hint="eastAsia"/>
          <w:szCs w:val="21"/>
        </w:rPr>
        <w:t>法定代表人身份证号码：</w:t>
      </w:r>
      <w:r w:rsidRPr="002D6651">
        <w:rPr>
          <w:rFonts w:ascii="宋体" w:hAnsi="宋体" w:cs="宋体" w:hint="eastAsia"/>
          <w:szCs w:val="21"/>
          <w:u w:val="single"/>
        </w:rPr>
        <w:t xml:space="preserve">               　　　　       </w:t>
      </w:r>
      <w:r w:rsidRPr="002D6651">
        <w:rPr>
          <w:rFonts w:ascii="宋体" w:hAnsi="宋体" w:cs="宋体"/>
          <w:szCs w:val="21"/>
          <w:u w:val="single"/>
        </w:rPr>
        <w:t> </w:t>
      </w:r>
    </w:p>
    <w:p w:rsidR="00E006EC" w:rsidRPr="002D6651" w:rsidRDefault="00E006EC" w:rsidP="00E006EC">
      <w:pPr>
        <w:snapToGrid w:val="0"/>
        <w:spacing w:line="400" w:lineRule="exact"/>
        <w:ind w:firstLineChars="202" w:firstLine="424"/>
        <w:rPr>
          <w:rFonts w:ascii="宋体" w:hAnsi="宋体" w:cs="宋体"/>
          <w:szCs w:val="21"/>
        </w:rPr>
      </w:pPr>
      <w:r w:rsidRPr="002D6651">
        <w:rPr>
          <w:rFonts w:ascii="宋体" w:hAnsi="宋体" w:cs="宋体" w:hint="eastAsia"/>
          <w:szCs w:val="21"/>
        </w:rPr>
        <w:t>授权委托代理人姓名：</w:t>
      </w:r>
      <w:r w:rsidRPr="002D6651">
        <w:rPr>
          <w:rFonts w:ascii="宋体" w:hAnsi="宋体" w:cs="宋体" w:hint="eastAsia"/>
          <w:szCs w:val="21"/>
          <w:u w:val="single"/>
        </w:rPr>
        <w:t xml:space="preserve">        　　　　　　　　　　    </w:t>
      </w:r>
      <w:r w:rsidRPr="002D6651">
        <w:rPr>
          <w:rFonts w:ascii="宋体" w:hAnsi="宋体" w:cs="宋体"/>
          <w:szCs w:val="21"/>
          <w:u w:val="single"/>
        </w:rPr>
        <w:t> </w:t>
      </w:r>
    </w:p>
    <w:p w:rsidR="00E006EC" w:rsidRPr="002D6651" w:rsidRDefault="00E006EC" w:rsidP="00E006EC">
      <w:pPr>
        <w:snapToGrid w:val="0"/>
        <w:spacing w:line="400" w:lineRule="exact"/>
        <w:ind w:firstLineChars="202" w:firstLine="424"/>
        <w:rPr>
          <w:rFonts w:ascii="宋体" w:hAnsi="宋体" w:cs="宋体"/>
          <w:szCs w:val="21"/>
          <w:u w:val="single"/>
        </w:rPr>
      </w:pPr>
      <w:r w:rsidRPr="002D6651">
        <w:rPr>
          <w:rFonts w:ascii="宋体" w:hAnsi="宋体" w:cs="宋体" w:hint="eastAsia"/>
          <w:szCs w:val="21"/>
        </w:rPr>
        <w:t>授权委托代理人身份证号码：</w:t>
      </w:r>
      <w:r w:rsidRPr="002D6651">
        <w:rPr>
          <w:rFonts w:ascii="宋体" w:hAnsi="宋体" w:cs="宋体" w:hint="eastAsia"/>
          <w:szCs w:val="21"/>
          <w:u w:val="single"/>
        </w:rPr>
        <w:t xml:space="preserve">             　           </w:t>
      </w:r>
      <w:r w:rsidRPr="002D6651">
        <w:rPr>
          <w:rFonts w:ascii="宋体" w:hAnsi="宋体" w:cs="宋体"/>
          <w:szCs w:val="21"/>
          <w:u w:val="single"/>
        </w:rPr>
        <w:t> </w:t>
      </w:r>
    </w:p>
    <w:p w:rsidR="00E006EC" w:rsidRPr="002D6651" w:rsidRDefault="00E006EC" w:rsidP="00E006EC">
      <w:pPr>
        <w:snapToGrid w:val="0"/>
        <w:spacing w:line="400" w:lineRule="exact"/>
        <w:ind w:firstLineChars="202" w:firstLine="426"/>
        <w:rPr>
          <w:rFonts w:ascii="宋体" w:hAnsi="宋体" w:cs="宋体"/>
          <w:b/>
          <w:szCs w:val="21"/>
        </w:rPr>
      </w:pPr>
      <w:r w:rsidRPr="002D6651">
        <w:rPr>
          <w:rFonts w:ascii="宋体" w:hAnsi="宋体" w:cs="宋体" w:hint="eastAsia"/>
          <w:b/>
          <w:szCs w:val="21"/>
        </w:rPr>
        <w:t>投标人开票资料：</w:t>
      </w:r>
    </w:p>
    <w:p w:rsidR="00E006EC" w:rsidRPr="002D6651" w:rsidRDefault="00E006EC" w:rsidP="00E006EC">
      <w:pPr>
        <w:snapToGrid w:val="0"/>
        <w:spacing w:line="400" w:lineRule="exact"/>
        <w:ind w:firstLineChars="202" w:firstLine="424"/>
        <w:rPr>
          <w:rFonts w:ascii="宋体" w:hAnsi="宋体" w:cs="宋体"/>
          <w:szCs w:val="21"/>
        </w:rPr>
      </w:pPr>
      <w:r w:rsidRPr="002D6651">
        <w:rPr>
          <w:rFonts w:ascii="宋体" w:hAnsi="宋体" w:cs="宋体" w:hint="eastAsia"/>
          <w:szCs w:val="21"/>
        </w:rPr>
        <w:t>开票信息：</w:t>
      </w:r>
      <w:r w:rsidRPr="002D6651">
        <w:rPr>
          <w:rFonts w:ascii="宋体" w:hAnsi="宋体" w:cs="宋体" w:hint="eastAsia"/>
          <w:szCs w:val="21"/>
          <w:u w:val="single"/>
        </w:rPr>
        <w:t xml:space="preserve">             </w:t>
      </w:r>
      <w:r w:rsidRPr="002D6651">
        <w:rPr>
          <w:rFonts w:ascii="宋体" w:hAnsi="宋体" w:cs="宋体" w:hint="eastAsia"/>
          <w:szCs w:val="21"/>
        </w:rPr>
        <w:t>（填“专票”或“普票”）</w:t>
      </w:r>
    </w:p>
    <w:p w:rsidR="00E006EC" w:rsidRPr="002D6651" w:rsidRDefault="00E006EC" w:rsidP="00E006EC">
      <w:pPr>
        <w:snapToGrid w:val="0"/>
        <w:spacing w:line="400" w:lineRule="exact"/>
        <w:ind w:firstLineChars="202" w:firstLine="424"/>
        <w:rPr>
          <w:rFonts w:ascii="宋体" w:hAnsi="宋体" w:cs="宋体"/>
          <w:szCs w:val="21"/>
        </w:rPr>
      </w:pPr>
      <w:r w:rsidRPr="002D6651">
        <w:rPr>
          <w:rFonts w:ascii="宋体" w:hAnsi="宋体" w:cs="宋体" w:hint="eastAsia"/>
          <w:szCs w:val="21"/>
        </w:rPr>
        <w:t>名称：</w:t>
      </w:r>
      <w:r w:rsidRPr="002D6651">
        <w:rPr>
          <w:rFonts w:ascii="宋体" w:hAnsi="宋体" w:cs="宋体" w:hint="eastAsia"/>
          <w:szCs w:val="21"/>
          <w:u w:val="single"/>
        </w:rPr>
        <w:t xml:space="preserve">                                      </w:t>
      </w:r>
      <w:r w:rsidRPr="002D6651">
        <w:rPr>
          <w:rFonts w:ascii="宋体" w:hAnsi="宋体" w:cs="宋体"/>
          <w:szCs w:val="21"/>
          <w:u w:val="single"/>
        </w:rPr>
        <w:t> </w:t>
      </w:r>
    </w:p>
    <w:p w:rsidR="00E006EC" w:rsidRPr="002D6651" w:rsidRDefault="00E006EC" w:rsidP="00E006EC">
      <w:pPr>
        <w:snapToGrid w:val="0"/>
        <w:spacing w:line="400" w:lineRule="exact"/>
        <w:ind w:firstLineChars="202" w:firstLine="424"/>
        <w:rPr>
          <w:rFonts w:ascii="宋体" w:hAnsi="宋体" w:cs="宋体"/>
          <w:szCs w:val="21"/>
        </w:rPr>
      </w:pPr>
      <w:r w:rsidRPr="002D6651">
        <w:rPr>
          <w:rFonts w:ascii="宋体" w:hAnsi="宋体" w:cs="宋体" w:hint="eastAsia"/>
          <w:szCs w:val="21"/>
        </w:rPr>
        <w:t>纳税人识别号：</w:t>
      </w:r>
      <w:r w:rsidRPr="002D6651">
        <w:rPr>
          <w:rFonts w:ascii="宋体" w:hAnsi="宋体" w:cs="宋体" w:hint="eastAsia"/>
          <w:szCs w:val="21"/>
          <w:u w:val="single"/>
        </w:rPr>
        <w:t xml:space="preserve">                              </w:t>
      </w:r>
      <w:r w:rsidRPr="002D6651">
        <w:rPr>
          <w:rFonts w:ascii="宋体" w:hAnsi="宋体" w:cs="宋体"/>
          <w:szCs w:val="21"/>
          <w:u w:val="single"/>
        </w:rPr>
        <w:t> </w:t>
      </w:r>
    </w:p>
    <w:p w:rsidR="00E006EC" w:rsidRPr="002D6651" w:rsidRDefault="00E006EC" w:rsidP="00E006EC">
      <w:pPr>
        <w:snapToGrid w:val="0"/>
        <w:spacing w:line="400" w:lineRule="exact"/>
        <w:ind w:firstLineChars="202" w:firstLine="424"/>
        <w:rPr>
          <w:rFonts w:ascii="宋体" w:hAnsi="宋体" w:cs="宋体"/>
          <w:szCs w:val="21"/>
        </w:rPr>
      </w:pPr>
      <w:r w:rsidRPr="002D6651">
        <w:rPr>
          <w:rFonts w:ascii="宋体" w:hAnsi="宋体" w:cs="宋体" w:hint="eastAsia"/>
          <w:szCs w:val="21"/>
        </w:rPr>
        <w:t>地址、电话：</w:t>
      </w:r>
      <w:r w:rsidRPr="002D6651">
        <w:rPr>
          <w:rFonts w:ascii="宋体" w:hAnsi="宋体" w:cs="宋体" w:hint="eastAsia"/>
          <w:szCs w:val="21"/>
          <w:u w:val="single"/>
        </w:rPr>
        <w:t xml:space="preserve">                                </w:t>
      </w:r>
      <w:r w:rsidRPr="002D6651">
        <w:rPr>
          <w:rFonts w:ascii="宋体" w:hAnsi="宋体" w:cs="宋体"/>
          <w:szCs w:val="21"/>
          <w:u w:val="single"/>
        </w:rPr>
        <w:t> </w:t>
      </w:r>
    </w:p>
    <w:p w:rsidR="00E006EC" w:rsidRPr="002D6651" w:rsidRDefault="00E006EC" w:rsidP="00E006EC">
      <w:pPr>
        <w:snapToGrid w:val="0"/>
        <w:spacing w:line="400" w:lineRule="exact"/>
        <w:ind w:firstLineChars="202" w:firstLine="424"/>
        <w:rPr>
          <w:rFonts w:ascii="宋体" w:hAnsi="宋体" w:cs="宋体"/>
          <w:szCs w:val="21"/>
        </w:rPr>
      </w:pPr>
      <w:r w:rsidRPr="002D6651">
        <w:rPr>
          <w:rFonts w:ascii="宋体" w:hAnsi="宋体" w:cs="宋体" w:hint="eastAsia"/>
          <w:szCs w:val="21"/>
        </w:rPr>
        <w:t>开户行及帐号：</w:t>
      </w:r>
      <w:r w:rsidRPr="002D6651">
        <w:rPr>
          <w:rFonts w:ascii="宋体" w:hAnsi="宋体" w:cs="宋体" w:hint="eastAsia"/>
          <w:szCs w:val="21"/>
          <w:u w:val="single"/>
        </w:rPr>
        <w:t xml:space="preserve">                              </w:t>
      </w:r>
      <w:r w:rsidRPr="002D6651">
        <w:rPr>
          <w:rFonts w:ascii="宋体" w:hAnsi="宋体" w:cs="宋体"/>
          <w:szCs w:val="21"/>
          <w:u w:val="single"/>
        </w:rPr>
        <w:t> </w:t>
      </w:r>
    </w:p>
    <w:p w:rsidR="00E006EC" w:rsidRPr="002D6651" w:rsidRDefault="00E006EC" w:rsidP="00E006EC">
      <w:pPr>
        <w:spacing w:line="400" w:lineRule="exact"/>
        <w:ind w:firstLine="420"/>
        <w:rPr>
          <w:rFonts w:ascii="宋体" w:hAnsi="Courier New"/>
          <w:szCs w:val="22"/>
          <w:u w:val="single"/>
        </w:rPr>
      </w:pPr>
    </w:p>
    <w:p w:rsidR="00E006EC" w:rsidRPr="002D6651" w:rsidRDefault="00E006EC" w:rsidP="00E006EC">
      <w:pPr>
        <w:spacing w:line="400" w:lineRule="exact"/>
        <w:ind w:firstLine="420"/>
        <w:jc w:val="right"/>
        <w:rPr>
          <w:rFonts w:ascii="宋体" w:hAnsi="Courier New"/>
          <w:bCs/>
          <w:szCs w:val="21"/>
        </w:rPr>
      </w:pPr>
      <w:r w:rsidRPr="002D6651">
        <w:rPr>
          <w:rFonts w:ascii="宋体" w:hAnsi="Courier New" w:hint="eastAsia"/>
          <w:bCs/>
          <w:szCs w:val="22"/>
          <w:u w:val="single"/>
        </w:rPr>
        <w:t xml:space="preserve">    </w:t>
      </w:r>
      <w:r w:rsidRPr="002D6651">
        <w:rPr>
          <w:rFonts w:ascii="宋体" w:hAnsi="Courier New" w:hint="eastAsia"/>
          <w:bCs/>
          <w:szCs w:val="21"/>
        </w:rPr>
        <w:t>年</w:t>
      </w:r>
      <w:r w:rsidRPr="002D6651">
        <w:rPr>
          <w:rFonts w:ascii="宋体" w:hAnsi="Courier New" w:hint="eastAsia"/>
          <w:bCs/>
          <w:szCs w:val="22"/>
          <w:u w:val="single"/>
        </w:rPr>
        <w:t xml:space="preserve">    </w:t>
      </w:r>
      <w:r w:rsidRPr="002D6651">
        <w:rPr>
          <w:rFonts w:ascii="宋体" w:hAnsi="Courier New" w:hint="eastAsia"/>
          <w:bCs/>
          <w:szCs w:val="21"/>
        </w:rPr>
        <w:t>月</w:t>
      </w:r>
      <w:r w:rsidRPr="002D6651">
        <w:rPr>
          <w:rFonts w:ascii="宋体" w:hAnsi="Courier New" w:hint="eastAsia"/>
          <w:bCs/>
          <w:szCs w:val="22"/>
          <w:u w:val="single"/>
        </w:rPr>
        <w:t xml:space="preserve">    </w:t>
      </w:r>
      <w:r w:rsidRPr="002D6651">
        <w:rPr>
          <w:rFonts w:ascii="宋体" w:hAnsi="Courier New" w:hint="eastAsia"/>
          <w:bCs/>
          <w:szCs w:val="21"/>
        </w:rPr>
        <w:t>日</w:t>
      </w:r>
    </w:p>
    <w:p w:rsidR="00D12ABD" w:rsidRPr="002D6651" w:rsidRDefault="00561C70">
      <w:pPr>
        <w:pStyle w:val="a8"/>
        <w:spacing w:line="360" w:lineRule="auto"/>
        <w:ind w:firstLine="420"/>
        <w:rPr>
          <w:rFonts w:ascii="黑体" w:eastAsia="黑体"/>
          <w:b/>
          <w:bCs/>
        </w:rPr>
      </w:pPr>
      <w:r w:rsidRPr="002D6651">
        <w:rPr>
          <w:rFonts w:ascii="黑体" w:eastAsia="黑体"/>
          <w:b/>
          <w:bCs/>
        </w:rPr>
        <w:br w:type="page"/>
      </w:r>
    </w:p>
    <w:p w:rsidR="00D12ABD" w:rsidRPr="002D6651" w:rsidRDefault="00561C70">
      <w:pPr>
        <w:pStyle w:val="a8"/>
        <w:spacing w:line="500" w:lineRule="exact"/>
        <w:jc w:val="center"/>
        <w:rPr>
          <w:rFonts w:hAnsi="宋体"/>
          <w:b/>
          <w:bCs/>
          <w:sz w:val="28"/>
          <w:szCs w:val="28"/>
        </w:rPr>
      </w:pPr>
      <w:r w:rsidRPr="002D6651">
        <w:rPr>
          <w:rFonts w:hAnsi="宋体" w:hint="eastAsia"/>
          <w:b/>
          <w:bCs/>
          <w:sz w:val="28"/>
          <w:szCs w:val="28"/>
        </w:rPr>
        <w:lastRenderedPageBreak/>
        <w:t>（2）有效的三证合一的营业执照副本或事业单位法人证复印件（投标人如为企业的，要求证件有效并清晰反映企业法人（负责人）和经营范围）；</w:t>
      </w:r>
    </w:p>
    <w:p w:rsidR="00D12ABD" w:rsidRPr="002D6651" w:rsidRDefault="00561C70">
      <w:pPr>
        <w:pStyle w:val="a8"/>
        <w:spacing w:line="360" w:lineRule="auto"/>
        <w:ind w:firstLine="420"/>
        <w:rPr>
          <w:rFonts w:ascii="黑体" w:eastAsia="黑体"/>
          <w:b/>
          <w:bCs/>
        </w:rPr>
      </w:pPr>
      <w:r w:rsidRPr="002D6651">
        <w:rPr>
          <w:rFonts w:ascii="黑体" w:eastAsia="黑体"/>
          <w:b/>
          <w:bCs/>
        </w:rPr>
        <w:br w:type="page"/>
      </w:r>
    </w:p>
    <w:p w:rsidR="00D12ABD" w:rsidRPr="002D6651" w:rsidRDefault="00561C70">
      <w:pPr>
        <w:pStyle w:val="a8"/>
        <w:spacing w:line="500" w:lineRule="exact"/>
        <w:jc w:val="center"/>
        <w:rPr>
          <w:rFonts w:hAnsi="宋体"/>
          <w:b/>
          <w:sz w:val="28"/>
          <w:szCs w:val="28"/>
        </w:rPr>
      </w:pPr>
      <w:r w:rsidRPr="002D6651">
        <w:rPr>
          <w:rFonts w:hAnsi="宋体" w:hint="eastAsia"/>
          <w:b/>
          <w:bCs/>
          <w:sz w:val="28"/>
          <w:szCs w:val="28"/>
        </w:rPr>
        <w:lastRenderedPageBreak/>
        <w:t>（3）</w:t>
      </w:r>
      <w:r w:rsidRPr="002D6651">
        <w:rPr>
          <w:rFonts w:hAnsi="宋体" w:hint="eastAsia"/>
          <w:b/>
          <w:sz w:val="28"/>
          <w:szCs w:val="28"/>
        </w:rPr>
        <w:t>资格声明函（格式）</w:t>
      </w:r>
    </w:p>
    <w:p w:rsidR="00D12ABD" w:rsidRPr="002D6651" w:rsidRDefault="00D12ABD">
      <w:pPr>
        <w:spacing w:line="420" w:lineRule="exact"/>
        <w:jc w:val="center"/>
        <w:rPr>
          <w:rFonts w:ascii="宋体" w:hAnsi="宋体" w:cs="宋体"/>
          <w:b/>
          <w:kern w:val="0"/>
          <w:sz w:val="30"/>
          <w:szCs w:val="30"/>
        </w:rPr>
      </w:pPr>
    </w:p>
    <w:p w:rsidR="00CB4A43" w:rsidRPr="002D6651" w:rsidRDefault="00CB4A43" w:rsidP="00CB4A43">
      <w:pPr>
        <w:tabs>
          <w:tab w:val="left" w:pos="7200"/>
        </w:tabs>
        <w:spacing w:line="360" w:lineRule="auto"/>
        <w:rPr>
          <w:rFonts w:hAnsi="宋体"/>
        </w:rPr>
      </w:pPr>
      <w:r w:rsidRPr="002D6651">
        <w:rPr>
          <w:rFonts w:hAnsi="宋体" w:hint="eastAsia"/>
        </w:rPr>
        <w:t>致：</w:t>
      </w:r>
      <w:r w:rsidRPr="002D6651">
        <w:rPr>
          <w:rFonts w:hAnsi="宋体"/>
        </w:rPr>
        <w:t>_</w:t>
      </w:r>
      <w:r w:rsidRPr="002D6651">
        <w:rPr>
          <w:rFonts w:hAnsi="宋体"/>
          <w:u w:val="single"/>
        </w:rPr>
        <w:t xml:space="preserve">                      </w:t>
      </w:r>
      <w:r w:rsidRPr="002D6651">
        <w:rPr>
          <w:rFonts w:hAnsi="宋体" w:hint="eastAsia"/>
        </w:rPr>
        <w:t>（采购代理机构名称）</w:t>
      </w:r>
    </w:p>
    <w:p w:rsidR="00CB4A43" w:rsidRPr="002D6651" w:rsidRDefault="00CB4A43" w:rsidP="00CB4A43">
      <w:pPr>
        <w:tabs>
          <w:tab w:val="left" w:pos="7200"/>
        </w:tabs>
        <w:spacing w:line="360" w:lineRule="auto"/>
        <w:ind w:firstLineChars="200" w:firstLine="420"/>
        <w:rPr>
          <w:rFonts w:hAnsi="宋体"/>
        </w:rPr>
      </w:pPr>
      <w:r w:rsidRPr="002D6651">
        <w:rPr>
          <w:rFonts w:hAnsi="宋体" w:hint="eastAsia"/>
        </w:rPr>
        <w:t>我方愿意参加贵方组织的</w:t>
      </w:r>
      <w:r w:rsidRPr="002D6651">
        <w:rPr>
          <w:rFonts w:hAnsi="宋体"/>
        </w:rPr>
        <w:t>_</w:t>
      </w:r>
      <w:r w:rsidRPr="002D6651">
        <w:rPr>
          <w:rFonts w:hAnsi="宋体"/>
          <w:u w:val="single"/>
        </w:rPr>
        <w:t xml:space="preserve">  </w:t>
      </w:r>
      <w:r w:rsidRPr="002D6651">
        <w:rPr>
          <w:rFonts w:hAnsi="宋体" w:hint="eastAsia"/>
          <w:u w:val="single"/>
        </w:rPr>
        <w:t xml:space="preserve">  </w:t>
      </w:r>
      <w:r w:rsidRPr="002D6651">
        <w:rPr>
          <w:rFonts w:hAnsi="宋体"/>
          <w:u w:val="single"/>
        </w:rPr>
        <w:t xml:space="preserve"> (</w:t>
      </w:r>
      <w:r w:rsidRPr="002D6651">
        <w:rPr>
          <w:rFonts w:hAnsi="宋体" w:hint="eastAsia"/>
          <w:u w:val="single"/>
        </w:rPr>
        <w:t>项目名称</w:t>
      </w:r>
      <w:r w:rsidRPr="002D6651">
        <w:rPr>
          <w:rFonts w:hAnsi="宋体"/>
          <w:u w:val="single"/>
        </w:rPr>
        <w:t xml:space="preserve">)  </w:t>
      </w:r>
      <w:r w:rsidRPr="002D6651">
        <w:rPr>
          <w:rFonts w:hAnsi="宋体" w:hint="eastAsia"/>
          <w:u w:val="single"/>
        </w:rPr>
        <w:t xml:space="preserve">  </w:t>
      </w:r>
      <w:r w:rsidRPr="002D6651">
        <w:rPr>
          <w:rFonts w:hAnsi="宋体"/>
          <w:u w:val="single"/>
        </w:rPr>
        <w:t xml:space="preserve"> _</w:t>
      </w:r>
      <w:r w:rsidRPr="002D6651">
        <w:rPr>
          <w:rFonts w:hAnsi="宋体"/>
        </w:rPr>
        <w:t>_</w:t>
      </w:r>
      <w:r w:rsidRPr="002D6651">
        <w:rPr>
          <w:rFonts w:hAnsi="宋体" w:hint="eastAsia"/>
        </w:rPr>
        <w:t>（项目编号：</w:t>
      </w:r>
      <w:r w:rsidRPr="002D6651">
        <w:rPr>
          <w:rFonts w:hAnsi="宋体"/>
          <w:u w:val="single"/>
        </w:rPr>
        <w:t xml:space="preserve">   </w:t>
      </w:r>
      <w:r w:rsidRPr="002D6651">
        <w:rPr>
          <w:rFonts w:hAnsi="宋体" w:hint="eastAsia"/>
          <w:u w:val="single"/>
        </w:rPr>
        <w:t xml:space="preserve">     </w:t>
      </w:r>
      <w:r w:rsidRPr="002D6651">
        <w:rPr>
          <w:rFonts w:hAnsi="宋体"/>
          <w:u w:val="single"/>
        </w:rPr>
        <w:t xml:space="preserve">    </w:t>
      </w:r>
      <w:r w:rsidRPr="002D6651">
        <w:rPr>
          <w:rFonts w:hAnsi="宋体" w:hint="eastAsia"/>
        </w:rPr>
        <w:t>）项目的投标，为便于贵方公正、择优地确定中标人，我方就本次投标有关事项郑重声明如下：</w:t>
      </w:r>
    </w:p>
    <w:p w:rsidR="00CB4A43" w:rsidRPr="002D6651" w:rsidRDefault="00CB4A43" w:rsidP="00CB4A43">
      <w:pPr>
        <w:spacing w:line="440" w:lineRule="exact"/>
        <w:ind w:firstLine="482"/>
        <w:rPr>
          <w:rFonts w:ascii="宋体" w:hAnsi="宋体"/>
          <w:szCs w:val="21"/>
        </w:rPr>
      </w:pPr>
      <w:r w:rsidRPr="002D6651">
        <w:rPr>
          <w:rFonts w:ascii="宋体" w:hAnsi="宋体" w:hint="eastAsia"/>
          <w:szCs w:val="21"/>
        </w:rPr>
        <w:t>1.我方承诺已经具备以下条件：</w:t>
      </w:r>
    </w:p>
    <w:p w:rsidR="00CB4A43" w:rsidRPr="002D6651" w:rsidRDefault="00CB4A43" w:rsidP="00CB4A43">
      <w:pPr>
        <w:spacing w:line="440" w:lineRule="exact"/>
        <w:ind w:left="420"/>
        <w:rPr>
          <w:rFonts w:ascii="宋体" w:hAnsi="宋体"/>
          <w:szCs w:val="21"/>
        </w:rPr>
      </w:pPr>
      <w:r w:rsidRPr="002D6651">
        <w:rPr>
          <w:rFonts w:ascii="宋体" w:hAnsi="宋体" w:hint="eastAsia"/>
          <w:szCs w:val="21"/>
        </w:rPr>
        <w:t>（1）具有独立承担民事责任的能力；</w:t>
      </w:r>
    </w:p>
    <w:p w:rsidR="00CB4A43" w:rsidRPr="002D6651" w:rsidRDefault="00CB4A43" w:rsidP="00CB4A43">
      <w:pPr>
        <w:spacing w:line="440" w:lineRule="exact"/>
        <w:ind w:left="420"/>
        <w:rPr>
          <w:rFonts w:ascii="宋体" w:hAnsi="宋体"/>
          <w:szCs w:val="21"/>
        </w:rPr>
      </w:pPr>
      <w:r w:rsidRPr="002D6651">
        <w:rPr>
          <w:rFonts w:ascii="宋体" w:hAnsi="宋体" w:hint="eastAsia"/>
          <w:szCs w:val="21"/>
        </w:rPr>
        <w:t>（2）具有良好的商业信誉和健全的财务会计制度；</w:t>
      </w:r>
    </w:p>
    <w:p w:rsidR="00CB4A43" w:rsidRPr="002D6651" w:rsidRDefault="00CB4A43" w:rsidP="00CB4A43">
      <w:pPr>
        <w:spacing w:line="440" w:lineRule="exact"/>
        <w:ind w:left="420"/>
        <w:rPr>
          <w:rFonts w:ascii="宋体" w:hAnsi="宋体"/>
          <w:szCs w:val="21"/>
        </w:rPr>
      </w:pPr>
      <w:r w:rsidRPr="002D6651">
        <w:rPr>
          <w:rFonts w:ascii="宋体" w:hAnsi="宋体" w:hint="eastAsia"/>
          <w:szCs w:val="21"/>
        </w:rPr>
        <w:t>（3）具有履行合同所必需的设备和专业技术能力；</w:t>
      </w:r>
    </w:p>
    <w:p w:rsidR="00CB4A43" w:rsidRPr="002D6651" w:rsidRDefault="00CB4A43" w:rsidP="00CB4A43">
      <w:pPr>
        <w:spacing w:line="440" w:lineRule="exact"/>
        <w:ind w:left="420"/>
        <w:rPr>
          <w:rFonts w:ascii="宋体" w:hAnsi="宋体"/>
          <w:szCs w:val="21"/>
        </w:rPr>
      </w:pPr>
      <w:r w:rsidRPr="002D6651">
        <w:rPr>
          <w:rFonts w:ascii="宋体" w:hAnsi="宋体" w:hint="eastAsia"/>
          <w:szCs w:val="21"/>
        </w:rPr>
        <w:t>（4）有依法缴纳税收和社会保障资金的良好记录；</w:t>
      </w:r>
    </w:p>
    <w:p w:rsidR="00CB4A43" w:rsidRPr="002D6651" w:rsidRDefault="00CB4A43" w:rsidP="00CB4A43">
      <w:pPr>
        <w:spacing w:line="440" w:lineRule="exact"/>
        <w:ind w:left="420"/>
        <w:rPr>
          <w:rFonts w:ascii="宋体" w:hAnsi="宋体"/>
          <w:szCs w:val="21"/>
        </w:rPr>
      </w:pPr>
      <w:r w:rsidRPr="002D6651">
        <w:rPr>
          <w:rFonts w:ascii="宋体" w:hAnsi="宋体" w:hint="eastAsia"/>
          <w:szCs w:val="21"/>
        </w:rPr>
        <w:t>（5）参加采购活动前三年内，在经营活动中没有重大违法记录；</w:t>
      </w:r>
    </w:p>
    <w:p w:rsidR="00CB4A43" w:rsidRPr="002D6651" w:rsidRDefault="00CB4A43" w:rsidP="00CB4A43">
      <w:pPr>
        <w:spacing w:line="440" w:lineRule="exact"/>
        <w:ind w:left="420"/>
        <w:rPr>
          <w:rFonts w:ascii="宋体" w:hAnsi="宋体"/>
          <w:szCs w:val="21"/>
        </w:rPr>
      </w:pPr>
      <w:r w:rsidRPr="002D6651">
        <w:rPr>
          <w:rFonts w:ascii="宋体" w:hAnsi="宋体" w:hint="eastAsia"/>
          <w:szCs w:val="21"/>
        </w:rPr>
        <w:t>（6）法律、行政法规规定的其他条件。</w:t>
      </w:r>
    </w:p>
    <w:p w:rsidR="00CB4A43" w:rsidRPr="002D6651" w:rsidRDefault="00CB4A43" w:rsidP="00CB4A43">
      <w:pPr>
        <w:tabs>
          <w:tab w:val="left" w:pos="7200"/>
        </w:tabs>
        <w:spacing w:line="360" w:lineRule="auto"/>
        <w:ind w:firstLineChars="200" w:firstLine="420"/>
        <w:rPr>
          <w:rFonts w:ascii="宋体" w:hAnsi="宋体"/>
          <w:u w:val="single"/>
        </w:rPr>
      </w:pPr>
      <w:r w:rsidRPr="002D6651">
        <w:rPr>
          <w:rFonts w:ascii="宋体" w:hAnsi="宋体"/>
        </w:rPr>
        <w:t>2</w:t>
      </w:r>
      <w:r w:rsidRPr="002D6651">
        <w:rPr>
          <w:rFonts w:ascii="宋体" w:hAnsi="宋体" w:hint="eastAsia"/>
          <w:szCs w:val="21"/>
        </w:rPr>
        <w:t>.</w:t>
      </w:r>
      <w:r w:rsidRPr="002D6651">
        <w:rPr>
          <w:rFonts w:ascii="宋体" w:hAnsi="宋体" w:hint="eastAsia"/>
        </w:rPr>
        <w:t>经查询，在“信用中国”网站我方未被列入失信被执行人、重大税收违法案件当事人名单、政府采购严重违法失信行为记录名单。</w:t>
      </w:r>
    </w:p>
    <w:p w:rsidR="00CB4A43" w:rsidRPr="002D6651" w:rsidRDefault="00CB4A43" w:rsidP="00CB4A43">
      <w:pPr>
        <w:tabs>
          <w:tab w:val="left" w:pos="7200"/>
        </w:tabs>
        <w:spacing w:line="360" w:lineRule="auto"/>
        <w:ind w:firstLineChars="200" w:firstLine="420"/>
        <w:rPr>
          <w:rFonts w:hAnsi="宋体"/>
        </w:rPr>
      </w:pPr>
      <w:r w:rsidRPr="002D6651">
        <w:rPr>
          <w:rFonts w:ascii="宋体" w:hAnsi="宋体" w:hint="eastAsia"/>
        </w:rPr>
        <w:t>以上事项如有虚假或隐瞒，我方愿意承担一切后果，并不再寻求任何</w:t>
      </w:r>
      <w:r w:rsidRPr="002D6651">
        <w:rPr>
          <w:rFonts w:hAnsi="宋体" w:hint="eastAsia"/>
        </w:rPr>
        <w:t>旨在减轻或免除法律责任的辩解。</w:t>
      </w:r>
    </w:p>
    <w:p w:rsidR="00CB4A43" w:rsidRPr="002D6651" w:rsidRDefault="00CB4A43" w:rsidP="00CB4A43">
      <w:pPr>
        <w:tabs>
          <w:tab w:val="left" w:pos="7200"/>
        </w:tabs>
        <w:spacing w:line="360" w:lineRule="auto"/>
        <w:ind w:firstLineChars="398" w:firstLine="836"/>
        <w:rPr>
          <w:rFonts w:hAnsi="宋体"/>
        </w:rPr>
      </w:pPr>
    </w:p>
    <w:p w:rsidR="00CB4A43" w:rsidRPr="002D6651" w:rsidRDefault="00CB4A43" w:rsidP="00CB4A43">
      <w:pPr>
        <w:tabs>
          <w:tab w:val="left" w:pos="7200"/>
        </w:tabs>
        <w:spacing w:line="360" w:lineRule="auto"/>
        <w:rPr>
          <w:rFonts w:ascii="宋体" w:hAnsi="宋体"/>
        </w:rPr>
      </w:pPr>
      <w:r w:rsidRPr="002D6651">
        <w:rPr>
          <w:rFonts w:ascii="宋体" w:hAnsi="宋体" w:hint="eastAsia"/>
        </w:rPr>
        <w:t>说明：</w:t>
      </w:r>
    </w:p>
    <w:p w:rsidR="00CB4A43" w:rsidRPr="002D6651" w:rsidRDefault="00CB4A43" w:rsidP="00CB4A43">
      <w:pPr>
        <w:spacing w:line="360" w:lineRule="exact"/>
        <w:ind w:firstLineChars="200" w:firstLine="420"/>
        <w:jc w:val="left"/>
        <w:rPr>
          <w:rFonts w:ascii="宋体" w:hAnsi="宋体"/>
        </w:rPr>
      </w:pPr>
      <w:r w:rsidRPr="002D6651">
        <w:rPr>
          <w:rFonts w:ascii="宋体" w:hAnsi="宋体" w:hint="eastAsia"/>
        </w:rPr>
        <w:t>1.投标人应当通过 “信用中国”（www.creditchina.gov.cn）网站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采购活动。</w:t>
      </w:r>
    </w:p>
    <w:p w:rsidR="00CB4A43" w:rsidRPr="002D6651" w:rsidRDefault="00CB4A43" w:rsidP="00CB4A43">
      <w:pPr>
        <w:spacing w:line="360" w:lineRule="exact"/>
        <w:ind w:firstLineChars="200" w:firstLine="420"/>
        <w:jc w:val="left"/>
        <w:rPr>
          <w:rFonts w:ascii="宋体" w:hAnsi="宋体"/>
        </w:rPr>
      </w:pPr>
      <w:r w:rsidRPr="002D6651">
        <w:rPr>
          <w:rFonts w:ascii="宋体" w:hAnsi="宋体" w:hint="eastAsia"/>
        </w:rPr>
        <w:t>2.两个以上的自然人、法人或者其他组织组成一个联合体，以一个供应商的身份共同参加采购活动的，应当对所有联合体成员进行信用记录查询，联合体成员存在不良信用记录的，视同联合体存在不良信用记录。</w:t>
      </w:r>
    </w:p>
    <w:p w:rsidR="00CB4A43" w:rsidRPr="002D6651" w:rsidRDefault="00CB4A43" w:rsidP="00CB4A43">
      <w:pPr>
        <w:tabs>
          <w:tab w:val="left" w:pos="7200"/>
        </w:tabs>
        <w:spacing w:line="420" w:lineRule="exact"/>
        <w:ind w:firstLineChars="398" w:firstLine="839"/>
        <w:rPr>
          <w:rFonts w:ascii="宋体" w:hAnsi="宋体" w:cs="宋体"/>
          <w:b/>
        </w:rPr>
      </w:pPr>
    </w:p>
    <w:p w:rsidR="00CB4A43" w:rsidRPr="002D6651" w:rsidRDefault="00CB4A43" w:rsidP="00CB4A43">
      <w:pPr>
        <w:spacing w:line="600" w:lineRule="exact"/>
        <w:rPr>
          <w:szCs w:val="22"/>
          <w:u w:val="single"/>
        </w:rPr>
      </w:pPr>
      <w:r w:rsidRPr="002D6651">
        <w:rPr>
          <w:rFonts w:hint="eastAsia"/>
          <w:szCs w:val="22"/>
        </w:rPr>
        <w:t>投标人（盖单位公章）：</w:t>
      </w:r>
      <w:r w:rsidRPr="002D6651">
        <w:rPr>
          <w:szCs w:val="22"/>
          <w:u w:val="single"/>
        </w:rPr>
        <w:t xml:space="preserve">                                    </w:t>
      </w:r>
    </w:p>
    <w:p w:rsidR="00CB4A43" w:rsidRPr="002D6651" w:rsidRDefault="00CB4A43" w:rsidP="00CB4A43">
      <w:pPr>
        <w:spacing w:line="600" w:lineRule="exact"/>
        <w:rPr>
          <w:szCs w:val="22"/>
          <w:u w:val="single"/>
        </w:rPr>
      </w:pPr>
    </w:p>
    <w:p w:rsidR="00CB4A43" w:rsidRPr="002D6651" w:rsidRDefault="00CB4A43" w:rsidP="00CB4A43">
      <w:pPr>
        <w:spacing w:line="500" w:lineRule="exact"/>
        <w:rPr>
          <w:szCs w:val="22"/>
          <w:u w:val="single"/>
        </w:rPr>
      </w:pPr>
      <w:r w:rsidRPr="002D6651">
        <w:rPr>
          <w:rFonts w:hint="eastAsia"/>
          <w:szCs w:val="22"/>
        </w:rPr>
        <w:t>法定代表人（负责人）（签字或盖章）：</w:t>
      </w:r>
      <w:r w:rsidRPr="002D6651">
        <w:rPr>
          <w:szCs w:val="22"/>
          <w:u w:val="single"/>
        </w:rPr>
        <w:t xml:space="preserve">                  </w:t>
      </w:r>
    </w:p>
    <w:p w:rsidR="00CB4A43" w:rsidRPr="002D6651" w:rsidRDefault="00CB4A43" w:rsidP="00CB4A43">
      <w:pPr>
        <w:spacing w:line="500" w:lineRule="exact"/>
        <w:ind w:firstLineChars="700" w:firstLine="1470"/>
        <w:rPr>
          <w:rFonts w:ascii="宋体" w:hAnsi="Courier New"/>
          <w:szCs w:val="22"/>
        </w:rPr>
      </w:pPr>
      <w:r w:rsidRPr="002D6651">
        <w:rPr>
          <w:rFonts w:ascii="宋体" w:hAnsi="Courier New" w:hint="eastAsia"/>
          <w:szCs w:val="22"/>
        </w:rPr>
        <w:t>年    月    日</w:t>
      </w:r>
    </w:p>
    <w:p w:rsidR="00D12ABD" w:rsidRPr="002D6651" w:rsidRDefault="00561C70">
      <w:pPr>
        <w:pStyle w:val="a8"/>
        <w:spacing w:line="500" w:lineRule="exact"/>
        <w:rPr>
          <w:b/>
          <w:sz w:val="32"/>
        </w:rPr>
      </w:pPr>
      <w:r w:rsidRPr="002D6651">
        <w:br w:type="page"/>
      </w:r>
    </w:p>
    <w:p w:rsidR="00D12ABD" w:rsidRPr="002D6651" w:rsidRDefault="00561C70">
      <w:pPr>
        <w:pStyle w:val="a8"/>
        <w:spacing w:line="500" w:lineRule="exact"/>
        <w:jc w:val="center"/>
        <w:rPr>
          <w:rFonts w:hAnsi="宋体"/>
          <w:b/>
          <w:bCs/>
          <w:sz w:val="28"/>
          <w:szCs w:val="28"/>
        </w:rPr>
      </w:pPr>
      <w:r w:rsidRPr="002D6651">
        <w:rPr>
          <w:rFonts w:hAnsi="宋体" w:hint="eastAsia"/>
          <w:b/>
          <w:bCs/>
          <w:sz w:val="28"/>
          <w:szCs w:val="28"/>
        </w:rPr>
        <w:lastRenderedPageBreak/>
        <w:t>（4）法定代表人（负责人）授权委托书（格式）</w:t>
      </w:r>
    </w:p>
    <w:p w:rsidR="00D12ABD" w:rsidRPr="002D6651" w:rsidRDefault="00D12ABD">
      <w:pPr>
        <w:pStyle w:val="a8"/>
        <w:spacing w:line="500" w:lineRule="exact"/>
        <w:ind w:firstLineChars="200" w:firstLine="420"/>
        <w:rPr>
          <w:rFonts w:ascii="Times New Roman" w:hAnsi="Times New Roman"/>
          <w:u w:val="single"/>
        </w:rPr>
      </w:pPr>
    </w:p>
    <w:p w:rsidR="00CB4A43" w:rsidRPr="002D6651" w:rsidRDefault="00CB4A43" w:rsidP="00CB4A43">
      <w:pPr>
        <w:pStyle w:val="a8"/>
        <w:spacing w:line="360" w:lineRule="auto"/>
        <w:ind w:firstLine="435"/>
        <w:rPr>
          <w:rFonts w:ascii="Times New Roman" w:hAnsi="Times New Roman"/>
        </w:rPr>
      </w:pPr>
      <w:r w:rsidRPr="002D6651">
        <w:rPr>
          <w:rFonts w:ascii="Times New Roman" w:hAnsi="Times New Roman" w:hint="eastAsia"/>
        </w:rPr>
        <w:t>致：</w:t>
      </w:r>
      <w:r w:rsidRPr="002D6651">
        <w:rPr>
          <w:rFonts w:ascii="Times New Roman" w:hAnsi="Times New Roman" w:hint="eastAsia"/>
          <w:u w:val="single"/>
        </w:rPr>
        <w:t xml:space="preserve">                       </w:t>
      </w:r>
      <w:r w:rsidRPr="002D6651">
        <w:rPr>
          <w:rFonts w:ascii="Times New Roman" w:hAnsi="Times New Roman" w:hint="eastAsia"/>
        </w:rPr>
        <w:t>（采购代理机构名称）</w:t>
      </w:r>
    </w:p>
    <w:p w:rsidR="00CB4A43" w:rsidRPr="002D6651" w:rsidRDefault="00CB4A43" w:rsidP="00CB4A43">
      <w:pPr>
        <w:pStyle w:val="a8"/>
        <w:spacing w:line="360" w:lineRule="auto"/>
        <w:ind w:firstLine="435"/>
        <w:rPr>
          <w:rFonts w:ascii="Times New Roman" w:hAnsi="Times New Roman"/>
        </w:rPr>
      </w:pPr>
    </w:p>
    <w:p w:rsidR="00CB4A43" w:rsidRPr="002D6651" w:rsidRDefault="00CB4A43" w:rsidP="00CB4A43">
      <w:pPr>
        <w:pStyle w:val="a8"/>
        <w:spacing w:line="360" w:lineRule="auto"/>
        <w:ind w:firstLine="435"/>
        <w:rPr>
          <w:rFonts w:ascii="Times New Roman" w:hAnsi="Times New Roman"/>
        </w:rPr>
      </w:pPr>
      <w:r w:rsidRPr="002D6651">
        <w:rPr>
          <w:rFonts w:ascii="Times New Roman" w:hAnsi="Times New Roman" w:hint="eastAsia"/>
        </w:rPr>
        <w:t>本人</w:t>
      </w:r>
      <w:r w:rsidRPr="002D6651">
        <w:rPr>
          <w:rFonts w:ascii="Times New Roman" w:hAnsi="Times New Roman" w:hint="eastAsia"/>
          <w:u w:val="single"/>
        </w:rPr>
        <w:t xml:space="preserve">    </w:t>
      </w:r>
      <w:r w:rsidRPr="002D6651">
        <w:rPr>
          <w:rFonts w:ascii="Times New Roman" w:hAnsi="Times New Roman" w:hint="eastAsia"/>
          <w:u w:val="single"/>
        </w:rPr>
        <w:t>（姓名）</w:t>
      </w:r>
      <w:r w:rsidRPr="002D6651">
        <w:rPr>
          <w:rFonts w:ascii="Times New Roman" w:hAnsi="Times New Roman" w:hint="eastAsia"/>
          <w:u w:val="single"/>
        </w:rPr>
        <w:t xml:space="preserve">    </w:t>
      </w:r>
      <w:r w:rsidRPr="002D6651">
        <w:rPr>
          <w:rFonts w:ascii="Times New Roman" w:hAnsi="Times New Roman" w:hint="eastAsia"/>
        </w:rPr>
        <w:t>系</w:t>
      </w:r>
      <w:r w:rsidRPr="002D6651">
        <w:rPr>
          <w:rFonts w:ascii="Times New Roman" w:hAnsi="Times New Roman" w:hint="eastAsia"/>
          <w:u w:val="single"/>
        </w:rPr>
        <w:t xml:space="preserve">     </w:t>
      </w:r>
      <w:r w:rsidRPr="002D6651">
        <w:rPr>
          <w:rFonts w:ascii="Times New Roman" w:hAnsi="Times New Roman" w:hint="eastAsia"/>
          <w:u w:val="single"/>
        </w:rPr>
        <w:t>（投标人名称）</w:t>
      </w:r>
      <w:r w:rsidRPr="002D6651">
        <w:rPr>
          <w:rFonts w:ascii="Times New Roman" w:hAnsi="Times New Roman" w:hint="eastAsia"/>
          <w:u w:val="single"/>
        </w:rPr>
        <w:t xml:space="preserve">     </w:t>
      </w:r>
      <w:r w:rsidRPr="002D6651">
        <w:rPr>
          <w:rFonts w:ascii="Times New Roman" w:hAnsi="Times New Roman" w:hint="eastAsia"/>
        </w:rPr>
        <w:t>的法定代表人（负责人），现授权我单位在职正式员工</w:t>
      </w:r>
      <w:r w:rsidRPr="002D6651">
        <w:rPr>
          <w:rFonts w:ascii="Times New Roman" w:hAnsi="Times New Roman" w:hint="eastAsia"/>
          <w:u w:val="single"/>
        </w:rPr>
        <w:t xml:space="preserve">    </w:t>
      </w:r>
      <w:r w:rsidRPr="002D6651">
        <w:rPr>
          <w:rFonts w:ascii="Times New Roman" w:hAnsi="Times New Roman" w:hint="eastAsia"/>
          <w:u w:val="single"/>
        </w:rPr>
        <w:t>（姓名和职务）</w:t>
      </w:r>
      <w:r w:rsidRPr="002D6651">
        <w:rPr>
          <w:rFonts w:ascii="Times New Roman" w:hAnsi="Times New Roman" w:hint="eastAsia"/>
          <w:u w:val="single"/>
        </w:rPr>
        <w:t xml:space="preserve">    </w:t>
      </w:r>
      <w:r w:rsidRPr="002D6651">
        <w:rPr>
          <w:rFonts w:ascii="Times New Roman" w:hAnsi="Times New Roman" w:hint="eastAsia"/>
        </w:rPr>
        <w:t>为我方代理人。代理人根据授权，以我方名义签署、澄清、说明、补正、递交、撤回、修改贵方组织的</w:t>
      </w:r>
      <w:r w:rsidRPr="002D6651">
        <w:rPr>
          <w:rFonts w:ascii="Times New Roman" w:hAnsi="Times New Roman" w:hint="eastAsia"/>
          <w:u w:val="single"/>
        </w:rPr>
        <w:t xml:space="preserve">   </w:t>
      </w:r>
      <w:r w:rsidRPr="002D6651">
        <w:rPr>
          <w:rFonts w:ascii="Times New Roman" w:hAnsi="Times New Roman" w:hint="eastAsia"/>
          <w:u w:val="single"/>
        </w:rPr>
        <w:t>（项目名称）</w:t>
      </w:r>
      <w:r w:rsidRPr="002D6651">
        <w:rPr>
          <w:rFonts w:ascii="Times New Roman" w:hAnsi="Times New Roman" w:hint="eastAsia"/>
          <w:u w:val="single"/>
        </w:rPr>
        <w:t xml:space="preserve">     </w:t>
      </w:r>
      <w:r w:rsidRPr="002D6651">
        <w:rPr>
          <w:rFonts w:ascii="Times New Roman" w:hAnsi="Times New Roman" w:hint="eastAsia"/>
        </w:rPr>
        <w:t>（项目编号：</w:t>
      </w:r>
      <w:r w:rsidRPr="002D6651">
        <w:rPr>
          <w:rFonts w:ascii="Times New Roman" w:hAnsi="Times New Roman" w:hint="eastAsia"/>
          <w:u w:val="single"/>
        </w:rPr>
        <w:t xml:space="preserve">           </w:t>
      </w:r>
      <w:r w:rsidRPr="002D6651">
        <w:rPr>
          <w:rFonts w:ascii="Times New Roman" w:hAnsi="Times New Roman" w:hint="eastAsia"/>
        </w:rPr>
        <w:t>）项目的投标文件、签订合同和处理一切有关事宜，其法律后果由我方承担。</w:t>
      </w:r>
    </w:p>
    <w:p w:rsidR="00CB4A43" w:rsidRPr="002D6651" w:rsidRDefault="00CB4A43" w:rsidP="00CB4A43">
      <w:pPr>
        <w:pStyle w:val="a8"/>
        <w:spacing w:line="360" w:lineRule="auto"/>
        <w:ind w:firstLine="435"/>
        <w:rPr>
          <w:rFonts w:ascii="Times New Roman" w:hAnsi="Times New Roman"/>
        </w:rPr>
      </w:pPr>
      <w:r w:rsidRPr="002D6651">
        <w:rPr>
          <w:rFonts w:ascii="Times New Roman" w:hAnsi="Times New Roman" w:hint="eastAsia"/>
        </w:rPr>
        <w:t>本授权书于</w:t>
      </w:r>
      <w:r w:rsidRPr="002D6651">
        <w:rPr>
          <w:rFonts w:hint="eastAsia"/>
          <w:spacing w:val="10"/>
          <w:sz w:val="24"/>
          <w:u w:val="single"/>
        </w:rPr>
        <w:t xml:space="preserve">    </w:t>
      </w:r>
      <w:r w:rsidRPr="002D6651">
        <w:rPr>
          <w:rFonts w:ascii="Times New Roman" w:hAnsi="Times New Roman" w:hint="eastAsia"/>
        </w:rPr>
        <w:t>年</w:t>
      </w:r>
      <w:r w:rsidRPr="002D6651">
        <w:rPr>
          <w:rFonts w:hint="eastAsia"/>
          <w:spacing w:val="10"/>
          <w:sz w:val="24"/>
          <w:u w:val="single"/>
        </w:rPr>
        <w:t xml:space="preserve">    </w:t>
      </w:r>
      <w:r w:rsidRPr="002D6651">
        <w:rPr>
          <w:rFonts w:ascii="Times New Roman" w:hAnsi="Times New Roman" w:hint="eastAsia"/>
        </w:rPr>
        <w:t>月</w:t>
      </w:r>
      <w:r w:rsidRPr="002D6651">
        <w:rPr>
          <w:rFonts w:hint="eastAsia"/>
          <w:spacing w:val="10"/>
          <w:sz w:val="24"/>
          <w:u w:val="single"/>
        </w:rPr>
        <w:t xml:space="preserve">    </w:t>
      </w:r>
      <w:r w:rsidRPr="002D6651">
        <w:rPr>
          <w:rFonts w:ascii="Times New Roman" w:hAnsi="Times New Roman" w:hint="eastAsia"/>
        </w:rPr>
        <w:t>日签字生效，委托期限：</w:t>
      </w:r>
      <w:r w:rsidRPr="002D6651">
        <w:rPr>
          <w:rFonts w:hint="eastAsia"/>
          <w:spacing w:val="10"/>
          <w:sz w:val="24"/>
          <w:u w:val="single"/>
        </w:rPr>
        <w:t xml:space="preserve">    </w:t>
      </w:r>
      <w:r w:rsidRPr="002D6651">
        <w:rPr>
          <w:rFonts w:ascii="Times New Roman" w:hAnsi="Times New Roman" w:hint="eastAsia"/>
        </w:rPr>
        <w:t>。</w:t>
      </w:r>
    </w:p>
    <w:p w:rsidR="00CB4A43" w:rsidRPr="002D6651" w:rsidRDefault="00CB4A43" w:rsidP="00CB4A43">
      <w:pPr>
        <w:pStyle w:val="a8"/>
        <w:spacing w:line="360" w:lineRule="auto"/>
        <w:ind w:firstLine="420"/>
        <w:rPr>
          <w:rFonts w:ascii="Times New Roman" w:hAnsi="Times New Roman"/>
        </w:rPr>
      </w:pPr>
      <w:r w:rsidRPr="002D6651">
        <w:rPr>
          <w:rFonts w:ascii="Times New Roman" w:hAnsi="Times New Roman" w:hint="eastAsia"/>
        </w:rPr>
        <w:t>代理人无转委托权。</w:t>
      </w:r>
    </w:p>
    <w:p w:rsidR="00CB4A43" w:rsidRPr="002D6651" w:rsidRDefault="00CB4A43" w:rsidP="00CB4A43">
      <w:pPr>
        <w:pStyle w:val="a8"/>
        <w:spacing w:line="360" w:lineRule="auto"/>
        <w:ind w:firstLine="420"/>
        <w:rPr>
          <w:rFonts w:ascii="Times New Roman" w:hAnsi="Times New Roman"/>
        </w:rPr>
      </w:pPr>
    </w:p>
    <w:p w:rsidR="00CB4A43" w:rsidRPr="002D6651" w:rsidRDefault="00CB4A43" w:rsidP="00CB4A43">
      <w:pPr>
        <w:pStyle w:val="a8"/>
        <w:spacing w:line="360" w:lineRule="auto"/>
        <w:ind w:firstLine="420"/>
        <w:rPr>
          <w:rFonts w:ascii="Times New Roman" w:hAnsi="Times New Roman"/>
          <w:u w:val="single"/>
        </w:rPr>
      </w:pPr>
      <w:r w:rsidRPr="002D6651">
        <w:rPr>
          <w:rFonts w:ascii="Times New Roman" w:hAnsi="Times New Roman" w:hint="eastAsia"/>
        </w:rPr>
        <w:t>投标人（盖单位公章）：</w:t>
      </w:r>
      <w:r w:rsidRPr="002D6651">
        <w:rPr>
          <w:rFonts w:ascii="Times New Roman" w:hAnsi="Times New Roman" w:hint="eastAsia"/>
          <w:u w:val="single"/>
        </w:rPr>
        <w:t xml:space="preserve">                                    </w:t>
      </w:r>
    </w:p>
    <w:p w:rsidR="00CB4A43" w:rsidRPr="002D6651" w:rsidRDefault="00CB4A43" w:rsidP="00CB4A43">
      <w:pPr>
        <w:pStyle w:val="a8"/>
        <w:spacing w:line="360" w:lineRule="auto"/>
        <w:ind w:firstLine="420"/>
        <w:rPr>
          <w:rFonts w:ascii="Times New Roman" w:hAnsi="Times New Roman"/>
          <w:u w:val="single"/>
        </w:rPr>
      </w:pPr>
      <w:r w:rsidRPr="002D6651">
        <w:rPr>
          <w:rFonts w:ascii="Times New Roman" w:hAnsi="Times New Roman" w:hint="eastAsia"/>
        </w:rPr>
        <w:t>法定代表人（负责人）（签字或盖章）：</w:t>
      </w:r>
      <w:r w:rsidRPr="002D6651">
        <w:rPr>
          <w:rFonts w:ascii="Times New Roman" w:hAnsi="Times New Roman" w:hint="eastAsia"/>
          <w:u w:val="single"/>
        </w:rPr>
        <w:t xml:space="preserve">                                </w:t>
      </w:r>
    </w:p>
    <w:p w:rsidR="00CB4A43" w:rsidRPr="002D6651" w:rsidRDefault="00CB4A43" w:rsidP="00CB4A43">
      <w:pPr>
        <w:pStyle w:val="a8"/>
        <w:spacing w:line="360" w:lineRule="auto"/>
        <w:ind w:firstLine="420"/>
        <w:rPr>
          <w:rFonts w:ascii="Times New Roman" w:hAnsi="Times New Roman"/>
          <w:u w:val="single"/>
        </w:rPr>
      </w:pPr>
      <w:r w:rsidRPr="002D6651">
        <w:rPr>
          <w:rFonts w:ascii="Times New Roman" w:hAnsi="Times New Roman" w:hint="eastAsia"/>
        </w:rPr>
        <w:t>法定代表人（负责人）身份证号码：</w:t>
      </w:r>
      <w:r w:rsidRPr="002D6651">
        <w:rPr>
          <w:rFonts w:ascii="Times New Roman" w:hAnsi="Times New Roman" w:hint="eastAsia"/>
          <w:u w:val="single"/>
        </w:rPr>
        <w:t xml:space="preserve">                                   </w:t>
      </w:r>
    </w:p>
    <w:p w:rsidR="00CB4A43" w:rsidRPr="002D6651" w:rsidRDefault="00CB4A43" w:rsidP="00CB4A43">
      <w:pPr>
        <w:pStyle w:val="a8"/>
        <w:spacing w:line="360" w:lineRule="auto"/>
        <w:ind w:firstLineChars="200" w:firstLine="420"/>
        <w:rPr>
          <w:rFonts w:ascii="Times New Roman" w:hAnsi="Times New Roman"/>
        </w:rPr>
      </w:pPr>
      <w:r w:rsidRPr="002D6651">
        <w:rPr>
          <w:rFonts w:ascii="Times New Roman" w:hAnsi="Times New Roman" w:hint="eastAsia"/>
        </w:rPr>
        <w:t>委托代理人（签字或盖章）：</w:t>
      </w:r>
      <w:r w:rsidRPr="002D6651">
        <w:rPr>
          <w:rFonts w:ascii="Times New Roman" w:hAnsi="Times New Roman" w:hint="eastAsia"/>
          <w:u w:val="single"/>
        </w:rPr>
        <w:t xml:space="preserve">                                </w:t>
      </w:r>
    </w:p>
    <w:p w:rsidR="00CB4A43" w:rsidRPr="002D6651" w:rsidRDefault="00CB4A43" w:rsidP="00CB4A43">
      <w:pPr>
        <w:pStyle w:val="a8"/>
        <w:spacing w:line="360" w:lineRule="auto"/>
        <w:ind w:firstLine="420"/>
        <w:rPr>
          <w:rFonts w:ascii="Times New Roman" w:hAnsi="Times New Roman"/>
          <w:u w:val="single"/>
        </w:rPr>
      </w:pPr>
      <w:r w:rsidRPr="002D6651">
        <w:rPr>
          <w:rFonts w:ascii="Times New Roman" w:hAnsi="Times New Roman" w:hint="eastAsia"/>
        </w:rPr>
        <w:t>委托代理人身份证号码：</w:t>
      </w:r>
      <w:r w:rsidRPr="002D6651">
        <w:rPr>
          <w:rFonts w:ascii="Times New Roman" w:hAnsi="Times New Roman" w:hint="eastAsia"/>
          <w:u w:val="single"/>
        </w:rPr>
        <w:t xml:space="preserve">                                   </w:t>
      </w:r>
    </w:p>
    <w:p w:rsidR="00D12ABD" w:rsidRPr="002D6651" w:rsidRDefault="00561C70">
      <w:pPr>
        <w:pStyle w:val="a8"/>
        <w:spacing w:line="360" w:lineRule="auto"/>
        <w:ind w:firstLine="420"/>
        <w:rPr>
          <w:rFonts w:ascii="黑体" w:eastAsia="黑体"/>
          <w:b/>
          <w:bCs/>
        </w:rPr>
      </w:pPr>
      <w:r w:rsidRPr="002D6651">
        <w:rPr>
          <w:rFonts w:ascii="Times New Roman" w:hAnsi="Times New Roman"/>
        </w:rPr>
        <w:br w:type="page"/>
      </w:r>
    </w:p>
    <w:p w:rsidR="00D12ABD" w:rsidRPr="002D6651" w:rsidRDefault="00D12ABD">
      <w:pPr>
        <w:pStyle w:val="a8"/>
        <w:spacing w:line="500" w:lineRule="exact"/>
        <w:jc w:val="center"/>
        <w:rPr>
          <w:rFonts w:ascii="Times New Roman" w:hAnsi="Times New Roman"/>
          <w:b/>
          <w:bCs/>
          <w:sz w:val="30"/>
          <w:szCs w:val="30"/>
        </w:rPr>
      </w:pPr>
    </w:p>
    <w:p w:rsidR="00D12ABD" w:rsidRPr="002D6651" w:rsidRDefault="00561C70">
      <w:pPr>
        <w:pStyle w:val="a8"/>
        <w:ind w:firstLine="360"/>
        <w:jc w:val="center"/>
        <w:rPr>
          <w:rFonts w:hAnsi="宋体"/>
          <w:b/>
          <w:bCs/>
          <w:sz w:val="32"/>
          <w:szCs w:val="36"/>
        </w:rPr>
      </w:pPr>
      <w:r w:rsidRPr="002D6651">
        <w:rPr>
          <w:rFonts w:hAnsi="宋体" w:hint="eastAsia"/>
          <w:b/>
          <w:bCs/>
          <w:sz w:val="32"/>
          <w:szCs w:val="36"/>
        </w:rPr>
        <w:t>第二部分商务技术文件</w:t>
      </w:r>
    </w:p>
    <w:p w:rsidR="00CB4A43" w:rsidRPr="002D6651" w:rsidRDefault="00CB4A43">
      <w:pPr>
        <w:pStyle w:val="a8"/>
        <w:spacing w:line="500" w:lineRule="exact"/>
        <w:jc w:val="center"/>
        <w:rPr>
          <w:rFonts w:hAnsi="宋体"/>
          <w:b/>
          <w:bCs/>
          <w:sz w:val="28"/>
          <w:szCs w:val="28"/>
        </w:rPr>
      </w:pPr>
    </w:p>
    <w:p w:rsidR="00D12ABD" w:rsidRPr="002D6651" w:rsidRDefault="00561C70">
      <w:pPr>
        <w:pStyle w:val="a8"/>
        <w:spacing w:line="500" w:lineRule="exact"/>
        <w:jc w:val="center"/>
        <w:rPr>
          <w:rFonts w:hAnsi="宋体"/>
          <w:b/>
          <w:bCs/>
          <w:sz w:val="28"/>
          <w:szCs w:val="28"/>
        </w:rPr>
      </w:pPr>
      <w:r w:rsidRPr="002D6651">
        <w:rPr>
          <w:rFonts w:hAnsi="宋体" w:hint="eastAsia"/>
          <w:b/>
          <w:bCs/>
          <w:sz w:val="28"/>
          <w:szCs w:val="28"/>
        </w:rPr>
        <w:t>（1）投标产品技术资料表</w:t>
      </w:r>
    </w:p>
    <w:p w:rsidR="00D12ABD" w:rsidRPr="002D6651" w:rsidRDefault="00D12ABD">
      <w:pPr>
        <w:pStyle w:val="a8"/>
        <w:ind w:firstLineChars="100" w:firstLine="210"/>
        <w:rPr>
          <w:rFonts w:ascii="Times New Roman" w:hAnsi="Times New Roman"/>
        </w:rPr>
      </w:pPr>
    </w:p>
    <w:p w:rsidR="00D12ABD" w:rsidRPr="002D6651" w:rsidRDefault="00561C70">
      <w:pPr>
        <w:pStyle w:val="a8"/>
        <w:ind w:firstLine="420"/>
        <w:rPr>
          <w:rFonts w:ascii="Times New Roman" w:hAnsi="Times New Roman"/>
        </w:rPr>
      </w:pPr>
      <w:r w:rsidRPr="002D6651">
        <w:rPr>
          <w:rFonts w:ascii="Times New Roman" w:hAnsi="Times New Roman" w:hint="eastAsia"/>
        </w:rPr>
        <w:t>请根据所投产品的实际技术参数，</w:t>
      </w:r>
      <w:r w:rsidRPr="002D6651">
        <w:rPr>
          <w:rFonts w:ascii="Times New Roman" w:hAnsi="Times New Roman" w:hint="eastAsia"/>
          <w:b/>
          <w:sz w:val="28"/>
          <w:szCs w:val="28"/>
        </w:rPr>
        <w:t>逐条对应</w:t>
      </w:r>
      <w:r w:rsidRPr="002D6651">
        <w:rPr>
          <w:rFonts w:ascii="Times New Roman" w:hAnsi="Times New Roman" w:hint="eastAsia"/>
        </w:rPr>
        <w:t>本项目招标文件第二章“需求一览表”中的“技术参数要求”认真填写该表。“偏离说明”一栏选择“正偏离”、“负偏离”或“无偏离”进行填写。</w:t>
      </w:r>
    </w:p>
    <w:p w:rsidR="00D12ABD" w:rsidRPr="002D6651" w:rsidRDefault="00561C70">
      <w:pPr>
        <w:pStyle w:val="a8"/>
        <w:ind w:firstLine="420"/>
        <w:rPr>
          <w:rFonts w:ascii="Times New Roman" w:hAnsi="Times New Roman"/>
        </w:rPr>
      </w:pPr>
      <w:r w:rsidRPr="002D6651">
        <w:rPr>
          <w:rFonts w:hAnsi="宋体" w:hint="eastAsia"/>
          <w:b/>
          <w:szCs w:val="21"/>
        </w:rPr>
        <w:t>在《需求一览表》</w:t>
      </w:r>
      <w:r w:rsidRPr="002D6651">
        <w:rPr>
          <w:rFonts w:hAnsi="宋体"/>
          <w:b/>
          <w:szCs w:val="21"/>
        </w:rPr>
        <w:t>中</w:t>
      </w:r>
      <w:r w:rsidRPr="002D6651">
        <w:rPr>
          <w:rFonts w:hAnsi="宋体" w:hint="eastAsia"/>
          <w:b/>
          <w:szCs w:val="21"/>
        </w:rPr>
        <w:t>要求提供的文件材料，必须在本表的“投标文件承诺”中应答时，注明相关文件材料放置的页码，未注明或页码错误的，评标委员会有权不予评审。</w:t>
      </w:r>
    </w:p>
    <w:p w:rsidR="00D12ABD" w:rsidRPr="002D6651" w:rsidRDefault="00D12ABD">
      <w:pPr>
        <w:pStyle w:val="a8"/>
        <w:rPr>
          <w:rFonts w:ascii="Times New Roman" w:hAnsi="Times New Roman"/>
          <w:u w:val="thick"/>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1274"/>
        <w:gridCol w:w="735"/>
        <w:gridCol w:w="1838"/>
        <w:gridCol w:w="1276"/>
        <w:gridCol w:w="1083"/>
        <w:gridCol w:w="1788"/>
        <w:gridCol w:w="1155"/>
      </w:tblGrid>
      <w:tr w:rsidR="00D12ABD" w:rsidRPr="002D6651">
        <w:trPr>
          <w:cantSplit/>
          <w:trHeight w:val="417"/>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D12ABD" w:rsidRPr="002D6651" w:rsidRDefault="00561C70">
            <w:pPr>
              <w:jc w:val="center"/>
            </w:pPr>
            <w:r w:rsidRPr="002D6651">
              <w:rPr>
                <w:rFonts w:hint="eastAsia"/>
              </w:rPr>
              <w:t>项号</w:t>
            </w:r>
          </w:p>
        </w:tc>
        <w:tc>
          <w:tcPr>
            <w:tcW w:w="3847" w:type="dxa"/>
            <w:gridSpan w:val="3"/>
            <w:tcBorders>
              <w:top w:val="single" w:sz="4" w:space="0" w:color="auto"/>
              <w:left w:val="single" w:sz="4" w:space="0" w:color="auto"/>
              <w:bottom w:val="single" w:sz="4" w:space="0" w:color="auto"/>
              <w:right w:val="single" w:sz="4" w:space="0" w:color="auto"/>
            </w:tcBorders>
            <w:vAlign w:val="center"/>
          </w:tcPr>
          <w:p w:rsidR="00D12ABD" w:rsidRPr="002D6651" w:rsidRDefault="00561C70">
            <w:pPr>
              <w:jc w:val="center"/>
            </w:pPr>
            <w:r w:rsidRPr="002D6651">
              <w:rPr>
                <w:rFonts w:hint="eastAsia"/>
              </w:rPr>
              <w:t>招标文件需求</w:t>
            </w:r>
          </w:p>
        </w:tc>
        <w:tc>
          <w:tcPr>
            <w:tcW w:w="4147" w:type="dxa"/>
            <w:gridSpan w:val="3"/>
            <w:tcBorders>
              <w:top w:val="single" w:sz="4" w:space="0" w:color="auto"/>
              <w:left w:val="single" w:sz="4" w:space="0" w:color="auto"/>
              <w:bottom w:val="single" w:sz="4" w:space="0" w:color="auto"/>
              <w:right w:val="single" w:sz="4" w:space="0" w:color="auto"/>
            </w:tcBorders>
            <w:vAlign w:val="center"/>
          </w:tcPr>
          <w:p w:rsidR="00D12ABD" w:rsidRPr="002D6651" w:rsidRDefault="00561C70">
            <w:pPr>
              <w:jc w:val="center"/>
            </w:pPr>
            <w:r w:rsidRPr="002D6651">
              <w:rPr>
                <w:rFonts w:hint="eastAsia"/>
              </w:rPr>
              <w:t>投标文件承诺</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D12ABD" w:rsidRPr="002D6651" w:rsidRDefault="00561C70">
            <w:pPr>
              <w:jc w:val="center"/>
            </w:pPr>
            <w:r w:rsidRPr="002D6651">
              <w:rPr>
                <w:rFonts w:hint="eastAsia"/>
              </w:rPr>
              <w:t>偏离说明</w:t>
            </w:r>
          </w:p>
        </w:tc>
      </w:tr>
      <w:tr w:rsidR="00D12ABD" w:rsidRPr="002D6651">
        <w:trPr>
          <w:cantSplit/>
          <w:trHeight w:val="635"/>
        </w:trPr>
        <w:tc>
          <w:tcPr>
            <w:tcW w:w="514" w:type="dxa"/>
            <w:vMerge/>
            <w:tcBorders>
              <w:top w:val="single" w:sz="4" w:space="0" w:color="auto"/>
              <w:left w:val="single" w:sz="4" w:space="0" w:color="auto"/>
              <w:bottom w:val="single" w:sz="4" w:space="0" w:color="auto"/>
              <w:right w:val="single" w:sz="4" w:space="0" w:color="auto"/>
            </w:tcBorders>
            <w:vAlign w:val="center"/>
          </w:tcPr>
          <w:p w:rsidR="00D12ABD" w:rsidRPr="002D6651" w:rsidRDefault="00D12ABD">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D12ABD" w:rsidRPr="002D6651" w:rsidRDefault="00561C70">
            <w:pPr>
              <w:jc w:val="center"/>
            </w:pPr>
            <w:r w:rsidRPr="002D6651">
              <w:rPr>
                <w:rFonts w:hint="eastAsia"/>
              </w:rPr>
              <w:t>服务名称</w:t>
            </w:r>
          </w:p>
        </w:tc>
        <w:tc>
          <w:tcPr>
            <w:tcW w:w="735" w:type="dxa"/>
            <w:tcBorders>
              <w:top w:val="single" w:sz="4" w:space="0" w:color="auto"/>
              <w:left w:val="single" w:sz="4" w:space="0" w:color="auto"/>
              <w:bottom w:val="single" w:sz="4" w:space="0" w:color="auto"/>
              <w:right w:val="single" w:sz="4" w:space="0" w:color="auto"/>
            </w:tcBorders>
            <w:vAlign w:val="center"/>
          </w:tcPr>
          <w:p w:rsidR="00D12ABD" w:rsidRPr="002D6651" w:rsidRDefault="00561C70">
            <w:pPr>
              <w:jc w:val="center"/>
            </w:pPr>
            <w:r w:rsidRPr="002D6651">
              <w:rPr>
                <w:rFonts w:hint="eastAsia"/>
              </w:rPr>
              <w:t>数量</w:t>
            </w:r>
          </w:p>
        </w:tc>
        <w:tc>
          <w:tcPr>
            <w:tcW w:w="1838" w:type="dxa"/>
            <w:tcBorders>
              <w:top w:val="single" w:sz="4" w:space="0" w:color="auto"/>
              <w:left w:val="single" w:sz="4" w:space="0" w:color="auto"/>
              <w:bottom w:val="single" w:sz="4" w:space="0" w:color="auto"/>
              <w:right w:val="single" w:sz="4" w:space="0" w:color="auto"/>
            </w:tcBorders>
            <w:vAlign w:val="center"/>
          </w:tcPr>
          <w:p w:rsidR="00D12ABD" w:rsidRPr="002D6651" w:rsidRDefault="00561C70">
            <w:pPr>
              <w:jc w:val="center"/>
            </w:pPr>
            <w:r w:rsidRPr="002D6651">
              <w:rPr>
                <w:rFonts w:hint="eastAsia"/>
              </w:rPr>
              <w:t>服务内容及要求</w:t>
            </w:r>
          </w:p>
        </w:tc>
        <w:tc>
          <w:tcPr>
            <w:tcW w:w="1276" w:type="dxa"/>
            <w:tcBorders>
              <w:top w:val="single" w:sz="4" w:space="0" w:color="auto"/>
              <w:left w:val="single" w:sz="4" w:space="0" w:color="auto"/>
              <w:bottom w:val="single" w:sz="4" w:space="0" w:color="auto"/>
              <w:right w:val="single" w:sz="4" w:space="0" w:color="auto"/>
            </w:tcBorders>
            <w:vAlign w:val="center"/>
          </w:tcPr>
          <w:p w:rsidR="00D12ABD" w:rsidRPr="002D6651" w:rsidRDefault="00561C70">
            <w:pPr>
              <w:jc w:val="center"/>
            </w:pPr>
            <w:r w:rsidRPr="002D6651">
              <w:rPr>
                <w:rFonts w:hint="eastAsia"/>
              </w:rPr>
              <w:t>服务名称</w:t>
            </w:r>
          </w:p>
        </w:tc>
        <w:tc>
          <w:tcPr>
            <w:tcW w:w="1083" w:type="dxa"/>
            <w:tcBorders>
              <w:top w:val="single" w:sz="4" w:space="0" w:color="auto"/>
              <w:left w:val="single" w:sz="4" w:space="0" w:color="auto"/>
              <w:bottom w:val="single" w:sz="4" w:space="0" w:color="auto"/>
              <w:right w:val="single" w:sz="4" w:space="0" w:color="auto"/>
            </w:tcBorders>
            <w:vAlign w:val="center"/>
          </w:tcPr>
          <w:p w:rsidR="00D12ABD" w:rsidRPr="002D6651" w:rsidRDefault="00561C70">
            <w:pPr>
              <w:jc w:val="center"/>
            </w:pPr>
            <w:r w:rsidRPr="002D6651">
              <w:rPr>
                <w:rFonts w:hint="eastAsia"/>
              </w:rPr>
              <w:t>数量</w:t>
            </w:r>
          </w:p>
        </w:tc>
        <w:tc>
          <w:tcPr>
            <w:tcW w:w="1788" w:type="dxa"/>
            <w:tcBorders>
              <w:top w:val="single" w:sz="4" w:space="0" w:color="auto"/>
              <w:left w:val="single" w:sz="4" w:space="0" w:color="auto"/>
              <w:bottom w:val="single" w:sz="4" w:space="0" w:color="auto"/>
              <w:right w:val="single" w:sz="4" w:space="0" w:color="auto"/>
            </w:tcBorders>
            <w:vAlign w:val="center"/>
          </w:tcPr>
          <w:p w:rsidR="00D12ABD" w:rsidRPr="002D6651" w:rsidRDefault="00561C70">
            <w:pPr>
              <w:jc w:val="center"/>
            </w:pPr>
            <w:r w:rsidRPr="002D6651">
              <w:rPr>
                <w:rFonts w:hint="eastAsia"/>
              </w:rPr>
              <w:t>服务内容和承诺</w:t>
            </w:r>
          </w:p>
        </w:tc>
        <w:tc>
          <w:tcPr>
            <w:tcW w:w="1155" w:type="dxa"/>
            <w:vMerge/>
            <w:tcBorders>
              <w:top w:val="single" w:sz="4" w:space="0" w:color="auto"/>
              <w:left w:val="single" w:sz="4" w:space="0" w:color="auto"/>
              <w:bottom w:val="single" w:sz="4" w:space="0" w:color="auto"/>
              <w:right w:val="single" w:sz="4" w:space="0" w:color="auto"/>
            </w:tcBorders>
            <w:vAlign w:val="center"/>
          </w:tcPr>
          <w:p w:rsidR="00D12ABD" w:rsidRPr="002D6651" w:rsidRDefault="00D12ABD">
            <w:pPr>
              <w:jc w:val="center"/>
            </w:pPr>
          </w:p>
        </w:tc>
      </w:tr>
      <w:tr w:rsidR="00D12ABD" w:rsidRPr="002D6651">
        <w:tc>
          <w:tcPr>
            <w:tcW w:w="514" w:type="dxa"/>
            <w:vMerge w:val="restart"/>
            <w:tcBorders>
              <w:top w:val="single" w:sz="4" w:space="0" w:color="auto"/>
              <w:left w:val="single" w:sz="4" w:space="0" w:color="auto"/>
              <w:right w:val="single" w:sz="4" w:space="0" w:color="auto"/>
            </w:tcBorders>
            <w:vAlign w:val="center"/>
          </w:tcPr>
          <w:p w:rsidR="00D12ABD" w:rsidRPr="002D6651" w:rsidRDefault="00561C70">
            <w:pPr>
              <w:jc w:val="center"/>
            </w:pPr>
            <w:r w:rsidRPr="002D6651">
              <w:rPr>
                <w:rFonts w:hint="eastAsia"/>
              </w:rPr>
              <w:t>1</w:t>
            </w:r>
          </w:p>
        </w:tc>
        <w:tc>
          <w:tcPr>
            <w:tcW w:w="1274" w:type="dxa"/>
            <w:vMerge w:val="restart"/>
            <w:tcBorders>
              <w:top w:val="single" w:sz="4" w:space="0" w:color="auto"/>
              <w:left w:val="single" w:sz="4" w:space="0" w:color="auto"/>
              <w:right w:val="single" w:sz="4" w:space="0" w:color="auto"/>
            </w:tcBorders>
            <w:vAlign w:val="center"/>
          </w:tcPr>
          <w:p w:rsidR="00D12ABD" w:rsidRPr="002D6651" w:rsidRDefault="00561C70">
            <w:pPr>
              <w:jc w:val="center"/>
            </w:pPr>
            <w:r w:rsidRPr="002D6651">
              <w:rPr>
                <w:rFonts w:ascii="宋体" w:hAnsi="宋体" w:hint="eastAsia"/>
                <w:szCs w:val="21"/>
              </w:rPr>
              <w:t>南宁市学生装营业点资格</w:t>
            </w:r>
          </w:p>
        </w:tc>
        <w:tc>
          <w:tcPr>
            <w:tcW w:w="735" w:type="dxa"/>
            <w:vMerge w:val="restart"/>
            <w:tcBorders>
              <w:top w:val="single" w:sz="4" w:space="0" w:color="auto"/>
              <w:left w:val="single" w:sz="4" w:space="0" w:color="auto"/>
              <w:right w:val="single" w:sz="4" w:space="0" w:color="auto"/>
            </w:tcBorders>
            <w:vAlign w:val="center"/>
          </w:tcPr>
          <w:p w:rsidR="00D12ABD" w:rsidRPr="002D6651" w:rsidRDefault="00561C70">
            <w:pPr>
              <w:jc w:val="center"/>
            </w:pPr>
            <w:r w:rsidRPr="002D6651">
              <w:rPr>
                <w:rFonts w:ascii="宋体" w:hAnsi="宋体" w:hint="eastAsia"/>
                <w:szCs w:val="21"/>
              </w:rPr>
              <w:t>1</w:t>
            </w:r>
            <w:r w:rsidRPr="002D6651">
              <w:rPr>
                <w:rFonts w:ascii="宋体" w:hAnsi="宋体" w:cs="宋体" w:hint="eastAsia"/>
                <w:szCs w:val="21"/>
              </w:rPr>
              <w:t>项</w:t>
            </w:r>
          </w:p>
        </w:tc>
        <w:tc>
          <w:tcPr>
            <w:tcW w:w="1838" w:type="dxa"/>
            <w:tcBorders>
              <w:top w:val="single" w:sz="4" w:space="0" w:color="auto"/>
              <w:left w:val="single" w:sz="4" w:space="0" w:color="auto"/>
              <w:bottom w:val="single" w:sz="4" w:space="0" w:color="auto"/>
              <w:right w:val="single" w:sz="4" w:space="0" w:color="auto"/>
            </w:tcBorders>
            <w:vAlign w:val="center"/>
          </w:tcPr>
          <w:p w:rsidR="00D12ABD" w:rsidRPr="002D6651" w:rsidRDefault="00D12ABD">
            <w:pPr>
              <w:jc w:val="center"/>
            </w:pPr>
          </w:p>
        </w:tc>
        <w:tc>
          <w:tcPr>
            <w:tcW w:w="1276" w:type="dxa"/>
            <w:vMerge w:val="restart"/>
            <w:tcBorders>
              <w:top w:val="single" w:sz="4" w:space="0" w:color="auto"/>
              <w:left w:val="single" w:sz="4" w:space="0" w:color="auto"/>
              <w:right w:val="single" w:sz="4" w:space="0" w:color="auto"/>
            </w:tcBorders>
            <w:vAlign w:val="center"/>
          </w:tcPr>
          <w:p w:rsidR="00D12ABD" w:rsidRPr="002D6651" w:rsidRDefault="00561C70">
            <w:pPr>
              <w:jc w:val="center"/>
            </w:pPr>
            <w:r w:rsidRPr="002D6651">
              <w:rPr>
                <w:rFonts w:ascii="宋体" w:hAnsi="宋体" w:hint="eastAsia"/>
                <w:szCs w:val="21"/>
              </w:rPr>
              <w:t>南宁市学生装营业点资格</w:t>
            </w:r>
          </w:p>
        </w:tc>
        <w:tc>
          <w:tcPr>
            <w:tcW w:w="1083" w:type="dxa"/>
            <w:vMerge w:val="restart"/>
            <w:tcBorders>
              <w:top w:val="single" w:sz="4" w:space="0" w:color="auto"/>
              <w:left w:val="single" w:sz="4" w:space="0" w:color="auto"/>
              <w:right w:val="single" w:sz="4" w:space="0" w:color="auto"/>
            </w:tcBorders>
            <w:vAlign w:val="center"/>
          </w:tcPr>
          <w:p w:rsidR="00D12ABD" w:rsidRPr="002D6651" w:rsidRDefault="00561C70">
            <w:pPr>
              <w:jc w:val="center"/>
            </w:pPr>
            <w:r w:rsidRPr="002D6651">
              <w:rPr>
                <w:rFonts w:ascii="宋体" w:hAnsi="宋体" w:cs="宋体" w:hint="eastAsia"/>
                <w:szCs w:val="21"/>
              </w:rPr>
              <w:t>1项</w:t>
            </w:r>
          </w:p>
        </w:tc>
        <w:tc>
          <w:tcPr>
            <w:tcW w:w="1788" w:type="dxa"/>
            <w:tcBorders>
              <w:top w:val="single" w:sz="4" w:space="0" w:color="auto"/>
              <w:left w:val="single" w:sz="4" w:space="0" w:color="auto"/>
              <w:bottom w:val="single" w:sz="4" w:space="0" w:color="auto"/>
              <w:right w:val="single" w:sz="4" w:space="0" w:color="auto"/>
            </w:tcBorders>
            <w:vAlign w:val="center"/>
          </w:tcPr>
          <w:p w:rsidR="00D12ABD" w:rsidRPr="002D6651" w:rsidRDefault="00D12ABD">
            <w:pPr>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D12ABD" w:rsidRPr="002D6651" w:rsidRDefault="00D12ABD">
            <w:pPr>
              <w:jc w:val="center"/>
            </w:pPr>
          </w:p>
        </w:tc>
      </w:tr>
      <w:tr w:rsidR="00D12ABD" w:rsidRPr="002D6651">
        <w:tc>
          <w:tcPr>
            <w:tcW w:w="514" w:type="dxa"/>
            <w:vMerge/>
            <w:tcBorders>
              <w:left w:val="single" w:sz="4" w:space="0" w:color="auto"/>
              <w:right w:val="single" w:sz="4" w:space="0" w:color="auto"/>
            </w:tcBorders>
            <w:vAlign w:val="center"/>
          </w:tcPr>
          <w:p w:rsidR="00D12ABD" w:rsidRPr="002D6651" w:rsidRDefault="00D12ABD">
            <w:pPr>
              <w:jc w:val="center"/>
            </w:pPr>
          </w:p>
        </w:tc>
        <w:tc>
          <w:tcPr>
            <w:tcW w:w="1274" w:type="dxa"/>
            <w:vMerge/>
            <w:tcBorders>
              <w:left w:val="single" w:sz="4" w:space="0" w:color="auto"/>
              <w:right w:val="single" w:sz="4" w:space="0" w:color="auto"/>
            </w:tcBorders>
            <w:vAlign w:val="center"/>
          </w:tcPr>
          <w:p w:rsidR="00D12ABD" w:rsidRPr="002D6651" w:rsidRDefault="00D12ABD">
            <w:pPr>
              <w:jc w:val="center"/>
            </w:pPr>
          </w:p>
        </w:tc>
        <w:tc>
          <w:tcPr>
            <w:tcW w:w="735" w:type="dxa"/>
            <w:vMerge/>
            <w:tcBorders>
              <w:left w:val="single" w:sz="4" w:space="0" w:color="auto"/>
              <w:right w:val="single" w:sz="4" w:space="0" w:color="auto"/>
            </w:tcBorders>
            <w:vAlign w:val="center"/>
          </w:tcPr>
          <w:p w:rsidR="00D12ABD" w:rsidRPr="002D6651" w:rsidRDefault="00D12ABD">
            <w:pPr>
              <w:jc w:val="center"/>
            </w:pPr>
          </w:p>
        </w:tc>
        <w:tc>
          <w:tcPr>
            <w:tcW w:w="1838" w:type="dxa"/>
            <w:tcBorders>
              <w:top w:val="single" w:sz="4" w:space="0" w:color="auto"/>
              <w:left w:val="single" w:sz="4" w:space="0" w:color="auto"/>
              <w:bottom w:val="single" w:sz="4" w:space="0" w:color="auto"/>
              <w:right w:val="single" w:sz="4" w:space="0" w:color="auto"/>
            </w:tcBorders>
            <w:vAlign w:val="center"/>
          </w:tcPr>
          <w:p w:rsidR="00D12ABD" w:rsidRPr="002D6651" w:rsidRDefault="00D12ABD">
            <w:pPr>
              <w:jc w:val="center"/>
            </w:pPr>
          </w:p>
        </w:tc>
        <w:tc>
          <w:tcPr>
            <w:tcW w:w="1276" w:type="dxa"/>
            <w:vMerge/>
            <w:tcBorders>
              <w:left w:val="single" w:sz="4" w:space="0" w:color="auto"/>
              <w:right w:val="single" w:sz="4" w:space="0" w:color="auto"/>
            </w:tcBorders>
            <w:vAlign w:val="center"/>
          </w:tcPr>
          <w:p w:rsidR="00D12ABD" w:rsidRPr="002D6651" w:rsidRDefault="00D12ABD">
            <w:pPr>
              <w:jc w:val="center"/>
            </w:pPr>
          </w:p>
        </w:tc>
        <w:tc>
          <w:tcPr>
            <w:tcW w:w="1083" w:type="dxa"/>
            <w:vMerge/>
            <w:tcBorders>
              <w:left w:val="single" w:sz="4" w:space="0" w:color="auto"/>
              <w:right w:val="single" w:sz="4" w:space="0" w:color="auto"/>
            </w:tcBorders>
            <w:vAlign w:val="center"/>
          </w:tcPr>
          <w:p w:rsidR="00D12ABD" w:rsidRPr="002D6651" w:rsidRDefault="00D12ABD">
            <w:pPr>
              <w:jc w:val="center"/>
            </w:pPr>
          </w:p>
        </w:tc>
        <w:tc>
          <w:tcPr>
            <w:tcW w:w="1788" w:type="dxa"/>
            <w:tcBorders>
              <w:top w:val="single" w:sz="4" w:space="0" w:color="auto"/>
              <w:left w:val="single" w:sz="4" w:space="0" w:color="auto"/>
              <w:bottom w:val="single" w:sz="4" w:space="0" w:color="auto"/>
              <w:right w:val="single" w:sz="4" w:space="0" w:color="auto"/>
            </w:tcBorders>
            <w:vAlign w:val="center"/>
          </w:tcPr>
          <w:p w:rsidR="00D12ABD" w:rsidRPr="002D6651" w:rsidRDefault="00D12ABD">
            <w:pPr>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D12ABD" w:rsidRPr="002D6651" w:rsidRDefault="00D12ABD">
            <w:pPr>
              <w:jc w:val="center"/>
            </w:pPr>
          </w:p>
        </w:tc>
      </w:tr>
      <w:tr w:rsidR="00D12ABD" w:rsidRPr="002D6651">
        <w:tc>
          <w:tcPr>
            <w:tcW w:w="514" w:type="dxa"/>
            <w:vMerge/>
            <w:tcBorders>
              <w:left w:val="single" w:sz="4" w:space="0" w:color="auto"/>
              <w:right w:val="single" w:sz="4" w:space="0" w:color="auto"/>
            </w:tcBorders>
            <w:vAlign w:val="center"/>
          </w:tcPr>
          <w:p w:rsidR="00D12ABD" w:rsidRPr="002D6651" w:rsidRDefault="00D12ABD">
            <w:pPr>
              <w:jc w:val="center"/>
            </w:pPr>
          </w:p>
        </w:tc>
        <w:tc>
          <w:tcPr>
            <w:tcW w:w="1274" w:type="dxa"/>
            <w:vMerge/>
            <w:tcBorders>
              <w:left w:val="single" w:sz="4" w:space="0" w:color="auto"/>
              <w:right w:val="single" w:sz="4" w:space="0" w:color="auto"/>
            </w:tcBorders>
            <w:vAlign w:val="center"/>
          </w:tcPr>
          <w:p w:rsidR="00D12ABD" w:rsidRPr="002D6651" w:rsidRDefault="00D12ABD">
            <w:pPr>
              <w:jc w:val="center"/>
            </w:pPr>
          </w:p>
        </w:tc>
        <w:tc>
          <w:tcPr>
            <w:tcW w:w="735" w:type="dxa"/>
            <w:vMerge/>
            <w:tcBorders>
              <w:left w:val="single" w:sz="4" w:space="0" w:color="auto"/>
              <w:right w:val="single" w:sz="4" w:space="0" w:color="auto"/>
            </w:tcBorders>
            <w:vAlign w:val="center"/>
          </w:tcPr>
          <w:p w:rsidR="00D12ABD" w:rsidRPr="002D6651" w:rsidRDefault="00D12ABD">
            <w:pPr>
              <w:jc w:val="center"/>
            </w:pPr>
          </w:p>
        </w:tc>
        <w:tc>
          <w:tcPr>
            <w:tcW w:w="1838" w:type="dxa"/>
            <w:tcBorders>
              <w:top w:val="single" w:sz="4" w:space="0" w:color="auto"/>
              <w:left w:val="single" w:sz="4" w:space="0" w:color="auto"/>
              <w:bottom w:val="single" w:sz="4" w:space="0" w:color="auto"/>
              <w:right w:val="single" w:sz="4" w:space="0" w:color="auto"/>
            </w:tcBorders>
            <w:vAlign w:val="center"/>
          </w:tcPr>
          <w:p w:rsidR="00D12ABD" w:rsidRPr="002D6651" w:rsidRDefault="00D12ABD">
            <w:pPr>
              <w:jc w:val="center"/>
            </w:pPr>
          </w:p>
        </w:tc>
        <w:tc>
          <w:tcPr>
            <w:tcW w:w="1276" w:type="dxa"/>
            <w:vMerge/>
            <w:tcBorders>
              <w:left w:val="single" w:sz="4" w:space="0" w:color="auto"/>
              <w:right w:val="single" w:sz="4" w:space="0" w:color="auto"/>
            </w:tcBorders>
            <w:vAlign w:val="center"/>
          </w:tcPr>
          <w:p w:rsidR="00D12ABD" w:rsidRPr="002D6651" w:rsidRDefault="00D12ABD">
            <w:pPr>
              <w:jc w:val="center"/>
            </w:pPr>
          </w:p>
        </w:tc>
        <w:tc>
          <w:tcPr>
            <w:tcW w:w="1083" w:type="dxa"/>
            <w:vMerge/>
            <w:tcBorders>
              <w:left w:val="single" w:sz="4" w:space="0" w:color="auto"/>
              <w:right w:val="single" w:sz="4" w:space="0" w:color="auto"/>
            </w:tcBorders>
            <w:vAlign w:val="center"/>
          </w:tcPr>
          <w:p w:rsidR="00D12ABD" w:rsidRPr="002D6651" w:rsidRDefault="00D12ABD">
            <w:pPr>
              <w:jc w:val="center"/>
            </w:pPr>
          </w:p>
        </w:tc>
        <w:tc>
          <w:tcPr>
            <w:tcW w:w="1788" w:type="dxa"/>
            <w:tcBorders>
              <w:top w:val="single" w:sz="4" w:space="0" w:color="auto"/>
              <w:left w:val="single" w:sz="4" w:space="0" w:color="auto"/>
              <w:bottom w:val="single" w:sz="4" w:space="0" w:color="auto"/>
              <w:right w:val="single" w:sz="4" w:space="0" w:color="auto"/>
            </w:tcBorders>
            <w:vAlign w:val="center"/>
          </w:tcPr>
          <w:p w:rsidR="00D12ABD" w:rsidRPr="002D6651" w:rsidRDefault="00D12ABD">
            <w:pPr>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D12ABD" w:rsidRPr="002D6651" w:rsidRDefault="00D12ABD">
            <w:pPr>
              <w:jc w:val="center"/>
            </w:pPr>
          </w:p>
        </w:tc>
      </w:tr>
      <w:tr w:rsidR="00D12ABD" w:rsidRPr="002D6651">
        <w:tc>
          <w:tcPr>
            <w:tcW w:w="514" w:type="dxa"/>
            <w:vMerge/>
            <w:tcBorders>
              <w:left w:val="single" w:sz="4" w:space="0" w:color="auto"/>
              <w:right w:val="single" w:sz="4" w:space="0" w:color="auto"/>
            </w:tcBorders>
            <w:vAlign w:val="center"/>
          </w:tcPr>
          <w:p w:rsidR="00D12ABD" w:rsidRPr="002D6651" w:rsidRDefault="00D12ABD">
            <w:pPr>
              <w:jc w:val="center"/>
            </w:pPr>
          </w:p>
        </w:tc>
        <w:tc>
          <w:tcPr>
            <w:tcW w:w="1274" w:type="dxa"/>
            <w:vMerge/>
            <w:tcBorders>
              <w:left w:val="single" w:sz="4" w:space="0" w:color="auto"/>
              <w:right w:val="single" w:sz="4" w:space="0" w:color="auto"/>
            </w:tcBorders>
            <w:vAlign w:val="center"/>
          </w:tcPr>
          <w:p w:rsidR="00D12ABD" w:rsidRPr="002D6651" w:rsidRDefault="00D12ABD">
            <w:pPr>
              <w:jc w:val="center"/>
            </w:pPr>
          </w:p>
        </w:tc>
        <w:tc>
          <w:tcPr>
            <w:tcW w:w="735" w:type="dxa"/>
            <w:vMerge/>
            <w:tcBorders>
              <w:left w:val="single" w:sz="4" w:space="0" w:color="auto"/>
              <w:right w:val="single" w:sz="4" w:space="0" w:color="auto"/>
            </w:tcBorders>
            <w:vAlign w:val="center"/>
          </w:tcPr>
          <w:p w:rsidR="00D12ABD" w:rsidRPr="002D6651" w:rsidRDefault="00D12ABD">
            <w:pPr>
              <w:jc w:val="center"/>
            </w:pPr>
          </w:p>
        </w:tc>
        <w:tc>
          <w:tcPr>
            <w:tcW w:w="1838" w:type="dxa"/>
            <w:tcBorders>
              <w:top w:val="single" w:sz="4" w:space="0" w:color="auto"/>
              <w:left w:val="single" w:sz="4" w:space="0" w:color="auto"/>
              <w:bottom w:val="single" w:sz="4" w:space="0" w:color="auto"/>
              <w:right w:val="single" w:sz="4" w:space="0" w:color="auto"/>
            </w:tcBorders>
            <w:vAlign w:val="center"/>
          </w:tcPr>
          <w:p w:rsidR="00D12ABD" w:rsidRPr="002D6651" w:rsidRDefault="00D12ABD">
            <w:pPr>
              <w:jc w:val="center"/>
            </w:pPr>
          </w:p>
        </w:tc>
        <w:tc>
          <w:tcPr>
            <w:tcW w:w="1276" w:type="dxa"/>
            <w:vMerge/>
            <w:tcBorders>
              <w:left w:val="single" w:sz="4" w:space="0" w:color="auto"/>
              <w:right w:val="single" w:sz="4" w:space="0" w:color="auto"/>
            </w:tcBorders>
            <w:vAlign w:val="center"/>
          </w:tcPr>
          <w:p w:rsidR="00D12ABD" w:rsidRPr="002D6651" w:rsidRDefault="00D12ABD">
            <w:pPr>
              <w:jc w:val="center"/>
            </w:pPr>
          </w:p>
        </w:tc>
        <w:tc>
          <w:tcPr>
            <w:tcW w:w="1083" w:type="dxa"/>
            <w:vMerge/>
            <w:tcBorders>
              <w:left w:val="single" w:sz="4" w:space="0" w:color="auto"/>
              <w:right w:val="single" w:sz="4" w:space="0" w:color="auto"/>
            </w:tcBorders>
            <w:vAlign w:val="center"/>
          </w:tcPr>
          <w:p w:rsidR="00D12ABD" w:rsidRPr="002D6651" w:rsidRDefault="00D12ABD">
            <w:pPr>
              <w:jc w:val="center"/>
            </w:pPr>
          </w:p>
        </w:tc>
        <w:tc>
          <w:tcPr>
            <w:tcW w:w="1788" w:type="dxa"/>
            <w:tcBorders>
              <w:top w:val="single" w:sz="4" w:space="0" w:color="auto"/>
              <w:left w:val="single" w:sz="4" w:space="0" w:color="auto"/>
              <w:bottom w:val="single" w:sz="4" w:space="0" w:color="auto"/>
              <w:right w:val="single" w:sz="4" w:space="0" w:color="auto"/>
            </w:tcBorders>
            <w:vAlign w:val="center"/>
          </w:tcPr>
          <w:p w:rsidR="00D12ABD" w:rsidRPr="002D6651" w:rsidRDefault="00D12ABD">
            <w:pPr>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D12ABD" w:rsidRPr="002D6651" w:rsidRDefault="00D12ABD">
            <w:pPr>
              <w:jc w:val="center"/>
            </w:pPr>
          </w:p>
        </w:tc>
      </w:tr>
      <w:tr w:rsidR="00D12ABD" w:rsidRPr="002D6651">
        <w:tc>
          <w:tcPr>
            <w:tcW w:w="514" w:type="dxa"/>
            <w:vMerge/>
            <w:tcBorders>
              <w:left w:val="single" w:sz="4" w:space="0" w:color="auto"/>
              <w:bottom w:val="single" w:sz="4" w:space="0" w:color="auto"/>
              <w:right w:val="single" w:sz="4" w:space="0" w:color="auto"/>
            </w:tcBorders>
            <w:vAlign w:val="center"/>
          </w:tcPr>
          <w:p w:rsidR="00D12ABD" w:rsidRPr="002D6651" w:rsidRDefault="00D12ABD">
            <w:pPr>
              <w:jc w:val="center"/>
            </w:pPr>
          </w:p>
        </w:tc>
        <w:tc>
          <w:tcPr>
            <w:tcW w:w="1274" w:type="dxa"/>
            <w:vMerge/>
            <w:tcBorders>
              <w:left w:val="single" w:sz="4" w:space="0" w:color="auto"/>
              <w:bottom w:val="single" w:sz="4" w:space="0" w:color="auto"/>
              <w:right w:val="single" w:sz="4" w:space="0" w:color="auto"/>
            </w:tcBorders>
            <w:vAlign w:val="center"/>
          </w:tcPr>
          <w:p w:rsidR="00D12ABD" w:rsidRPr="002D6651" w:rsidRDefault="00D12ABD">
            <w:pPr>
              <w:jc w:val="center"/>
            </w:pPr>
          </w:p>
        </w:tc>
        <w:tc>
          <w:tcPr>
            <w:tcW w:w="735" w:type="dxa"/>
            <w:vMerge/>
            <w:tcBorders>
              <w:left w:val="single" w:sz="4" w:space="0" w:color="auto"/>
              <w:bottom w:val="single" w:sz="4" w:space="0" w:color="auto"/>
              <w:right w:val="single" w:sz="4" w:space="0" w:color="auto"/>
            </w:tcBorders>
            <w:vAlign w:val="center"/>
          </w:tcPr>
          <w:p w:rsidR="00D12ABD" w:rsidRPr="002D6651" w:rsidRDefault="00D12ABD">
            <w:pPr>
              <w:jc w:val="center"/>
            </w:pPr>
          </w:p>
        </w:tc>
        <w:tc>
          <w:tcPr>
            <w:tcW w:w="1838" w:type="dxa"/>
            <w:tcBorders>
              <w:top w:val="single" w:sz="4" w:space="0" w:color="auto"/>
              <w:left w:val="single" w:sz="4" w:space="0" w:color="auto"/>
              <w:bottom w:val="single" w:sz="4" w:space="0" w:color="auto"/>
              <w:right w:val="single" w:sz="4" w:space="0" w:color="auto"/>
            </w:tcBorders>
            <w:vAlign w:val="center"/>
          </w:tcPr>
          <w:p w:rsidR="00D12ABD" w:rsidRPr="002D6651" w:rsidRDefault="00D12ABD">
            <w:pPr>
              <w:jc w:val="center"/>
            </w:pPr>
          </w:p>
        </w:tc>
        <w:tc>
          <w:tcPr>
            <w:tcW w:w="1276" w:type="dxa"/>
            <w:vMerge/>
            <w:tcBorders>
              <w:left w:val="single" w:sz="4" w:space="0" w:color="auto"/>
              <w:bottom w:val="single" w:sz="4" w:space="0" w:color="auto"/>
              <w:right w:val="single" w:sz="4" w:space="0" w:color="auto"/>
            </w:tcBorders>
            <w:vAlign w:val="center"/>
          </w:tcPr>
          <w:p w:rsidR="00D12ABD" w:rsidRPr="002D6651" w:rsidRDefault="00D12ABD">
            <w:pPr>
              <w:jc w:val="center"/>
            </w:pPr>
          </w:p>
        </w:tc>
        <w:tc>
          <w:tcPr>
            <w:tcW w:w="1083" w:type="dxa"/>
            <w:vMerge/>
            <w:tcBorders>
              <w:left w:val="single" w:sz="4" w:space="0" w:color="auto"/>
              <w:bottom w:val="single" w:sz="4" w:space="0" w:color="auto"/>
              <w:right w:val="single" w:sz="4" w:space="0" w:color="auto"/>
            </w:tcBorders>
            <w:vAlign w:val="center"/>
          </w:tcPr>
          <w:p w:rsidR="00D12ABD" w:rsidRPr="002D6651" w:rsidRDefault="00D12ABD">
            <w:pPr>
              <w:jc w:val="center"/>
            </w:pPr>
          </w:p>
        </w:tc>
        <w:tc>
          <w:tcPr>
            <w:tcW w:w="1788" w:type="dxa"/>
            <w:tcBorders>
              <w:top w:val="single" w:sz="4" w:space="0" w:color="auto"/>
              <w:left w:val="single" w:sz="4" w:space="0" w:color="auto"/>
              <w:bottom w:val="single" w:sz="4" w:space="0" w:color="auto"/>
              <w:right w:val="single" w:sz="4" w:space="0" w:color="auto"/>
            </w:tcBorders>
            <w:vAlign w:val="center"/>
          </w:tcPr>
          <w:p w:rsidR="00D12ABD" w:rsidRPr="002D6651" w:rsidRDefault="00D12ABD">
            <w:pPr>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D12ABD" w:rsidRPr="002D6651" w:rsidRDefault="00D12ABD">
            <w:pPr>
              <w:jc w:val="center"/>
            </w:pPr>
          </w:p>
        </w:tc>
      </w:tr>
    </w:tbl>
    <w:p w:rsidR="00D12ABD" w:rsidRPr="002D6651" w:rsidRDefault="00D12ABD">
      <w:pPr>
        <w:rPr>
          <w:szCs w:val="20"/>
          <w:u w:val="single"/>
        </w:rPr>
      </w:pPr>
    </w:p>
    <w:p w:rsidR="00D12ABD" w:rsidRPr="002D6651" w:rsidRDefault="00D12ABD">
      <w:pPr>
        <w:pStyle w:val="a8"/>
        <w:rPr>
          <w:rFonts w:ascii="Times New Roman" w:hAnsi="Times New Roman"/>
          <w:u w:val="single"/>
        </w:rPr>
      </w:pPr>
    </w:p>
    <w:p w:rsidR="00596A06" w:rsidRPr="002D6651" w:rsidRDefault="00596A06" w:rsidP="00596A06">
      <w:pPr>
        <w:pStyle w:val="a8"/>
        <w:spacing w:line="600" w:lineRule="exact"/>
        <w:rPr>
          <w:rFonts w:ascii="Times New Roman" w:hAnsi="Times New Roman"/>
          <w:u w:val="single"/>
        </w:rPr>
      </w:pPr>
      <w:r w:rsidRPr="002D6651">
        <w:rPr>
          <w:rFonts w:ascii="Times New Roman" w:hAnsi="Times New Roman" w:hint="eastAsia"/>
        </w:rPr>
        <w:t>投标人（盖单位公章）：</w:t>
      </w:r>
      <w:r w:rsidRPr="002D6651">
        <w:rPr>
          <w:rFonts w:ascii="Times New Roman" w:hAnsi="Times New Roman" w:hint="eastAsia"/>
          <w:u w:val="single"/>
        </w:rPr>
        <w:t xml:space="preserve">                                    </w:t>
      </w:r>
    </w:p>
    <w:p w:rsidR="00596A06" w:rsidRPr="002D6651" w:rsidRDefault="00596A06" w:rsidP="00596A06">
      <w:pPr>
        <w:pStyle w:val="a8"/>
        <w:spacing w:line="600" w:lineRule="exact"/>
        <w:jc w:val="left"/>
        <w:outlineLvl w:val="0"/>
        <w:rPr>
          <w:rFonts w:ascii="Times New Roman" w:hAnsi="Times New Roman"/>
          <w:u w:val="single"/>
        </w:rPr>
      </w:pPr>
      <w:r w:rsidRPr="002D6651">
        <w:rPr>
          <w:rFonts w:ascii="Times New Roman" w:hAnsi="Times New Roman" w:hint="eastAsia"/>
        </w:rPr>
        <w:t>法定代表人（负责人）或其委托代理人（签字或盖章）：</w:t>
      </w:r>
      <w:r w:rsidRPr="002D6651">
        <w:rPr>
          <w:rFonts w:ascii="Times New Roman" w:hAnsi="Times New Roman" w:hint="eastAsia"/>
          <w:u w:val="single"/>
        </w:rPr>
        <w:t xml:space="preserve">                  </w:t>
      </w:r>
    </w:p>
    <w:p w:rsidR="00596A06" w:rsidRPr="002D6651" w:rsidRDefault="00596A06">
      <w:pPr>
        <w:widowControl/>
        <w:jc w:val="left"/>
        <w:rPr>
          <w:rFonts w:ascii="宋体" w:hAnsi="宋体" w:cs="宋体"/>
          <w:b/>
          <w:bCs/>
          <w:sz w:val="28"/>
          <w:szCs w:val="28"/>
        </w:rPr>
      </w:pPr>
      <w:r w:rsidRPr="002D6651">
        <w:rPr>
          <w:rFonts w:hAnsi="宋体"/>
          <w:b/>
          <w:bCs/>
          <w:sz w:val="28"/>
          <w:szCs w:val="28"/>
        </w:rPr>
        <w:br w:type="page"/>
      </w:r>
    </w:p>
    <w:p w:rsidR="00D12ABD" w:rsidRPr="002D6651" w:rsidRDefault="00561C70">
      <w:pPr>
        <w:pStyle w:val="a8"/>
        <w:spacing w:line="500" w:lineRule="exact"/>
        <w:jc w:val="center"/>
        <w:rPr>
          <w:rFonts w:hAnsi="宋体"/>
          <w:b/>
          <w:bCs/>
          <w:sz w:val="28"/>
          <w:szCs w:val="28"/>
        </w:rPr>
      </w:pPr>
      <w:r w:rsidRPr="002D6651">
        <w:rPr>
          <w:rFonts w:hAnsi="宋体" w:hint="eastAsia"/>
          <w:b/>
          <w:bCs/>
          <w:sz w:val="28"/>
          <w:szCs w:val="28"/>
        </w:rPr>
        <w:lastRenderedPageBreak/>
        <w:t>（2）商务条款偏离表（格式）</w:t>
      </w:r>
    </w:p>
    <w:p w:rsidR="00D12ABD" w:rsidRPr="002D6651" w:rsidRDefault="00D12ABD">
      <w:pPr>
        <w:pStyle w:val="a8"/>
        <w:spacing w:line="400" w:lineRule="exact"/>
        <w:rPr>
          <w:rFonts w:hAnsi="宋体"/>
          <w:sz w:val="28"/>
          <w:szCs w:val="28"/>
          <w:u w:val="thick"/>
        </w:rPr>
      </w:pPr>
    </w:p>
    <w:p w:rsidR="00D12ABD" w:rsidRPr="002D6651" w:rsidRDefault="00561C70">
      <w:pPr>
        <w:pStyle w:val="a8"/>
        <w:ind w:firstLine="420"/>
        <w:rPr>
          <w:rFonts w:ascii="Times New Roman" w:hAnsi="Times New Roman"/>
        </w:rPr>
      </w:pPr>
      <w:r w:rsidRPr="002D6651">
        <w:rPr>
          <w:rFonts w:ascii="Times New Roman" w:hAnsi="Times New Roman" w:hint="eastAsia"/>
        </w:rPr>
        <w:t>请</w:t>
      </w:r>
      <w:r w:rsidRPr="002D6651">
        <w:rPr>
          <w:rFonts w:ascii="Times New Roman" w:hAnsi="Times New Roman" w:hint="eastAsia"/>
          <w:b/>
          <w:sz w:val="24"/>
        </w:rPr>
        <w:t>逐条对应</w:t>
      </w:r>
      <w:r w:rsidRPr="002D6651">
        <w:rPr>
          <w:rFonts w:ascii="Times New Roman" w:hAnsi="Times New Roman" w:hint="eastAsia"/>
        </w:rPr>
        <w:t>本项目招标文件第二章“需求一览表”中“</w:t>
      </w:r>
      <w:r w:rsidRPr="002D6651">
        <w:rPr>
          <w:rFonts w:hAnsi="宋体"/>
          <w:szCs w:val="21"/>
        </w:rPr>
        <w:t>商务条款</w:t>
      </w:r>
      <w:r w:rsidRPr="002D6651">
        <w:rPr>
          <w:rFonts w:ascii="Times New Roman" w:hAnsi="Times New Roman" w:hint="eastAsia"/>
        </w:rPr>
        <w:t>”的要求，认真填写该表。“偏离说明”一栏选择“正偏离”、“负偏离”或“无偏离”进行填写。</w:t>
      </w:r>
    </w:p>
    <w:p w:rsidR="00D12ABD" w:rsidRPr="002D6651" w:rsidRDefault="00561C70">
      <w:pPr>
        <w:pStyle w:val="a8"/>
        <w:ind w:firstLine="420"/>
        <w:rPr>
          <w:rFonts w:ascii="Times New Roman" w:hAnsi="Times New Roman"/>
        </w:rPr>
      </w:pPr>
      <w:r w:rsidRPr="002D6651">
        <w:rPr>
          <w:rFonts w:hAnsi="宋体" w:hint="eastAsia"/>
          <w:b/>
          <w:szCs w:val="21"/>
        </w:rPr>
        <w:t>在《需求一览表》</w:t>
      </w:r>
      <w:r w:rsidRPr="002D6651">
        <w:rPr>
          <w:rFonts w:hAnsi="宋体"/>
          <w:b/>
          <w:szCs w:val="21"/>
        </w:rPr>
        <w:t>中</w:t>
      </w:r>
      <w:r w:rsidRPr="002D6651">
        <w:rPr>
          <w:rFonts w:hAnsi="宋体" w:hint="eastAsia"/>
          <w:b/>
          <w:szCs w:val="21"/>
        </w:rPr>
        <w:t>要求提供的文件材料，必须在本表的“投标文件承诺的商务条款”中应答时，注明相关文件材料放置的页码，未注明或页码错误的，评标委员会有权不予评审。</w:t>
      </w:r>
    </w:p>
    <w:p w:rsidR="00D12ABD" w:rsidRPr="002D6651" w:rsidRDefault="00D12ABD">
      <w:pPr>
        <w:pStyle w:val="a8"/>
        <w:rPr>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3786"/>
        <w:gridCol w:w="3827"/>
        <w:gridCol w:w="1276"/>
      </w:tblGrid>
      <w:tr w:rsidR="00D12ABD" w:rsidRPr="002D6651">
        <w:tc>
          <w:tcPr>
            <w:tcW w:w="717" w:type="dxa"/>
            <w:vAlign w:val="center"/>
          </w:tcPr>
          <w:p w:rsidR="00D12ABD" w:rsidRPr="002D6651" w:rsidRDefault="00561C70">
            <w:pPr>
              <w:pStyle w:val="a8"/>
              <w:spacing w:line="600" w:lineRule="exact"/>
              <w:jc w:val="center"/>
              <w:rPr>
                <w:rFonts w:ascii="Times New Roman" w:hAnsi="Times New Roman"/>
                <w:szCs w:val="24"/>
              </w:rPr>
            </w:pPr>
            <w:r w:rsidRPr="002D6651">
              <w:rPr>
                <w:rFonts w:ascii="Times New Roman" w:hAnsi="Times New Roman" w:hint="eastAsia"/>
                <w:szCs w:val="24"/>
              </w:rPr>
              <w:t>项号</w:t>
            </w:r>
          </w:p>
        </w:tc>
        <w:tc>
          <w:tcPr>
            <w:tcW w:w="3786" w:type="dxa"/>
            <w:vAlign w:val="center"/>
          </w:tcPr>
          <w:p w:rsidR="00D12ABD" w:rsidRPr="002D6651" w:rsidRDefault="00561C70">
            <w:pPr>
              <w:pStyle w:val="a8"/>
              <w:spacing w:line="600" w:lineRule="exact"/>
              <w:jc w:val="center"/>
              <w:rPr>
                <w:rFonts w:ascii="Times New Roman" w:hAnsi="Times New Roman"/>
                <w:szCs w:val="24"/>
              </w:rPr>
            </w:pPr>
            <w:r w:rsidRPr="002D6651">
              <w:rPr>
                <w:rFonts w:ascii="Times New Roman" w:hAnsi="Times New Roman" w:hint="eastAsia"/>
                <w:szCs w:val="24"/>
              </w:rPr>
              <w:t>招标文件的商务条款</w:t>
            </w:r>
          </w:p>
        </w:tc>
        <w:tc>
          <w:tcPr>
            <w:tcW w:w="3827" w:type="dxa"/>
            <w:vAlign w:val="center"/>
          </w:tcPr>
          <w:p w:rsidR="00D12ABD" w:rsidRPr="002D6651" w:rsidRDefault="00561C70">
            <w:pPr>
              <w:pStyle w:val="a8"/>
              <w:spacing w:line="600" w:lineRule="exact"/>
              <w:jc w:val="center"/>
              <w:rPr>
                <w:rFonts w:ascii="Times New Roman" w:hAnsi="Times New Roman"/>
                <w:szCs w:val="24"/>
              </w:rPr>
            </w:pPr>
            <w:r w:rsidRPr="002D6651">
              <w:rPr>
                <w:rFonts w:ascii="Times New Roman" w:hAnsi="Times New Roman" w:hint="eastAsia"/>
                <w:szCs w:val="24"/>
              </w:rPr>
              <w:t>投标文件承诺的商务条款</w:t>
            </w:r>
          </w:p>
        </w:tc>
        <w:tc>
          <w:tcPr>
            <w:tcW w:w="1276" w:type="dxa"/>
            <w:vAlign w:val="center"/>
          </w:tcPr>
          <w:p w:rsidR="00D12ABD" w:rsidRPr="002D6651" w:rsidRDefault="00561C70">
            <w:pPr>
              <w:pStyle w:val="a8"/>
              <w:spacing w:line="600" w:lineRule="exact"/>
              <w:jc w:val="center"/>
              <w:rPr>
                <w:rFonts w:ascii="Times New Roman" w:hAnsi="Times New Roman"/>
                <w:szCs w:val="24"/>
              </w:rPr>
            </w:pPr>
            <w:r w:rsidRPr="002D6651">
              <w:rPr>
                <w:rFonts w:ascii="Times New Roman" w:hAnsi="Times New Roman" w:hint="eastAsia"/>
                <w:szCs w:val="24"/>
              </w:rPr>
              <w:t>偏离说明</w:t>
            </w:r>
          </w:p>
        </w:tc>
      </w:tr>
      <w:tr w:rsidR="00D12ABD" w:rsidRPr="002D6651">
        <w:tc>
          <w:tcPr>
            <w:tcW w:w="717" w:type="dxa"/>
          </w:tcPr>
          <w:p w:rsidR="00D12ABD" w:rsidRPr="002D6651" w:rsidRDefault="00D12ABD">
            <w:pPr>
              <w:pStyle w:val="a8"/>
              <w:spacing w:line="600" w:lineRule="exact"/>
              <w:rPr>
                <w:rFonts w:ascii="Times New Roman" w:hAnsi="Times New Roman"/>
                <w:szCs w:val="24"/>
              </w:rPr>
            </w:pPr>
          </w:p>
        </w:tc>
        <w:tc>
          <w:tcPr>
            <w:tcW w:w="3786" w:type="dxa"/>
          </w:tcPr>
          <w:p w:rsidR="00D12ABD" w:rsidRPr="002D6651" w:rsidRDefault="00D12ABD">
            <w:pPr>
              <w:pStyle w:val="a8"/>
              <w:spacing w:line="600" w:lineRule="exact"/>
              <w:rPr>
                <w:rFonts w:ascii="Times New Roman" w:hAnsi="Times New Roman"/>
                <w:szCs w:val="24"/>
              </w:rPr>
            </w:pPr>
          </w:p>
        </w:tc>
        <w:tc>
          <w:tcPr>
            <w:tcW w:w="3827" w:type="dxa"/>
          </w:tcPr>
          <w:p w:rsidR="00D12ABD" w:rsidRPr="002D6651" w:rsidRDefault="00D12ABD">
            <w:pPr>
              <w:pStyle w:val="a8"/>
              <w:spacing w:line="600" w:lineRule="exact"/>
              <w:rPr>
                <w:rFonts w:ascii="Times New Roman" w:hAnsi="Times New Roman"/>
                <w:szCs w:val="24"/>
              </w:rPr>
            </w:pPr>
          </w:p>
        </w:tc>
        <w:tc>
          <w:tcPr>
            <w:tcW w:w="1276" w:type="dxa"/>
          </w:tcPr>
          <w:p w:rsidR="00D12ABD" w:rsidRPr="002D6651" w:rsidRDefault="00D12ABD">
            <w:pPr>
              <w:pStyle w:val="a8"/>
              <w:spacing w:line="600" w:lineRule="exact"/>
              <w:rPr>
                <w:rFonts w:ascii="Times New Roman" w:hAnsi="Times New Roman"/>
                <w:szCs w:val="24"/>
              </w:rPr>
            </w:pPr>
          </w:p>
        </w:tc>
      </w:tr>
      <w:tr w:rsidR="00D12ABD" w:rsidRPr="002D6651">
        <w:tc>
          <w:tcPr>
            <w:tcW w:w="717" w:type="dxa"/>
          </w:tcPr>
          <w:p w:rsidR="00D12ABD" w:rsidRPr="002D6651" w:rsidRDefault="00D12ABD">
            <w:pPr>
              <w:pStyle w:val="a8"/>
              <w:spacing w:line="600" w:lineRule="exact"/>
              <w:rPr>
                <w:rFonts w:ascii="Times New Roman" w:hAnsi="Times New Roman"/>
                <w:szCs w:val="24"/>
              </w:rPr>
            </w:pPr>
          </w:p>
        </w:tc>
        <w:tc>
          <w:tcPr>
            <w:tcW w:w="3786" w:type="dxa"/>
          </w:tcPr>
          <w:p w:rsidR="00D12ABD" w:rsidRPr="002D6651" w:rsidRDefault="00D12ABD">
            <w:pPr>
              <w:pStyle w:val="a8"/>
              <w:spacing w:line="600" w:lineRule="exact"/>
              <w:rPr>
                <w:rFonts w:ascii="Times New Roman" w:hAnsi="Times New Roman"/>
                <w:szCs w:val="24"/>
              </w:rPr>
            </w:pPr>
          </w:p>
        </w:tc>
        <w:tc>
          <w:tcPr>
            <w:tcW w:w="3827" w:type="dxa"/>
          </w:tcPr>
          <w:p w:rsidR="00D12ABD" w:rsidRPr="002D6651" w:rsidRDefault="00D12ABD">
            <w:pPr>
              <w:pStyle w:val="a8"/>
              <w:spacing w:line="600" w:lineRule="exact"/>
              <w:rPr>
                <w:rFonts w:ascii="Times New Roman" w:hAnsi="Times New Roman"/>
                <w:szCs w:val="24"/>
              </w:rPr>
            </w:pPr>
          </w:p>
        </w:tc>
        <w:tc>
          <w:tcPr>
            <w:tcW w:w="1276" w:type="dxa"/>
          </w:tcPr>
          <w:p w:rsidR="00D12ABD" w:rsidRPr="002D6651" w:rsidRDefault="00D12ABD">
            <w:pPr>
              <w:pStyle w:val="a8"/>
              <w:spacing w:line="600" w:lineRule="exact"/>
              <w:rPr>
                <w:rFonts w:ascii="Times New Roman" w:hAnsi="Times New Roman"/>
                <w:szCs w:val="24"/>
              </w:rPr>
            </w:pPr>
          </w:p>
        </w:tc>
      </w:tr>
      <w:tr w:rsidR="00D12ABD" w:rsidRPr="002D6651">
        <w:tc>
          <w:tcPr>
            <w:tcW w:w="717" w:type="dxa"/>
          </w:tcPr>
          <w:p w:rsidR="00D12ABD" w:rsidRPr="002D6651" w:rsidRDefault="00D12ABD">
            <w:pPr>
              <w:pStyle w:val="a8"/>
              <w:spacing w:line="600" w:lineRule="exact"/>
              <w:rPr>
                <w:rFonts w:ascii="Times New Roman" w:hAnsi="Times New Roman"/>
                <w:szCs w:val="24"/>
              </w:rPr>
            </w:pPr>
          </w:p>
        </w:tc>
        <w:tc>
          <w:tcPr>
            <w:tcW w:w="3786" w:type="dxa"/>
          </w:tcPr>
          <w:p w:rsidR="00D12ABD" w:rsidRPr="002D6651" w:rsidRDefault="00D12ABD">
            <w:pPr>
              <w:pStyle w:val="a8"/>
              <w:spacing w:line="600" w:lineRule="exact"/>
              <w:rPr>
                <w:rFonts w:ascii="Times New Roman" w:hAnsi="Times New Roman"/>
                <w:szCs w:val="24"/>
              </w:rPr>
            </w:pPr>
          </w:p>
        </w:tc>
        <w:tc>
          <w:tcPr>
            <w:tcW w:w="3827" w:type="dxa"/>
          </w:tcPr>
          <w:p w:rsidR="00D12ABD" w:rsidRPr="002D6651" w:rsidRDefault="00D12ABD">
            <w:pPr>
              <w:pStyle w:val="a8"/>
              <w:spacing w:line="600" w:lineRule="exact"/>
              <w:rPr>
                <w:rFonts w:ascii="Times New Roman" w:hAnsi="Times New Roman"/>
                <w:szCs w:val="24"/>
              </w:rPr>
            </w:pPr>
          </w:p>
        </w:tc>
        <w:tc>
          <w:tcPr>
            <w:tcW w:w="1276" w:type="dxa"/>
          </w:tcPr>
          <w:p w:rsidR="00D12ABD" w:rsidRPr="002D6651" w:rsidRDefault="00D12ABD">
            <w:pPr>
              <w:pStyle w:val="a8"/>
              <w:spacing w:line="600" w:lineRule="exact"/>
              <w:rPr>
                <w:rFonts w:ascii="Times New Roman" w:hAnsi="Times New Roman"/>
                <w:szCs w:val="24"/>
              </w:rPr>
            </w:pPr>
          </w:p>
        </w:tc>
      </w:tr>
      <w:tr w:rsidR="00D12ABD" w:rsidRPr="002D6651">
        <w:tc>
          <w:tcPr>
            <w:tcW w:w="717" w:type="dxa"/>
          </w:tcPr>
          <w:p w:rsidR="00D12ABD" w:rsidRPr="002D6651" w:rsidRDefault="00D12ABD">
            <w:pPr>
              <w:pStyle w:val="a8"/>
              <w:spacing w:line="600" w:lineRule="exact"/>
              <w:rPr>
                <w:rFonts w:ascii="Times New Roman" w:hAnsi="Times New Roman"/>
                <w:szCs w:val="24"/>
              </w:rPr>
            </w:pPr>
          </w:p>
        </w:tc>
        <w:tc>
          <w:tcPr>
            <w:tcW w:w="3786" w:type="dxa"/>
          </w:tcPr>
          <w:p w:rsidR="00D12ABD" w:rsidRPr="002D6651" w:rsidRDefault="00D12ABD">
            <w:pPr>
              <w:pStyle w:val="a8"/>
              <w:spacing w:line="600" w:lineRule="exact"/>
              <w:rPr>
                <w:rFonts w:ascii="Times New Roman" w:hAnsi="Times New Roman"/>
                <w:szCs w:val="24"/>
              </w:rPr>
            </w:pPr>
          </w:p>
        </w:tc>
        <w:tc>
          <w:tcPr>
            <w:tcW w:w="3827" w:type="dxa"/>
          </w:tcPr>
          <w:p w:rsidR="00D12ABD" w:rsidRPr="002D6651" w:rsidRDefault="00D12ABD">
            <w:pPr>
              <w:pStyle w:val="a8"/>
              <w:spacing w:line="600" w:lineRule="exact"/>
              <w:rPr>
                <w:rFonts w:ascii="Times New Roman" w:hAnsi="Times New Roman"/>
                <w:szCs w:val="24"/>
              </w:rPr>
            </w:pPr>
          </w:p>
        </w:tc>
        <w:tc>
          <w:tcPr>
            <w:tcW w:w="1276" w:type="dxa"/>
          </w:tcPr>
          <w:p w:rsidR="00D12ABD" w:rsidRPr="002D6651" w:rsidRDefault="00D12ABD">
            <w:pPr>
              <w:pStyle w:val="a8"/>
              <w:spacing w:line="600" w:lineRule="exact"/>
              <w:rPr>
                <w:rFonts w:ascii="Times New Roman" w:hAnsi="Times New Roman"/>
                <w:szCs w:val="24"/>
              </w:rPr>
            </w:pPr>
          </w:p>
        </w:tc>
      </w:tr>
      <w:tr w:rsidR="00D12ABD" w:rsidRPr="002D6651">
        <w:tc>
          <w:tcPr>
            <w:tcW w:w="717" w:type="dxa"/>
          </w:tcPr>
          <w:p w:rsidR="00D12ABD" w:rsidRPr="002D6651" w:rsidRDefault="00D12ABD">
            <w:pPr>
              <w:pStyle w:val="a8"/>
              <w:spacing w:line="600" w:lineRule="exact"/>
              <w:rPr>
                <w:rFonts w:ascii="Times New Roman" w:hAnsi="Times New Roman"/>
                <w:szCs w:val="24"/>
              </w:rPr>
            </w:pPr>
          </w:p>
        </w:tc>
        <w:tc>
          <w:tcPr>
            <w:tcW w:w="3786" w:type="dxa"/>
          </w:tcPr>
          <w:p w:rsidR="00D12ABD" w:rsidRPr="002D6651" w:rsidRDefault="00D12ABD">
            <w:pPr>
              <w:pStyle w:val="a8"/>
              <w:spacing w:line="600" w:lineRule="exact"/>
              <w:rPr>
                <w:rFonts w:ascii="Times New Roman" w:hAnsi="Times New Roman"/>
                <w:szCs w:val="24"/>
              </w:rPr>
            </w:pPr>
          </w:p>
        </w:tc>
        <w:tc>
          <w:tcPr>
            <w:tcW w:w="3827" w:type="dxa"/>
          </w:tcPr>
          <w:p w:rsidR="00D12ABD" w:rsidRPr="002D6651" w:rsidRDefault="00D12ABD">
            <w:pPr>
              <w:pStyle w:val="a8"/>
              <w:spacing w:line="600" w:lineRule="exact"/>
              <w:rPr>
                <w:rFonts w:ascii="Times New Roman" w:hAnsi="Times New Roman"/>
                <w:szCs w:val="24"/>
              </w:rPr>
            </w:pPr>
          </w:p>
        </w:tc>
        <w:tc>
          <w:tcPr>
            <w:tcW w:w="1276" w:type="dxa"/>
          </w:tcPr>
          <w:p w:rsidR="00D12ABD" w:rsidRPr="002D6651" w:rsidRDefault="00D12ABD">
            <w:pPr>
              <w:pStyle w:val="a8"/>
              <w:spacing w:line="600" w:lineRule="exact"/>
              <w:rPr>
                <w:rFonts w:ascii="Times New Roman" w:hAnsi="Times New Roman"/>
                <w:szCs w:val="24"/>
              </w:rPr>
            </w:pPr>
          </w:p>
        </w:tc>
      </w:tr>
      <w:tr w:rsidR="00D12ABD" w:rsidRPr="002D6651">
        <w:tc>
          <w:tcPr>
            <w:tcW w:w="717" w:type="dxa"/>
          </w:tcPr>
          <w:p w:rsidR="00D12ABD" w:rsidRPr="002D6651" w:rsidRDefault="00D12ABD">
            <w:pPr>
              <w:pStyle w:val="a8"/>
              <w:spacing w:line="600" w:lineRule="exact"/>
              <w:rPr>
                <w:rFonts w:ascii="Times New Roman" w:hAnsi="Times New Roman"/>
                <w:szCs w:val="24"/>
              </w:rPr>
            </w:pPr>
          </w:p>
        </w:tc>
        <w:tc>
          <w:tcPr>
            <w:tcW w:w="3786" w:type="dxa"/>
          </w:tcPr>
          <w:p w:rsidR="00D12ABD" w:rsidRPr="002D6651" w:rsidRDefault="00D12ABD">
            <w:pPr>
              <w:pStyle w:val="a8"/>
              <w:spacing w:line="600" w:lineRule="exact"/>
              <w:rPr>
                <w:rFonts w:ascii="Times New Roman" w:hAnsi="Times New Roman"/>
                <w:szCs w:val="24"/>
              </w:rPr>
            </w:pPr>
          </w:p>
        </w:tc>
        <w:tc>
          <w:tcPr>
            <w:tcW w:w="3827" w:type="dxa"/>
          </w:tcPr>
          <w:p w:rsidR="00D12ABD" w:rsidRPr="002D6651" w:rsidRDefault="00D12ABD">
            <w:pPr>
              <w:pStyle w:val="a8"/>
              <w:spacing w:line="600" w:lineRule="exact"/>
              <w:rPr>
                <w:rFonts w:ascii="Times New Roman" w:hAnsi="Times New Roman"/>
                <w:szCs w:val="24"/>
              </w:rPr>
            </w:pPr>
          </w:p>
        </w:tc>
        <w:tc>
          <w:tcPr>
            <w:tcW w:w="1276" w:type="dxa"/>
          </w:tcPr>
          <w:p w:rsidR="00D12ABD" w:rsidRPr="002D6651" w:rsidRDefault="00D12ABD">
            <w:pPr>
              <w:pStyle w:val="a8"/>
              <w:spacing w:line="600" w:lineRule="exact"/>
              <w:rPr>
                <w:rFonts w:ascii="Times New Roman" w:hAnsi="Times New Roman"/>
                <w:szCs w:val="24"/>
              </w:rPr>
            </w:pPr>
          </w:p>
        </w:tc>
      </w:tr>
      <w:tr w:rsidR="00D12ABD" w:rsidRPr="002D6651">
        <w:tc>
          <w:tcPr>
            <w:tcW w:w="717" w:type="dxa"/>
          </w:tcPr>
          <w:p w:rsidR="00D12ABD" w:rsidRPr="002D6651" w:rsidRDefault="00D12ABD">
            <w:pPr>
              <w:pStyle w:val="a8"/>
              <w:spacing w:line="600" w:lineRule="exact"/>
              <w:rPr>
                <w:rFonts w:ascii="Times New Roman" w:hAnsi="Times New Roman"/>
                <w:szCs w:val="24"/>
              </w:rPr>
            </w:pPr>
          </w:p>
        </w:tc>
        <w:tc>
          <w:tcPr>
            <w:tcW w:w="3786" w:type="dxa"/>
          </w:tcPr>
          <w:p w:rsidR="00D12ABD" w:rsidRPr="002D6651" w:rsidRDefault="00D12ABD">
            <w:pPr>
              <w:pStyle w:val="a8"/>
              <w:spacing w:line="600" w:lineRule="exact"/>
              <w:rPr>
                <w:rFonts w:ascii="Times New Roman" w:hAnsi="Times New Roman"/>
                <w:szCs w:val="24"/>
              </w:rPr>
            </w:pPr>
          </w:p>
        </w:tc>
        <w:tc>
          <w:tcPr>
            <w:tcW w:w="3827" w:type="dxa"/>
          </w:tcPr>
          <w:p w:rsidR="00D12ABD" w:rsidRPr="002D6651" w:rsidRDefault="00D12ABD">
            <w:pPr>
              <w:pStyle w:val="a8"/>
              <w:spacing w:line="600" w:lineRule="exact"/>
              <w:rPr>
                <w:rFonts w:ascii="Times New Roman" w:hAnsi="Times New Roman"/>
                <w:szCs w:val="24"/>
              </w:rPr>
            </w:pPr>
          </w:p>
        </w:tc>
        <w:tc>
          <w:tcPr>
            <w:tcW w:w="1276" w:type="dxa"/>
          </w:tcPr>
          <w:p w:rsidR="00D12ABD" w:rsidRPr="002D6651" w:rsidRDefault="00D12ABD">
            <w:pPr>
              <w:pStyle w:val="a8"/>
              <w:spacing w:line="600" w:lineRule="exact"/>
              <w:rPr>
                <w:rFonts w:ascii="Times New Roman" w:hAnsi="Times New Roman"/>
                <w:szCs w:val="24"/>
              </w:rPr>
            </w:pPr>
          </w:p>
        </w:tc>
      </w:tr>
      <w:tr w:rsidR="00D12ABD" w:rsidRPr="002D6651">
        <w:tc>
          <w:tcPr>
            <w:tcW w:w="717" w:type="dxa"/>
          </w:tcPr>
          <w:p w:rsidR="00D12ABD" w:rsidRPr="002D6651" w:rsidRDefault="00D12ABD">
            <w:pPr>
              <w:pStyle w:val="a8"/>
              <w:spacing w:line="600" w:lineRule="exact"/>
              <w:rPr>
                <w:rFonts w:ascii="Times New Roman" w:hAnsi="Times New Roman"/>
                <w:szCs w:val="24"/>
              </w:rPr>
            </w:pPr>
          </w:p>
        </w:tc>
        <w:tc>
          <w:tcPr>
            <w:tcW w:w="3786" w:type="dxa"/>
          </w:tcPr>
          <w:p w:rsidR="00D12ABD" w:rsidRPr="002D6651" w:rsidRDefault="00D12ABD">
            <w:pPr>
              <w:pStyle w:val="a8"/>
              <w:spacing w:line="600" w:lineRule="exact"/>
              <w:rPr>
                <w:rFonts w:ascii="Times New Roman" w:hAnsi="Times New Roman"/>
                <w:szCs w:val="24"/>
              </w:rPr>
            </w:pPr>
          </w:p>
        </w:tc>
        <w:tc>
          <w:tcPr>
            <w:tcW w:w="3827" w:type="dxa"/>
          </w:tcPr>
          <w:p w:rsidR="00D12ABD" w:rsidRPr="002D6651" w:rsidRDefault="00D12ABD">
            <w:pPr>
              <w:pStyle w:val="a8"/>
              <w:spacing w:line="600" w:lineRule="exact"/>
              <w:rPr>
                <w:rFonts w:ascii="Times New Roman" w:hAnsi="Times New Roman"/>
                <w:szCs w:val="24"/>
              </w:rPr>
            </w:pPr>
          </w:p>
        </w:tc>
        <w:tc>
          <w:tcPr>
            <w:tcW w:w="1276" w:type="dxa"/>
          </w:tcPr>
          <w:p w:rsidR="00D12ABD" w:rsidRPr="002D6651" w:rsidRDefault="00D12ABD">
            <w:pPr>
              <w:pStyle w:val="a8"/>
              <w:spacing w:line="600" w:lineRule="exact"/>
              <w:rPr>
                <w:rFonts w:ascii="Times New Roman" w:hAnsi="Times New Roman"/>
                <w:szCs w:val="24"/>
              </w:rPr>
            </w:pPr>
          </w:p>
        </w:tc>
      </w:tr>
    </w:tbl>
    <w:p w:rsidR="00D12ABD" w:rsidRPr="002D6651" w:rsidRDefault="00D12ABD">
      <w:pPr>
        <w:pStyle w:val="a8"/>
        <w:spacing w:line="600" w:lineRule="exact"/>
        <w:rPr>
          <w:rFonts w:ascii="Times New Roman" w:hAnsi="Times New Roman"/>
          <w:u w:val="single"/>
        </w:rPr>
      </w:pPr>
    </w:p>
    <w:p w:rsidR="00D12ABD" w:rsidRPr="002D6651" w:rsidRDefault="00D12ABD">
      <w:pPr>
        <w:pStyle w:val="a8"/>
        <w:spacing w:line="600" w:lineRule="exact"/>
        <w:rPr>
          <w:rFonts w:ascii="Times New Roman" w:hAnsi="Times New Roman"/>
        </w:rPr>
      </w:pPr>
    </w:p>
    <w:p w:rsidR="00D12ABD" w:rsidRPr="002D6651" w:rsidRDefault="00D12ABD">
      <w:pPr>
        <w:pStyle w:val="a8"/>
        <w:spacing w:line="600" w:lineRule="exact"/>
        <w:rPr>
          <w:rFonts w:ascii="Times New Roman" w:hAnsi="Times New Roman"/>
        </w:rPr>
      </w:pPr>
    </w:p>
    <w:p w:rsidR="00596A06" w:rsidRPr="002D6651" w:rsidRDefault="00596A06" w:rsidP="00596A06">
      <w:pPr>
        <w:pStyle w:val="a8"/>
        <w:spacing w:line="600" w:lineRule="exact"/>
        <w:rPr>
          <w:rFonts w:ascii="Times New Roman" w:hAnsi="Times New Roman"/>
          <w:u w:val="single"/>
        </w:rPr>
      </w:pPr>
      <w:r w:rsidRPr="002D6651">
        <w:rPr>
          <w:rFonts w:ascii="Times New Roman" w:hAnsi="Times New Roman" w:hint="eastAsia"/>
        </w:rPr>
        <w:t>投标人（盖单位公章）：</w:t>
      </w:r>
      <w:r w:rsidRPr="002D6651">
        <w:rPr>
          <w:rFonts w:ascii="Times New Roman" w:hAnsi="Times New Roman" w:hint="eastAsia"/>
          <w:u w:val="single"/>
        </w:rPr>
        <w:t xml:space="preserve">                                    </w:t>
      </w:r>
    </w:p>
    <w:p w:rsidR="00596A06" w:rsidRPr="002D6651" w:rsidRDefault="00596A06" w:rsidP="00596A06">
      <w:pPr>
        <w:pStyle w:val="a8"/>
        <w:spacing w:line="600" w:lineRule="exact"/>
        <w:rPr>
          <w:rFonts w:ascii="Times New Roman" w:hAnsi="Times New Roman"/>
          <w:u w:val="single"/>
        </w:rPr>
      </w:pPr>
    </w:p>
    <w:p w:rsidR="00596A06" w:rsidRPr="002D6651" w:rsidRDefault="00596A06" w:rsidP="00596A06">
      <w:pPr>
        <w:pStyle w:val="a8"/>
        <w:spacing w:line="600" w:lineRule="exact"/>
        <w:rPr>
          <w:rFonts w:ascii="Times New Roman" w:hAnsi="Times New Roman"/>
          <w:u w:val="single"/>
        </w:rPr>
      </w:pPr>
      <w:r w:rsidRPr="002D6651">
        <w:rPr>
          <w:rFonts w:ascii="Times New Roman" w:hAnsi="Times New Roman" w:hint="eastAsia"/>
        </w:rPr>
        <w:t>法定代表人（负责人）或其委托代理人（签字或盖章）：</w:t>
      </w:r>
      <w:r w:rsidRPr="002D6651">
        <w:rPr>
          <w:rFonts w:ascii="Times New Roman" w:hAnsi="Times New Roman" w:hint="eastAsia"/>
          <w:u w:val="single"/>
        </w:rPr>
        <w:t xml:space="preserve">                  </w:t>
      </w:r>
    </w:p>
    <w:p w:rsidR="00596A06" w:rsidRPr="002D6651" w:rsidRDefault="00596A06">
      <w:pPr>
        <w:widowControl/>
        <w:jc w:val="left"/>
        <w:rPr>
          <w:rFonts w:ascii="宋体" w:hAnsi="宋体" w:cs="宋体"/>
          <w:b/>
          <w:bCs/>
          <w:sz w:val="28"/>
          <w:szCs w:val="28"/>
        </w:rPr>
      </w:pPr>
      <w:r w:rsidRPr="002D6651">
        <w:rPr>
          <w:rFonts w:hAnsi="宋体"/>
          <w:b/>
          <w:bCs/>
          <w:sz w:val="28"/>
          <w:szCs w:val="28"/>
        </w:rPr>
        <w:br w:type="page"/>
      </w:r>
    </w:p>
    <w:p w:rsidR="00D12ABD" w:rsidRPr="002D6651" w:rsidRDefault="00561C70">
      <w:pPr>
        <w:pStyle w:val="a8"/>
        <w:spacing w:line="500" w:lineRule="exact"/>
        <w:jc w:val="center"/>
        <w:rPr>
          <w:rFonts w:hAnsi="宋体"/>
          <w:b/>
          <w:bCs/>
          <w:sz w:val="28"/>
          <w:szCs w:val="28"/>
        </w:rPr>
      </w:pPr>
      <w:r w:rsidRPr="002D6651">
        <w:rPr>
          <w:rFonts w:hAnsi="宋体" w:hint="eastAsia"/>
          <w:b/>
          <w:bCs/>
          <w:sz w:val="28"/>
          <w:szCs w:val="28"/>
        </w:rPr>
        <w:lastRenderedPageBreak/>
        <w:t>（3）售后服务承诺书（格式）</w:t>
      </w:r>
    </w:p>
    <w:p w:rsidR="00D12ABD" w:rsidRPr="002D6651" w:rsidRDefault="00D12ABD">
      <w:pPr>
        <w:pStyle w:val="a8"/>
        <w:jc w:val="center"/>
      </w:pPr>
    </w:p>
    <w:p w:rsidR="00D12ABD" w:rsidRPr="002D6651" w:rsidRDefault="00561C70">
      <w:pPr>
        <w:pStyle w:val="a8"/>
        <w:jc w:val="center"/>
      </w:pPr>
      <w:r w:rsidRPr="002D6651">
        <w:rPr>
          <w:rFonts w:hint="eastAsia"/>
        </w:rPr>
        <w:t>(由投标人按本项目招标文件第二章“需求一览表”中“</w:t>
      </w:r>
      <w:r w:rsidRPr="002D6651">
        <w:rPr>
          <w:rFonts w:hAnsi="宋体"/>
          <w:szCs w:val="21"/>
        </w:rPr>
        <w:t>商务条款</w:t>
      </w:r>
      <w:r w:rsidRPr="002D6651">
        <w:rPr>
          <w:rFonts w:hint="eastAsia"/>
        </w:rPr>
        <w:t>”的售后服务要求自行填写。)</w:t>
      </w: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D12ABD" w:rsidRPr="002D6651" w:rsidRDefault="00D12ABD">
      <w:pPr>
        <w:pStyle w:val="a8"/>
      </w:pPr>
    </w:p>
    <w:p w:rsidR="00596A06" w:rsidRPr="002D6651" w:rsidRDefault="00596A06" w:rsidP="00596A06">
      <w:pPr>
        <w:spacing w:line="600" w:lineRule="exact"/>
        <w:rPr>
          <w:szCs w:val="22"/>
          <w:u w:val="single"/>
        </w:rPr>
      </w:pPr>
      <w:r w:rsidRPr="002D6651">
        <w:rPr>
          <w:rFonts w:hint="eastAsia"/>
          <w:szCs w:val="22"/>
        </w:rPr>
        <w:t>投标人（盖单位公章）：</w:t>
      </w:r>
      <w:r w:rsidRPr="002D6651">
        <w:rPr>
          <w:rFonts w:hint="eastAsia"/>
          <w:szCs w:val="22"/>
          <w:u w:val="single"/>
        </w:rPr>
        <w:t xml:space="preserve">                                    </w:t>
      </w:r>
    </w:p>
    <w:p w:rsidR="00596A06" w:rsidRPr="002D6651" w:rsidRDefault="00596A06" w:rsidP="00596A06">
      <w:pPr>
        <w:spacing w:line="600" w:lineRule="exact"/>
        <w:rPr>
          <w:szCs w:val="22"/>
          <w:u w:val="single"/>
        </w:rPr>
      </w:pPr>
    </w:p>
    <w:p w:rsidR="00596A06" w:rsidRPr="002D6651" w:rsidRDefault="00596A06" w:rsidP="00596A06">
      <w:pPr>
        <w:spacing w:line="600" w:lineRule="exact"/>
        <w:rPr>
          <w:szCs w:val="22"/>
          <w:u w:val="single"/>
        </w:rPr>
      </w:pPr>
      <w:r w:rsidRPr="002D6651">
        <w:rPr>
          <w:rFonts w:hint="eastAsia"/>
          <w:szCs w:val="22"/>
        </w:rPr>
        <w:t>法定代表人（负责人）或其委托代理人（签字或盖章）：</w:t>
      </w:r>
      <w:r w:rsidRPr="002D6651">
        <w:rPr>
          <w:rFonts w:hint="eastAsia"/>
          <w:szCs w:val="22"/>
          <w:u w:val="single"/>
        </w:rPr>
        <w:t xml:space="preserve">                  </w:t>
      </w:r>
    </w:p>
    <w:p w:rsidR="00596A06" w:rsidRPr="002D6651" w:rsidRDefault="00596A06">
      <w:pPr>
        <w:widowControl/>
        <w:jc w:val="left"/>
        <w:rPr>
          <w:rFonts w:ascii="宋体" w:hAnsi="宋体" w:cs="宋体"/>
          <w:b/>
          <w:bCs/>
          <w:sz w:val="28"/>
          <w:szCs w:val="28"/>
        </w:rPr>
      </w:pPr>
      <w:r w:rsidRPr="002D6651">
        <w:rPr>
          <w:rFonts w:hAnsi="宋体"/>
          <w:b/>
          <w:bCs/>
          <w:sz w:val="28"/>
          <w:szCs w:val="28"/>
        </w:rPr>
        <w:br w:type="page"/>
      </w:r>
    </w:p>
    <w:p w:rsidR="00D12ABD" w:rsidRPr="002D6651" w:rsidRDefault="00561C70">
      <w:pPr>
        <w:pStyle w:val="a8"/>
        <w:spacing w:line="500" w:lineRule="exact"/>
        <w:jc w:val="left"/>
        <w:rPr>
          <w:rFonts w:hAnsi="宋体"/>
          <w:b/>
          <w:bCs/>
          <w:sz w:val="28"/>
          <w:szCs w:val="28"/>
        </w:rPr>
      </w:pPr>
      <w:r w:rsidRPr="002D6651">
        <w:rPr>
          <w:rFonts w:hAnsi="宋体" w:hint="eastAsia"/>
          <w:b/>
          <w:bCs/>
          <w:sz w:val="28"/>
          <w:szCs w:val="28"/>
        </w:rPr>
        <w:lastRenderedPageBreak/>
        <w:t>（4）投标人投标截止时间前半年内任意三个月依法缴纳税收（国税或地税）的凭证复印件（如税务机关开具的完税证或相关证明、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w:t>
      </w:r>
    </w:p>
    <w:p w:rsidR="00D12ABD" w:rsidRPr="002D6651" w:rsidRDefault="00D12ABD">
      <w:pPr>
        <w:pStyle w:val="a8"/>
        <w:spacing w:line="500" w:lineRule="exact"/>
        <w:jc w:val="left"/>
        <w:rPr>
          <w:rFonts w:ascii="Times New Roman" w:hAnsi="Times New Roman"/>
          <w:b/>
          <w:bCs/>
          <w:sz w:val="30"/>
          <w:szCs w:val="30"/>
        </w:rPr>
      </w:pPr>
    </w:p>
    <w:p w:rsidR="00D12ABD" w:rsidRPr="002D6651" w:rsidRDefault="00561C70">
      <w:pPr>
        <w:pStyle w:val="a8"/>
        <w:spacing w:line="500" w:lineRule="exact"/>
        <w:jc w:val="center"/>
        <w:rPr>
          <w:rFonts w:ascii="Times New Roman" w:hAnsi="Times New Roman"/>
          <w:b/>
          <w:bCs/>
          <w:sz w:val="30"/>
          <w:szCs w:val="30"/>
        </w:rPr>
      </w:pPr>
      <w:r w:rsidRPr="002D6651">
        <w:rPr>
          <w:rFonts w:ascii="Times New Roman" w:hAnsi="Times New Roman" w:hint="eastAsia"/>
          <w:b/>
          <w:bCs/>
          <w:sz w:val="30"/>
          <w:szCs w:val="30"/>
        </w:rPr>
        <w:t>（格式自拟）</w:t>
      </w:r>
    </w:p>
    <w:p w:rsidR="00D12ABD" w:rsidRPr="002D6651" w:rsidRDefault="00561C70">
      <w:pPr>
        <w:pStyle w:val="a8"/>
        <w:spacing w:line="500" w:lineRule="exact"/>
        <w:jc w:val="center"/>
        <w:rPr>
          <w:rFonts w:ascii="Times New Roman" w:hAnsi="Times New Roman"/>
          <w:b/>
          <w:bCs/>
          <w:sz w:val="30"/>
          <w:szCs w:val="30"/>
        </w:rPr>
      </w:pPr>
      <w:r w:rsidRPr="002D6651">
        <w:rPr>
          <w:rFonts w:ascii="Times New Roman" w:hAnsi="Times New Roman" w:hint="eastAsia"/>
          <w:b/>
          <w:bCs/>
          <w:sz w:val="30"/>
          <w:szCs w:val="30"/>
        </w:rPr>
        <w:br w:type="page"/>
      </w:r>
    </w:p>
    <w:p w:rsidR="00D12ABD" w:rsidRPr="002D6651" w:rsidRDefault="00561C70">
      <w:pPr>
        <w:pStyle w:val="a8"/>
        <w:spacing w:line="500" w:lineRule="exact"/>
        <w:jc w:val="left"/>
        <w:rPr>
          <w:rFonts w:hAnsi="宋体"/>
          <w:b/>
          <w:bCs/>
          <w:sz w:val="28"/>
          <w:szCs w:val="28"/>
        </w:rPr>
      </w:pPr>
      <w:r w:rsidRPr="002D6651">
        <w:rPr>
          <w:rFonts w:hAnsi="宋体" w:hint="eastAsia"/>
          <w:b/>
          <w:bCs/>
          <w:sz w:val="28"/>
          <w:szCs w:val="28"/>
        </w:rPr>
        <w:lastRenderedPageBreak/>
        <w:t>（5）投标人投标截止时间前半年内任意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rsidR="00D12ABD" w:rsidRPr="002D6651" w:rsidRDefault="00D12ABD">
      <w:pPr>
        <w:pStyle w:val="a8"/>
        <w:spacing w:line="500" w:lineRule="exact"/>
        <w:jc w:val="left"/>
        <w:rPr>
          <w:rFonts w:ascii="Times New Roman" w:hAnsi="Times New Roman"/>
          <w:b/>
          <w:bCs/>
          <w:sz w:val="30"/>
          <w:szCs w:val="30"/>
        </w:rPr>
      </w:pPr>
    </w:p>
    <w:p w:rsidR="00D12ABD" w:rsidRPr="002D6651" w:rsidRDefault="00561C70">
      <w:pPr>
        <w:pStyle w:val="a8"/>
        <w:spacing w:line="500" w:lineRule="exact"/>
        <w:jc w:val="center"/>
        <w:rPr>
          <w:rFonts w:ascii="Times New Roman" w:hAnsi="Times New Roman"/>
          <w:b/>
          <w:bCs/>
          <w:sz w:val="30"/>
          <w:szCs w:val="30"/>
        </w:rPr>
      </w:pPr>
      <w:r w:rsidRPr="002D6651">
        <w:rPr>
          <w:rFonts w:ascii="Times New Roman" w:hAnsi="Times New Roman" w:hint="eastAsia"/>
          <w:b/>
          <w:bCs/>
          <w:sz w:val="30"/>
          <w:szCs w:val="30"/>
        </w:rPr>
        <w:t>（格式自拟）</w:t>
      </w:r>
    </w:p>
    <w:p w:rsidR="00D12ABD" w:rsidRPr="002D6651" w:rsidRDefault="00561C70">
      <w:pPr>
        <w:pStyle w:val="a8"/>
        <w:spacing w:line="500" w:lineRule="exact"/>
        <w:jc w:val="left"/>
        <w:rPr>
          <w:rFonts w:ascii="Times New Roman" w:hAnsi="Times New Roman"/>
          <w:b/>
          <w:bCs/>
          <w:sz w:val="30"/>
          <w:szCs w:val="30"/>
        </w:rPr>
      </w:pPr>
      <w:r w:rsidRPr="002D6651">
        <w:rPr>
          <w:rFonts w:ascii="Times New Roman" w:hAnsi="Times New Roman" w:hint="eastAsia"/>
          <w:b/>
          <w:bCs/>
          <w:sz w:val="30"/>
          <w:szCs w:val="30"/>
        </w:rPr>
        <w:br w:type="page"/>
      </w:r>
    </w:p>
    <w:p w:rsidR="00D12ABD" w:rsidRPr="002D6651" w:rsidRDefault="00561C70">
      <w:pPr>
        <w:pStyle w:val="a8"/>
        <w:spacing w:line="500" w:lineRule="exact"/>
        <w:jc w:val="left"/>
        <w:rPr>
          <w:rFonts w:hAnsi="宋体"/>
          <w:b/>
          <w:bCs/>
          <w:sz w:val="28"/>
          <w:szCs w:val="28"/>
        </w:rPr>
      </w:pPr>
      <w:r w:rsidRPr="002D6651">
        <w:rPr>
          <w:rFonts w:hAnsi="宋体" w:hint="eastAsia"/>
          <w:b/>
          <w:bCs/>
          <w:sz w:val="28"/>
          <w:szCs w:val="28"/>
        </w:rPr>
        <w:lastRenderedPageBreak/>
        <w:t>（6）投标人近期财务状况报告（上一年度经审计的财务报告；或截标时间前半年内能反映财务状况的报表；或投标人自拟的财务情况说明）；</w:t>
      </w:r>
    </w:p>
    <w:p w:rsidR="00D12ABD" w:rsidRPr="002D6651" w:rsidRDefault="00D12ABD">
      <w:pPr>
        <w:pStyle w:val="a8"/>
        <w:spacing w:line="500" w:lineRule="exact"/>
        <w:jc w:val="left"/>
        <w:rPr>
          <w:rFonts w:ascii="Times New Roman" w:hAnsi="Times New Roman"/>
          <w:b/>
          <w:bCs/>
          <w:sz w:val="30"/>
          <w:szCs w:val="30"/>
        </w:rPr>
      </w:pPr>
    </w:p>
    <w:p w:rsidR="00D12ABD" w:rsidRPr="002D6651" w:rsidRDefault="00561C70">
      <w:pPr>
        <w:pStyle w:val="a8"/>
        <w:spacing w:line="500" w:lineRule="exact"/>
        <w:jc w:val="center"/>
        <w:rPr>
          <w:rFonts w:ascii="Times New Roman" w:hAnsi="Times New Roman"/>
          <w:b/>
          <w:bCs/>
          <w:sz w:val="30"/>
          <w:szCs w:val="30"/>
        </w:rPr>
      </w:pPr>
      <w:r w:rsidRPr="002D6651">
        <w:rPr>
          <w:rFonts w:ascii="Times New Roman" w:hAnsi="Times New Roman" w:hint="eastAsia"/>
          <w:b/>
          <w:bCs/>
          <w:sz w:val="30"/>
          <w:szCs w:val="30"/>
        </w:rPr>
        <w:t>（格式自拟）</w:t>
      </w:r>
    </w:p>
    <w:p w:rsidR="00D12ABD" w:rsidRPr="002D6651" w:rsidRDefault="00561C70">
      <w:pPr>
        <w:pStyle w:val="a8"/>
        <w:spacing w:line="500" w:lineRule="exact"/>
        <w:jc w:val="left"/>
        <w:rPr>
          <w:rFonts w:ascii="Times New Roman" w:hAnsi="Times New Roman"/>
          <w:b/>
          <w:bCs/>
          <w:sz w:val="30"/>
          <w:szCs w:val="30"/>
        </w:rPr>
      </w:pPr>
      <w:r w:rsidRPr="002D6651">
        <w:rPr>
          <w:rFonts w:ascii="Times New Roman" w:hAnsi="Times New Roman" w:hint="eastAsia"/>
          <w:b/>
          <w:bCs/>
          <w:sz w:val="30"/>
          <w:szCs w:val="30"/>
        </w:rPr>
        <w:br w:type="page"/>
      </w:r>
    </w:p>
    <w:p w:rsidR="00D12ABD" w:rsidRPr="002D6651" w:rsidRDefault="00561C70">
      <w:pPr>
        <w:pStyle w:val="a8"/>
        <w:spacing w:line="500" w:lineRule="exact"/>
        <w:jc w:val="left"/>
        <w:rPr>
          <w:rFonts w:hAnsi="宋体"/>
          <w:b/>
          <w:bCs/>
          <w:sz w:val="28"/>
          <w:szCs w:val="28"/>
        </w:rPr>
      </w:pPr>
      <w:r w:rsidRPr="002D6651">
        <w:rPr>
          <w:rFonts w:hAnsi="宋体" w:hint="eastAsia"/>
          <w:b/>
          <w:bCs/>
          <w:sz w:val="28"/>
          <w:szCs w:val="28"/>
        </w:rPr>
        <w:lastRenderedPageBreak/>
        <w:t>（7）参加采购活动前3年内在经营活动中没有重大违法记录的书面声明</w:t>
      </w:r>
    </w:p>
    <w:p w:rsidR="00D12ABD" w:rsidRPr="002D6651" w:rsidRDefault="00561C70">
      <w:pPr>
        <w:pStyle w:val="a8"/>
        <w:spacing w:line="500" w:lineRule="exact"/>
        <w:jc w:val="center"/>
        <w:rPr>
          <w:rFonts w:hAnsi="宋体"/>
          <w:b/>
          <w:bCs/>
          <w:sz w:val="28"/>
          <w:szCs w:val="28"/>
        </w:rPr>
      </w:pPr>
      <w:r w:rsidRPr="002D6651">
        <w:rPr>
          <w:rFonts w:hAnsi="宋体" w:hint="eastAsia"/>
          <w:b/>
          <w:bCs/>
          <w:sz w:val="28"/>
          <w:szCs w:val="28"/>
        </w:rPr>
        <w:t>（格式自拟）</w:t>
      </w:r>
    </w:p>
    <w:p w:rsidR="00D12ABD" w:rsidRPr="002D6651" w:rsidRDefault="00D12ABD">
      <w:pPr>
        <w:pStyle w:val="a8"/>
        <w:spacing w:line="500" w:lineRule="exact"/>
        <w:jc w:val="left"/>
        <w:rPr>
          <w:rFonts w:ascii="Times New Roman" w:hAnsi="Times New Roman"/>
          <w:b/>
          <w:bCs/>
          <w:sz w:val="30"/>
          <w:szCs w:val="30"/>
        </w:rPr>
      </w:pPr>
    </w:p>
    <w:p w:rsidR="00D12ABD" w:rsidRPr="002D6651" w:rsidRDefault="00561C70">
      <w:pPr>
        <w:pStyle w:val="a8"/>
        <w:spacing w:line="500" w:lineRule="exact"/>
        <w:jc w:val="left"/>
        <w:rPr>
          <w:rFonts w:ascii="Times New Roman" w:hAnsi="Times New Roman"/>
          <w:b/>
          <w:bCs/>
          <w:sz w:val="30"/>
          <w:szCs w:val="30"/>
        </w:rPr>
      </w:pPr>
      <w:r w:rsidRPr="002D6651">
        <w:rPr>
          <w:rFonts w:ascii="Times New Roman" w:hAnsi="Times New Roman" w:hint="eastAsia"/>
          <w:b/>
          <w:bCs/>
          <w:sz w:val="30"/>
          <w:szCs w:val="30"/>
        </w:rPr>
        <w:br w:type="page"/>
      </w:r>
    </w:p>
    <w:p w:rsidR="00A14C2E" w:rsidRPr="002D6651" w:rsidRDefault="00A14C2E" w:rsidP="00A14C2E">
      <w:pPr>
        <w:pStyle w:val="a8"/>
        <w:spacing w:line="600" w:lineRule="exact"/>
        <w:jc w:val="center"/>
        <w:rPr>
          <w:rFonts w:ascii="Times New Roman" w:hAnsi="Times New Roman"/>
          <w:b/>
          <w:bCs/>
          <w:sz w:val="30"/>
          <w:szCs w:val="30"/>
        </w:rPr>
      </w:pPr>
      <w:r w:rsidRPr="002D6651">
        <w:rPr>
          <w:rFonts w:hAnsi="宋体" w:hint="eastAsia"/>
          <w:b/>
          <w:bCs/>
          <w:sz w:val="28"/>
          <w:szCs w:val="28"/>
        </w:rPr>
        <w:lastRenderedPageBreak/>
        <w:t>（8）</w:t>
      </w:r>
      <w:r w:rsidRPr="002D6651">
        <w:rPr>
          <w:rFonts w:ascii="Times New Roman" w:hAnsi="Times New Roman" w:hint="eastAsia"/>
          <w:b/>
          <w:bCs/>
          <w:sz w:val="30"/>
          <w:szCs w:val="30"/>
        </w:rPr>
        <w:t>法定代表人（负责人）授权委托书（格式）</w:t>
      </w:r>
    </w:p>
    <w:p w:rsidR="00A14C2E" w:rsidRPr="002D6651" w:rsidRDefault="00A14C2E" w:rsidP="00A14C2E">
      <w:pPr>
        <w:pStyle w:val="a8"/>
        <w:spacing w:line="500" w:lineRule="exact"/>
        <w:ind w:firstLineChars="200" w:firstLine="420"/>
        <w:rPr>
          <w:rFonts w:ascii="Times New Roman" w:hAnsi="Times New Roman"/>
          <w:u w:val="single"/>
        </w:rPr>
      </w:pPr>
    </w:p>
    <w:p w:rsidR="00A14C2E" w:rsidRPr="002D6651" w:rsidRDefault="00A14C2E" w:rsidP="00A14C2E">
      <w:pPr>
        <w:pStyle w:val="a8"/>
        <w:spacing w:line="360" w:lineRule="auto"/>
        <w:ind w:firstLine="435"/>
        <w:rPr>
          <w:rFonts w:ascii="Times New Roman" w:hAnsi="Times New Roman"/>
        </w:rPr>
      </w:pPr>
      <w:r w:rsidRPr="002D6651">
        <w:rPr>
          <w:rFonts w:ascii="Times New Roman" w:hAnsi="Times New Roman" w:hint="eastAsia"/>
        </w:rPr>
        <w:t>致：</w:t>
      </w:r>
      <w:r w:rsidRPr="002D6651">
        <w:rPr>
          <w:rFonts w:ascii="Times New Roman" w:hAnsi="Times New Roman" w:hint="eastAsia"/>
          <w:u w:val="single"/>
        </w:rPr>
        <w:t xml:space="preserve">                       </w:t>
      </w:r>
      <w:r w:rsidRPr="002D6651">
        <w:rPr>
          <w:rFonts w:ascii="Times New Roman" w:hAnsi="Times New Roman" w:hint="eastAsia"/>
        </w:rPr>
        <w:t>（采购代理机构名称）</w:t>
      </w:r>
    </w:p>
    <w:p w:rsidR="00A14C2E" w:rsidRPr="002D6651" w:rsidRDefault="00A14C2E" w:rsidP="00A14C2E">
      <w:pPr>
        <w:pStyle w:val="a8"/>
        <w:spacing w:line="360" w:lineRule="auto"/>
        <w:ind w:firstLine="435"/>
        <w:rPr>
          <w:rFonts w:ascii="Times New Roman" w:hAnsi="Times New Roman"/>
        </w:rPr>
      </w:pPr>
    </w:p>
    <w:p w:rsidR="00A14C2E" w:rsidRPr="002D6651" w:rsidRDefault="00A14C2E" w:rsidP="00A14C2E">
      <w:pPr>
        <w:pStyle w:val="a8"/>
        <w:spacing w:line="360" w:lineRule="auto"/>
        <w:ind w:firstLine="435"/>
        <w:rPr>
          <w:rFonts w:ascii="Times New Roman" w:hAnsi="Times New Roman"/>
        </w:rPr>
      </w:pPr>
      <w:r w:rsidRPr="002D6651">
        <w:rPr>
          <w:rFonts w:ascii="Times New Roman" w:hAnsi="Times New Roman" w:hint="eastAsia"/>
        </w:rPr>
        <w:t>本人</w:t>
      </w:r>
      <w:r w:rsidRPr="002D6651">
        <w:rPr>
          <w:rFonts w:ascii="Times New Roman" w:hAnsi="Times New Roman" w:hint="eastAsia"/>
          <w:u w:val="single"/>
        </w:rPr>
        <w:t xml:space="preserve">    </w:t>
      </w:r>
      <w:r w:rsidRPr="002D6651">
        <w:rPr>
          <w:rFonts w:ascii="Times New Roman" w:hAnsi="Times New Roman" w:hint="eastAsia"/>
          <w:u w:val="single"/>
        </w:rPr>
        <w:t>（姓名）</w:t>
      </w:r>
      <w:r w:rsidRPr="002D6651">
        <w:rPr>
          <w:rFonts w:ascii="Times New Roman" w:hAnsi="Times New Roman" w:hint="eastAsia"/>
          <w:u w:val="single"/>
        </w:rPr>
        <w:t xml:space="preserve">    </w:t>
      </w:r>
      <w:r w:rsidRPr="002D6651">
        <w:rPr>
          <w:rFonts w:ascii="Times New Roman" w:hAnsi="Times New Roman" w:hint="eastAsia"/>
        </w:rPr>
        <w:t>系</w:t>
      </w:r>
      <w:r w:rsidRPr="002D6651">
        <w:rPr>
          <w:rFonts w:ascii="Times New Roman" w:hAnsi="Times New Roman" w:hint="eastAsia"/>
          <w:u w:val="single"/>
        </w:rPr>
        <w:t xml:space="preserve">     </w:t>
      </w:r>
      <w:r w:rsidRPr="002D6651">
        <w:rPr>
          <w:rFonts w:ascii="Times New Roman" w:hAnsi="Times New Roman" w:hint="eastAsia"/>
          <w:u w:val="single"/>
        </w:rPr>
        <w:t>（投标人名称）</w:t>
      </w:r>
      <w:r w:rsidRPr="002D6651">
        <w:rPr>
          <w:rFonts w:ascii="Times New Roman" w:hAnsi="Times New Roman" w:hint="eastAsia"/>
          <w:u w:val="single"/>
        </w:rPr>
        <w:t xml:space="preserve">     </w:t>
      </w:r>
      <w:r w:rsidRPr="002D6651">
        <w:rPr>
          <w:rFonts w:ascii="Times New Roman" w:hAnsi="Times New Roman" w:hint="eastAsia"/>
        </w:rPr>
        <w:t>的法定代表人（负责人），现授权我单位在职正式员工</w:t>
      </w:r>
      <w:r w:rsidRPr="002D6651">
        <w:rPr>
          <w:rFonts w:ascii="Times New Roman" w:hAnsi="Times New Roman" w:hint="eastAsia"/>
          <w:u w:val="single"/>
        </w:rPr>
        <w:t xml:space="preserve">    </w:t>
      </w:r>
      <w:r w:rsidRPr="002D6651">
        <w:rPr>
          <w:rFonts w:ascii="Times New Roman" w:hAnsi="Times New Roman" w:hint="eastAsia"/>
          <w:u w:val="single"/>
        </w:rPr>
        <w:t>（姓名和职务）</w:t>
      </w:r>
      <w:r w:rsidRPr="002D6651">
        <w:rPr>
          <w:rFonts w:ascii="Times New Roman" w:hAnsi="Times New Roman" w:hint="eastAsia"/>
          <w:u w:val="single"/>
        </w:rPr>
        <w:t xml:space="preserve">    </w:t>
      </w:r>
      <w:r w:rsidRPr="002D6651">
        <w:rPr>
          <w:rFonts w:ascii="Times New Roman" w:hAnsi="Times New Roman" w:hint="eastAsia"/>
        </w:rPr>
        <w:t>为我方代理人。代理人根据授权，以我方名义签署、澄清、说明、补正、递交、撤回、修改贵方组织的</w:t>
      </w:r>
      <w:r w:rsidRPr="002D6651">
        <w:rPr>
          <w:rFonts w:ascii="Times New Roman" w:hAnsi="Times New Roman" w:hint="eastAsia"/>
          <w:u w:val="single"/>
        </w:rPr>
        <w:t xml:space="preserve">   </w:t>
      </w:r>
      <w:r w:rsidRPr="002D6651">
        <w:rPr>
          <w:rFonts w:ascii="Times New Roman" w:hAnsi="Times New Roman" w:hint="eastAsia"/>
          <w:u w:val="single"/>
        </w:rPr>
        <w:t>（项目名称）</w:t>
      </w:r>
      <w:r w:rsidRPr="002D6651">
        <w:rPr>
          <w:rFonts w:ascii="Times New Roman" w:hAnsi="Times New Roman" w:hint="eastAsia"/>
          <w:u w:val="single"/>
        </w:rPr>
        <w:t xml:space="preserve">     </w:t>
      </w:r>
      <w:r w:rsidRPr="002D6651">
        <w:rPr>
          <w:rFonts w:ascii="Times New Roman" w:hAnsi="Times New Roman" w:hint="eastAsia"/>
        </w:rPr>
        <w:t>（项目编号：</w:t>
      </w:r>
      <w:r w:rsidRPr="002D6651">
        <w:rPr>
          <w:rFonts w:ascii="Times New Roman" w:hAnsi="Times New Roman" w:hint="eastAsia"/>
          <w:u w:val="single"/>
        </w:rPr>
        <w:t xml:space="preserve">           </w:t>
      </w:r>
      <w:r w:rsidRPr="002D6651">
        <w:rPr>
          <w:rFonts w:ascii="Times New Roman" w:hAnsi="Times New Roman" w:hint="eastAsia"/>
        </w:rPr>
        <w:t>）项目的投标文件、签订合同和处理一切有关事宜，其法律后果由我方承担。</w:t>
      </w:r>
    </w:p>
    <w:p w:rsidR="00A14C2E" w:rsidRPr="002D6651" w:rsidRDefault="00A14C2E" w:rsidP="00A14C2E">
      <w:pPr>
        <w:pStyle w:val="a8"/>
        <w:spacing w:line="360" w:lineRule="auto"/>
        <w:ind w:firstLine="435"/>
        <w:rPr>
          <w:rFonts w:ascii="Times New Roman" w:hAnsi="Times New Roman"/>
        </w:rPr>
      </w:pPr>
      <w:r w:rsidRPr="002D6651">
        <w:rPr>
          <w:rFonts w:ascii="Times New Roman" w:hAnsi="Times New Roman" w:hint="eastAsia"/>
        </w:rPr>
        <w:t>本授权书于</w:t>
      </w:r>
      <w:r w:rsidRPr="002D6651">
        <w:rPr>
          <w:rFonts w:hint="eastAsia"/>
          <w:spacing w:val="10"/>
          <w:sz w:val="24"/>
          <w:u w:val="single"/>
        </w:rPr>
        <w:t xml:space="preserve">    </w:t>
      </w:r>
      <w:r w:rsidRPr="002D6651">
        <w:rPr>
          <w:rFonts w:ascii="Times New Roman" w:hAnsi="Times New Roman" w:hint="eastAsia"/>
        </w:rPr>
        <w:t>年</w:t>
      </w:r>
      <w:r w:rsidRPr="002D6651">
        <w:rPr>
          <w:rFonts w:hint="eastAsia"/>
          <w:spacing w:val="10"/>
          <w:sz w:val="24"/>
          <w:u w:val="single"/>
        </w:rPr>
        <w:t xml:space="preserve">    </w:t>
      </w:r>
      <w:r w:rsidRPr="002D6651">
        <w:rPr>
          <w:rFonts w:ascii="Times New Roman" w:hAnsi="Times New Roman" w:hint="eastAsia"/>
        </w:rPr>
        <w:t>月</w:t>
      </w:r>
      <w:r w:rsidRPr="002D6651">
        <w:rPr>
          <w:rFonts w:hint="eastAsia"/>
          <w:spacing w:val="10"/>
          <w:sz w:val="24"/>
          <w:u w:val="single"/>
        </w:rPr>
        <w:t xml:space="preserve">    </w:t>
      </w:r>
      <w:r w:rsidRPr="002D6651">
        <w:rPr>
          <w:rFonts w:ascii="Times New Roman" w:hAnsi="Times New Roman" w:hint="eastAsia"/>
        </w:rPr>
        <w:t>日签字生效，委托期限：</w:t>
      </w:r>
      <w:r w:rsidRPr="002D6651">
        <w:rPr>
          <w:rFonts w:hint="eastAsia"/>
          <w:spacing w:val="10"/>
          <w:sz w:val="24"/>
          <w:u w:val="single"/>
        </w:rPr>
        <w:t xml:space="preserve">    </w:t>
      </w:r>
      <w:r w:rsidRPr="002D6651">
        <w:rPr>
          <w:rFonts w:ascii="Times New Roman" w:hAnsi="Times New Roman" w:hint="eastAsia"/>
        </w:rPr>
        <w:t>。</w:t>
      </w:r>
    </w:p>
    <w:p w:rsidR="00A14C2E" w:rsidRPr="002D6651" w:rsidRDefault="00A14C2E" w:rsidP="00A14C2E">
      <w:pPr>
        <w:pStyle w:val="a8"/>
        <w:spacing w:line="360" w:lineRule="auto"/>
        <w:ind w:firstLine="420"/>
        <w:rPr>
          <w:rFonts w:ascii="Times New Roman" w:hAnsi="Times New Roman"/>
        </w:rPr>
      </w:pPr>
      <w:r w:rsidRPr="002D6651">
        <w:rPr>
          <w:rFonts w:ascii="Times New Roman" w:hAnsi="Times New Roman" w:hint="eastAsia"/>
        </w:rPr>
        <w:t>代理人无转委托权。</w:t>
      </w:r>
    </w:p>
    <w:p w:rsidR="00A14C2E" w:rsidRPr="002D6651" w:rsidRDefault="00A14C2E" w:rsidP="00A14C2E">
      <w:pPr>
        <w:pStyle w:val="a8"/>
        <w:spacing w:line="360" w:lineRule="auto"/>
        <w:ind w:firstLine="420"/>
        <w:rPr>
          <w:rFonts w:ascii="Times New Roman" w:hAnsi="Times New Roman"/>
        </w:rPr>
      </w:pPr>
    </w:p>
    <w:p w:rsidR="00A14C2E" w:rsidRPr="002D6651" w:rsidRDefault="00A14C2E" w:rsidP="00A14C2E">
      <w:pPr>
        <w:pStyle w:val="a8"/>
        <w:spacing w:line="360" w:lineRule="auto"/>
        <w:ind w:firstLine="420"/>
        <w:rPr>
          <w:rFonts w:ascii="Times New Roman" w:hAnsi="Times New Roman"/>
          <w:u w:val="single"/>
        </w:rPr>
      </w:pPr>
      <w:r w:rsidRPr="002D6651">
        <w:rPr>
          <w:rFonts w:ascii="Times New Roman" w:hAnsi="Times New Roman" w:hint="eastAsia"/>
        </w:rPr>
        <w:t>投标人（盖单位公章）：</w:t>
      </w:r>
      <w:r w:rsidRPr="002D6651">
        <w:rPr>
          <w:rFonts w:ascii="Times New Roman" w:hAnsi="Times New Roman" w:hint="eastAsia"/>
          <w:u w:val="single"/>
        </w:rPr>
        <w:t xml:space="preserve">                                    </w:t>
      </w:r>
    </w:p>
    <w:p w:rsidR="00A14C2E" w:rsidRPr="002D6651" w:rsidRDefault="00A14C2E" w:rsidP="00A14C2E">
      <w:pPr>
        <w:pStyle w:val="a8"/>
        <w:spacing w:line="360" w:lineRule="auto"/>
        <w:ind w:firstLine="420"/>
        <w:rPr>
          <w:rFonts w:ascii="Times New Roman" w:hAnsi="Times New Roman"/>
          <w:u w:val="single"/>
        </w:rPr>
      </w:pPr>
      <w:r w:rsidRPr="002D6651">
        <w:rPr>
          <w:rFonts w:ascii="Times New Roman" w:hAnsi="Times New Roman" w:hint="eastAsia"/>
        </w:rPr>
        <w:t>法定代表人（负责人）（签字或盖章）：</w:t>
      </w:r>
      <w:r w:rsidRPr="002D6651">
        <w:rPr>
          <w:rFonts w:ascii="Times New Roman" w:hAnsi="Times New Roman" w:hint="eastAsia"/>
          <w:u w:val="single"/>
        </w:rPr>
        <w:t xml:space="preserve">                                </w:t>
      </w:r>
    </w:p>
    <w:p w:rsidR="00A14C2E" w:rsidRPr="002D6651" w:rsidRDefault="00A14C2E" w:rsidP="00A14C2E">
      <w:pPr>
        <w:pStyle w:val="a8"/>
        <w:spacing w:line="360" w:lineRule="auto"/>
        <w:ind w:firstLine="420"/>
        <w:rPr>
          <w:rFonts w:ascii="Times New Roman" w:hAnsi="Times New Roman"/>
          <w:u w:val="single"/>
        </w:rPr>
      </w:pPr>
      <w:r w:rsidRPr="002D6651">
        <w:rPr>
          <w:rFonts w:ascii="Times New Roman" w:hAnsi="Times New Roman" w:hint="eastAsia"/>
        </w:rPr>
        <w:t>法定代表人（负责人）身份证号码：</w:t>
      </w:r>
      <w:r w:rsidRPr="002D6651">
        <w:rPr>
          <w:rFonts w:ascii="Times New Roman" w:hAnsi="Times New Roman" w:hint="eastAsia"/>
          <w:u w:val="single"/>
        </w:rPr>
        <w:t xml:space="preserve">                                   </w:t>
      </w:r>
    </w:p>
    <w:p w:rsidR="00A14C2E" w:rsidRPr="002D6651" w:rsidRDefault="00A14C2E" w:rsidP="00A14C2E">
      <w:pPr>
        <w:pStyle w:val="a8"/>
        <w:spacing w:line="360" w:lineRule="auto"/>
        <w:ind w:firstLineChars="200" w:firstLine="420"/>
        <w:rPr>
          <w:rFonts w:ascii="Times New Roman" w:hAnsi="Times New Roman"/>
        </w:rPr>
      </w:pPr>
      <w:r w:rsidRPr="002D6651">
        <w:rPr>
          <w:rFonts w:ascii="Times New Roman" w:hAnsi="Times New Roman" w:hint="eastAsia"/>
        </w:rPr>
        <w:t>委托代理人（签字或盖章）：</w:t>
      </w:r>
      <w:r w:rsidRPr="002D6651">
        <w:rPr>
          <w:rFonts w:ascii="Times New Roman" w:hAnsi="Times New Roman" w:hint="eastAsia"/>
          <w:u w:val="single"/>
        </w:rPr>
        <w:t xml:space="preserve">                                </w:t>
      </w:r>
    </w:p>
    <w:p w:rsidR="00A14C2E" w:rsidRPr="002D6651" w:rsidRDefault="00A14C2E" w:rsidP="00A14C2E">
      <w:pPr>
        <w:pStyle w:val="a8"/>
        <w:spacing w:line="360" w:lineRule="auto"/>
        <w:ind w:firstLine="420"/>
        <w:rPr>
          <w:rFonts w:ascii="Times New Roman" w:hAnsi="Times New Roman"/>
          <w:u w:val="single"/>
        </w:rPr>
      </w:pPr>
      <w:r w:rsidRPr="002D6651">
        <w:rPr>
          <w:rFonts w:ascii="Times New Roman" w:hAnsi="Times New Roman" w:hint="eastAsia"/>
        </w:rPr>
        <w:t>委托代理人身份证号码：</w:t>
      </w:r>
      <w:r w:rsidRPr="002D6651">
        <w:rPr>
          <w:rFonts w:ascii="Times New Roman" w:hAnsi="Times New Roman" w:hint="eastAsia"/>
          <w:u w:val="single"/>
        </w:rPr>
        <w:t xml:space="preserve">                                   </w:t>
      </w:r>
    </w:p>
    <w:p w:rsidR="00D12ABD" w:rsidRPr="002D6651" w:rsidRDefault="00561C70">
      <w:pPr>
        <w:pStyle w:val="a8"/>
        <w:spacing w:line="500" w:lineRule="exact"/>
        <w:jc w:val="left"/>
        <w:rPr>
          <w:rFonts w:ascii="Times New Roman" w:hAnsi="Times New Roman"/>
          <w:b/>
          <w:bCs/>
          <w:sz w:val="30"/>
          <w:szCs w:val="30"/>
        </w:rPr>
      </w:pPr>
      <w:r w:rsidRPr="002D6651">
        <w:rPr>
          <w:rFonts w:ascii="Times New Roman" w:hAnsi="Times New Roman" w:hint="eastAsia"/>
          <w:b/>
          <w:bCs/>
          <w:sz w:val="30"/>
          <w:szCs w:val="30"/>
        </w:rPr>
        <w:br w:type="page"/>
      </w:r>
    </w:p>
    <w:p w:rsidR="00D12ABD" w:rsidRPr="002D6651" w:rsidRDefault="00561C70">
      <w:pPr>
        <w:pStyle w:val="a8"/>
        <w:spacing w:line="500" w:lineRule="exact"/>
        <w:jc w:val="left"/>
        <w:rPr>
          <w:rFonts w:hAnsi="宋体"/>
          <w:b/>
          <w:bCs/>
          <w:sz w:val="28"/>
          <w:szCs w:val="28"/>
        </w:rPr>
      </w:pPr>
      <w:r w:rsidRPr="002D6651">
        <w:rPr>
          <w:rFonts w:hAnsi="宋体" w:hint="eastAsia"/>
          <w:b/>
          <w:bCs/>
          <w:sz w:val="28"/>
          <w:szCs w:val="28"/>
        </w:rPr>
        <w:lastRenderedPageBreak/>
        <w:t>（9）委托代理人身份证明复印件和社保缴费凭证复印件：如使用第二代身份证应提交正、反面复印件，如委托代理人非中国国籍应提交护照复印件，要求证件有效并与法定代表人（负责人）授权委托书中的委托代理人相符；社保缴费凭证应清晰反映人员身份和缴费的信息；</w:t>
      </w:r>
    </w:p>
    <w:p w:rsidR="00D12ABD" w:rsidRPr="002D6651" w:rsidRDefault="00D12ABD">
      <w:pPr>
        <w:pStyle w:val="a8"/>
        <w:spacing w:line="500" w:lineRule="exact"/>
        <w:jc w:val="left"/>
        <w:rPr>
          <w:rFonts w:ascii="Times New Roman" w:hAnsi="Times New Roman"/>
          <w:b/>
          <w:bCs/>
          <w:sz w:val="30"/>
          <w:szCs w:val="30"/>
        </w:rPr>
      </w:pPr>
    </w:p>
    <w:p w:rsidR="00D12ABD" w:rsidRPr="002D6651" w:rsidRDefault="00561C70">
      <w:pPr>
        <w:pStyle w:val="a8"/>
        <w:spacing w:line="500" w:lineRule="exact"/>
        <w:jc w:val="left"/>
        <w:rPr>
          <w:rFonts w:ascii="Times New Roman" w:hAnsi="Times New Roman"/>
          <w:b/>
          <w:bCs/>
          <w:sz w:val="30"/>
          <w:szCs w:val="30"/>
        </w:rPr>
      </w:pPr>
      <w:r w:rsidRPr="002D6651">
        <w:rPr>
          <w:rFonts w:ascii="Times New Roman" w:hAnsi="Times New Roman" w:hint="eastAsia"/>
          <w:b/>
          <w:bCs/>
          <w:sz w:val="30"/>
          <w:szCs w:val="30"/>
        </w:rPr>
        <w:br w:type="page"/>
      </w:r>
    </w:p>
    <w:p w:rsidR="00D12ABD" w:rsidRPr="002D6651" w:rsidRDefault="00561C70">
      <w:pPr>
        <w:pStyle w:val="a8"/>
        <w:spacing w:line="500" w:lineRule="exact"/>
        <w:jc w:val="center"/>
        <w:rPr>
          <w:rFonts w:ascii="Times New Roman" w:hAnsi="Times New Roman"/>
        </w:rPr>
      </w:pPr>
      <w:r w:rsidRPr="002D6651">
        <w:rPr>
          <w:rFonts w:hAnsi="宋体" w:hint="eastAsia"/>
          <w:b/>
          <w:bCs/>
          <w:sz w:val="28"/>
          <w:szCs w:val="28"/>
        </w:rPr>
        <w:lastRenderedPageBreak/>
        <w:t>（10）</w:t>
      </w:r>
      <w:r w:rsidRPr="002D6651">
        <w:rPr>
          <w:rFonts w:ascii="Times New Roman" w:hAnsi="Times New Roman" w:hint="eastAsia"/>
          <w:b/>
          <w:bCs/>
          <w:sz w:val="30"/>
          <w:szCs w:val="30"/>
        </w:rPr>
        <w:t>联合体协议书（格式）</w:t>
      </w:r>
    </w:p>
    <w:p w:rsidR="00A14C2E" w:rsidRPr="002D6651" w:rsidRDefault="00561C70" w:rsidP="00A14C2E">
      <w:pPr>
        <w:autoSpaceDE w:val="0"/>
        <w:autoSpaceDN w:val="0"/>
        <w:adjustRightInd w:val="0"/>
        <w:spacing w:line="360" w:lineRule="auto"/>
        <w:jc w:val="left"/>
        <w:rPr>
          <w:rFonts w:ascii="宋体" w:cs="宋体"/>
          <w:kern w:val="0"/>
          <w:szCs w:val="21"/>
        </w:rPr>
      </w:pPr>
      <w:r w:rsidRPr="002D6651">
        <w:rPr>
          <w:rFonts w:hint="eastAsia"/>
        </w:rPr>
        <w:t xml:space="preserve">　　</w:t>
      </w:r>
      <w:r w:rsidR="00A14C2E" w:rsidRPr="002D6651">
        <w:rPr>
          <w:rFonts w:ascii="宋体" w:cs="宋体" w:hint="eastAsia"/>
          <w:kern w:val="0"/>
          <w:szCs w:val="21"/>
        </w:rPr>
        <w:t xml:space="preserve">   </w:t>
      </w:r>
    </w:p>
    <w:p w:rsidR="00A14C2E" w:rsidRPr="002D6651" w:rsidRDefault="00A14C2E" w:rsidP="00A14C2E">
      <w:pPr>
        <w:autoSpaceDE w:val="0"/>
        <w:autoSpaceDN w:val="0"/>
        <w:adjustRightInd w:val="0"/>
        <w:spacing w:line="360" w:lineRule="auto"/>
        <w:jc w:val="left"/>
        <w:rPr>
          <w:rFonts w:ascii="宋体" w:cs="宋体"/>
          <w:kern w:val="0"/>
          <w:szCs w:val="21"/>
        </w:rPr>
      </w:pPr>
      <w:r w:rsidRPr="002D6651">
        <w:rPr>
          <w:rFonts w:ascii="宋体" w:cs="宋体" w:hint="eastAsia"/>
          <w:kern w:val="0"/>
          <w:szCs w:val="21"/>
        </w:rPr>
        <w:t xml:space="preserve">       </w:t>
      </w:r>
      <w:r w:rsidRPr="002D6651">
        <w:rPr>
          <w:rFonts w:ascii="宋体" w:cs="宋体" w:hint="eastAsia"/>
          <w:kern w:val="0"/>
          <w:szCs w:val="21"/>
          <w:u w:val="single"/>
        </w:rPr>
        <w:t xml:space="preserve">                                                   </w:t>
      </w:r>
      <w:r w:rsidRPr="002D6651">
        <w:rPr>
          <w:rFonts w:ascii="宋体" w:cs="宋体" w:hint="eastAsia"/>
          <w:kern w:val="0"/>
          <w:szCs w:val="21"/>
        </w:rPr>
        <w:t>（所有成员单位名称）自愿组成联合体，共同参加</w:t>
      </w:r>
      <w:r w:rsidRPr="002D6651">
        <w:rPr>
          <w:rFonts w:ascii="宋体" w:cs="宋体" w:hint="eastAsia"/>
          <w:kern w:val="0"/>
          <w:szCs w:val="21"/>
          <w:u w:val="single"/>
        </w:rPr>
        <w:t xml:space="preserve">     （采购代理机构名称）    </w:t>
      </w:r>
      <w:r w:rsidRPr="002D6651">
        <w:rPr>
          <w:rFonts w:ascii="宋体" w:cs="宋体" w:hint="eastAsia"/>
          <w:kern w:val="0"/>
          <w:szCs w:val="21"/>
        </w:rPr>
        <w:t>组织的</w:t>
      </w:r>
      <w:r w:rsidRPr="002D6651">
        <w:rPr>
          <w:rFonts w:ascii="宋体" w:cs="宋体" w:hint="eastAsia"/>
          <w:kern w:val="0"/>
          <w:szCs w:val="21"/>
          <w:u w:val="single"/>
        </w:rPr>
        <w:t xml:space="preserve">         （项目名称）         </w:t>
      </w:r>
      <w:r w:rsidRPr="002D6651">
        <w:rPr>
          <w:rFonts w:ascii="宋体" w:cs="宋体" w:hint="eastAsia"/>
          <w:kern w:val="0"/>
          <w:szCs w:val="21"/>
        </w:rPr>
        <w:t>（项目编号：</w:t>
      </w:r>
      <w:r w:rsidRPr="002D6651">
        <w:rPr>
          <w:rFonts w:ascii="宋体" w:cs="宋体" w:hint="eastAsia"/>
          <w:kern w:val="0"/>
          <w:szCs w:val="21"/>
          <w:u w:val="single"/>
        </w:rPr>
        <w:t xml:space="preserve">          </w:t>
      </w:r>
      <w:r w:rsidRPr="002D6651">
        <w:rPr>
          <w:rFonts w:ascii="宋体" w:cs="宋体" w:hint="eastAsia"/>
          <w:kern w:val="0"/>
          <w:szCs w:val="21"/>
        </w:rPr>
        <w:t>）投标。现就联合体投标事宜订立如下协议：</w:t>
      </w:r>
    </w:p>
    <w:p w:rsidR="00A14C2E" w:rsidRPr="002D6651" w:rsidRDefault="00A14C2E" w:rsidP="00A14C2E">
      <w:pPr>
        <w:autoSpaceDE w:val="0"/>
        <w:autoSpaceDN w:val="0"/>
        <w:adjustRightInd w:val="0"/>
        <w:spacing w:line="360" w:lineRule="auto"/>
        <w:ind w:firstLine="420"/>
        <w:jc w:val="left"/>
        <w:rPr>
          <w:rFonts w:ascii="宋体" w:hAnsi="宋体" w:cs="宋体"/>
          <w:kern w:val="0"/>
          <w:szCs w:val="21"/>
        </w:rPr>
      </w:pPr>
      <w:r w:rsidRPr="002D6651">
        <w:rPr>
          <w:rFonts w:ascii="宋体" w:hAnsi="宋体" w:cs="TimesNewRomanPSMT" w:hint="eastAsia"/>
          <w:kern w:val="0"/>
          <w:szCs w:val="21"/>
        </w:rPr>
        <w:t>1</w:t>
      </w:r>
      <w:r w:rsidRPr="002D6651">
        <w:rPr>
          <w:rFonts w:ascii="宋体" w:hAnsi="宋体" w:cs="宋体" w:hint="eastAsia"/>
          <w:kern w:val="0"/>
          <w:szCs w:val="21"/>
        </w:rPr>
        <w:t>、</w:t>
      </w:r>
      <w:r w:rsidRPr="002D6651">
        <w:t>________________________</w:t>
      </w:r>
      <w:r w:rsidRPr="002D6651">
        <w:rPr>
          <w:rFonts w:ascii="宋体" w:hAnsi="宋体" w:cs="宋体" w:hint="eastAsia"/>
          <w:kern w:val="0"/>
          <w:szCs w:val="21"/>
        </w:rPr>
        <w:t>（某成员单位名称）为联合体名称牵头人。</w:t>
      </w:r>
    </w:p>
    <w:p w:rsidR="00A14C2E" w:rsidRPr="002D6651" w:rsidRDefault="00A14C2E" w:rsidP="00A14C2E">
      <w:pPr>
        <w:autoSpaceDE w:val="0"/>
        <w:autoSpaceDN w:val="0"/>
        <w:adjustRightInd w:val="0"/>
        <w:spacing w:line="360" w:lineRule="auto"/>
        <w:ind w:firstLine="420"/>
        <w:jc w:val="left"/>
        <w:rPr>
          <w:rFonts w:ascii="宋体" w:hAnsi="宋体" w:cs="宋体"/>
          <w:kern w:val="0"/>
          <w:szCs w:val="21"/>
        </w:rPr>
      </w:pPr>
      <w:r w:rsidRPr="002D6651">
        <w:rPr>
          <w:rFonts w:ascii="宋体" w:hAnsi="宋体" w:cs="TimesNewRomanPSMT" w:hint="eastAsia"/>
          <w:kern w:val="0"/>
          <w:szCs w:val="21"/>
        </w:rPr>
        <w:t>2</w:t>
      </w:r>
      <w:r w:rsidRPr="002D6651">
        <w:rPr>
          <w:rFonts w:ascii="宋体" w:hAnsi="宋体" w:cs="宋体" w:hint="eastAsia"/>
          <w:kern w:val="0"/>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A14C2E" w:rsidRPr="002D6651" w:rsidRDefault="00A14C2E" w:rsidP="00A14C2E">
      <w:pPr>
        <w:autoSpaceDE w:val="0"/>
        <w:autoSpaceDN w:val="0"/>
        <w:adjustRightInd w:val="0"/>
        <w:spacing w:line="360" w:lineRule="auto"/>
        <w:ind w:firstLine="420"/>
        <w:jc w:val="left"/>
        <w:rPr>
          <w:rFonts w:ascii="宋体" w:hAnsi="宋体" w:cs="宋体"/>
          <w:kern w:val="0"/>
          <w:szCs w:val="21"/>
        </w:rPr>
      </w:pPr>
      <w:r w:rsidRPr="002D6651">
        <w:rPr>
          <w:rFonts w:ascii="宋体" w:hAnsi="宋体" w:cs="TimesNewRomanPSMT" w:hint="eastAsia"/>
          <w:kern w:val="0"/>
          <w:szCs w:val="21"/>
        </w:rPr>
        <w:t>3</w:t>
      </w:r>
      <w:r w:rsidRPr="002D6651">
        <w:rPr>
          <w:rFonts w:ascii="宋体" w:hAnsi="宋体" w:cs="宋体" w:hint="eastAsia"/>
          <w:kern w:val="0"/>
          <w:szCs w:val="21"/>
        </w:rPr>
        <w:t>、联合体将严格按照招标文件的各项要求，递交投标文件，履行合同，并对外承担连带责任。</w:t>
      </w:r>
    </w:p>
    <w:p w:rsidR="00A14C2E" w:rsidRPr="002D6651" w:rsidRDefault="00A14C2E" w:rsidP="00A14C2E">
      <w:pPr>
        <w:autoSpaceDE w:val="0"/>
        <w:autoSpaceDN w:val="0"/>
        <w:adjustRightInd w:val="0"/>
        <w:spacing w:line="360" w:lineRule="auto"/>
        <w:ind w:firstLine="420"/>
        <w:jc w:val="left"/>
        <w:rPr>
          <w:rFonts w:ascii="宋体" w:hAnsi="宋体" w:cs="宋体"/>
          <w:kern w:val="0"/>
          <w:szCs w:val="21"/>
        </w:rPr>
      </w:pPr>
      <w:r w:rsidRPr="002D6651">
        <w:rPr>
          <w:rFonts w:ascii="宋体" w:hAnsi="宋体" w:cs="TimesNewRomanPSMT" w:hint="eastAsia"/>
          <w:kern w:val="0"/>
          <w:szCs w:val="21"/>
        </w:rPr>
        <w:t>4</w:t>
      </w:r>
      <w:r w:rsidRPr="002D6651">
        <w:rPr>
          <w:rFonts w:ascii="宋体" w:hAnsi="宋体" w:cs="宋体" w:hint="eastAsia"/>
          <w:kern w:val="0"/>
          <w:szCs w:val="21"/>
        </w:rPr>
        <w:t>、联合体各成员单位内部的职责分工如下：</w:t>
      </w:r>
      <w:r w:rsidRPr="002D6651">
        <w:rPr>
          <w:szCs w:val="21"/>
        </w:rPr>
        <w:t>________________________________________________</w:t>
      </w:r>
      <w:r w:rsidRPr="002D6651">
        <w:rPr>
          <w:rFonts w:ascii="宋体" w:hAnsi="宋体" w:cs="宋体" w:hint="eastAsia"/>
          <w:kern w:val="0"/>
          <w:szCs w:val="21"/>
        </w:rPr>
        <w:t>。</w:t>
      </w:r>
    </w:p>
    <w:p w:rsidR="00A14C2E" w:rsidRPr="002D6651" w:rsidRDefault="00A14C2E" w:rsidP="00A14C2E">
      <w:pPr>
        <w:spacing w:line="360" w:lineRule="auto"/>
        <w:ind w:firstLineChars="200" w:firstLine="420"/>
        <w:rPr>
          <w:szCs w:val="21"/>
        </w:rPr>
      </w:pPr>
      <w:r w:rsidRPr="002D6651">
        <w:rPr>
          <w:rFonts w:ascii="宋体" w:hAnsi="宋体" w:cs="宋体" w:hint="eastAsia"/>
          <w:kern w:val="0"/>
          <w:szCs w:val="22"/>
        </w:rPr>
        <w:t>5、本联合体中，</w:t>
      </w:r>
      <w:r w:rsidRPr="002D6651">
        <w:rPr>
          <w:rFonts w:ascii="宋体" w:hAnsi="Courier New" w:hint="eastAsia"/>
          <w:szCs w:val="22"/>
          <w:u w:val="single"/>
        </w:rPr>
        <w:t>________________________</w:t>
      </w:r>
      <w:r w:rsidRPr="002D6651">
        <w:rPr>
          <w:rFonts w:ascii="宋体" w:hAnsi="宋体" w:cs="宋体" w:hint="eastAsia"/>
          <w:kern w:val="0"/>
          <w:szCs w:val="22"/>
        </w:rPr>
        <w:t>（某成员单位名称）为</w:t>
      </w:r>
      <w:r w:rsidRPr="002D6651">
        <w:rPr>
          <w:rFonts w:ascii="宋体" w:hAnsi="Courier New" w:hint="eastAsia"/>
          <w:szCs w:val="22"/>
          <w:u w:val="single"/>
        </w:rPr>
        <w:t>______</w:t>
      </w:r>
      <w:r w:rsidRPr="002D6651">
        <w:rPr>
          <w:rFonts w:ascii="宋体" w:hAnsi="Courier New" w:hint="eastAsia"/>
          <w:szCs w:val="22"/>
        </w:rPr>
        <w:t>（请填写：中型、小型、微型）企业，其协议合同金额占联合体协议合同总金额的</w:t>
      </w:r>
      <w:r w:rsidRPr="002D6651">
        <w:rPr>
          <w:rFonts w:ascii="宋体" w:hAnsi="Courier New" w:hint="eastAsia"/>
          <w:szCs w:val="22"/>
          <w:u w:val="single"/>
        </w:rPr>
        <w:t>______</w:t>
      </w:r>
      <w:r w:rsidRPr="002D6651">
        <w:rPr>
          <w:rFonts w:ascii="宋体" w:hAnsi="Courier New" w:hint="eastAsia"/>
          <w:szCs w:val="22"/>
        </w:rPr>
        <w:t>%。【如联合体成员中有小型、微型企业的，请填写此条，否则无需填写；如联合体成员中有多个小型、微型企业的，请逐一列出。】</w:t>
      </w:r>
    </w:p>
    <w:p w:rsidR="00A14C2E" w:rsidRPr="002D6651" w:rsidRDefault="00A14C2E" w:rsidP="00A14C2E">
      <w:pPr>
        <w:autoSpaceDE w:val="0"/>
        <w:autoSpaceDN w:val="0"/>
        <w:adjustRightInd w:val="0"/>
        <w:spacing w:line="360" w:lineRule="auto"/>
        <w:ind w:firstLine="420"/>
        <w:jc w:val="left"/>
        <w:rPr>
          <w:rFonts w:ascii="宋体" w:hAnsi="宋体" w:cs="宋体"/>
          <w:kern w:val="0"/>
          <w:szCs w:val="21"/>
        </w:rPr>
      </w:pPr>
      <w:r w:rsidRPr="002D6651">
        <w:rPr>
          <w:rFonts w:ascii="宋体" w:hAnsi="宋体" w:cs="TimesNewRomanPSMT" w:hint="eastAsia"/>
          <w:kern w:val="0"/>
          <w:szCs w:val="21"/>
        </w:rPr>
        <w:t>6</w:t>
      </w:r>
      <w:r w:rsidRPr="002D6651">
        <w:rPr>
          <w:rFonts w:ascii="宋体" w:hAnsi="宋体" w:cs="宋体" w:hint="eastAsia"/>
          <w:kern w:val="0"/>
          <w:szCs w:val="21"/>
        </w:rPr>
        <w:t>、本协议书自签署之日起生效，合同履行完毕后自动失效。</w:t>
      </w:r>
    </w:p>
    <w:p w:rsidR="00A14C2E" w:rsidRPr="002D6651" w:rsidRDefault="00A14C2E" w:rsidP="00A14C2E">
      <w:pPr>
        <w:autoSpaceDE w:val="0"/>
        <w:autoSpaceDN w:val="0"/>
        <w:adjustRightInd w:val="0"/>
        <w:spacing w:line="360" w:lineRule="auto"/>
        <w:ind w:firstLine="420"/>
        <w:jc w:val="left"/>
        <w:rPr>
          <w:rFonts w:ascii="宋体" w:hAnsi="宋体" w:cs="宋体"/>
          <w:kern w:val="0"/>
          <w:szCs w:val="21"/>
        </w:rPr>
      </w:pPr>
      <w:r w:rsidRPr="002D6651">
        <w:rPr>
          <w:rFonts w:ascii="宋体" w:hAnsi="宋体" w:cs="TimesNewRomanPSMT" w:hint="eastAsia"/>
          <w:kern w:val="0"/>
          <w:szCs w:val="21"/>
        </w:rPr>
        <w:t>7</w:t>
      </w:r>
      <w:r w:rsidRPr="002D6651">
        <w:rPr>
          <w:rFonts w:ascii="宋体" w:hAnsi="宋体" w:cs="宋体" w:hint="eastAsia"/>
          <w:kern w:val="0"/>
          <w:szCs w:val="21"/>
        </w:rPr>
        <w:t>、本协议书一式</w:t>
      </w:r>
      <w:r w:rsidRPr="002D6651">
        <w:rPr>
          <w:rFonts w:ascii="宋体" w:hAnsi="宋体" w:cs="宋体" w:hint="eastAsia"/>
          <w:kern w:val="0"/>
          <w:szCs w:val="21"/>
          <w:u w:val="single"/>
        </w:rPr>
        <w:t xml:space="preserve">    </w:t>
      </w:r>
      <w:r w:rsidRPr="002D6651">
        <w:rPr>
          <w:rFonts w:ascii="宋体" w:hAnsi="宋体" w:cs="宋体" w:hint="eastAsia"/>
          <w:kern w:val="0"/>
          <w:szCs w:val="21"/>
        </w:rPr>
        <w:t>份，联合体成员和采购代理机构各执一份。</w:t>
      </w:r>
    </w:p>
    <w:p w:rsidR="00A14C2E" w:rsidRPr="002D6651" w:rsidRDefault="00A14C2E" w:rsidP="00A14C2E">
      <w:pPr>
        <w:autoSpaceDE w:val="0"/>
        <w:autoSpaceDN w:val="0"/>
        <w:adjustRightInd w:val="0"/>
        <w:spacing w:line="360" w:lineRule="auto"/>
        <w:ind w:firstLine="420"/>
        <w:jc w:val="left"/>
        <w:rPr>
          <w:rFonts w:ascii="宋体" w:cs="宋体"/>
          <w:kern w:val="0"/>
          <w:szCs w:val="21"/>
        </w:rPr>
      </w:pPr>
      <w:r w:rsidRPr="002D6651">
        <w:rPr>
          <w:rFonts w:ascii="宋体" w:cs="宋体" w:hint="eastAsia"/>
          <w:kern w:val="0"/>
          <w:szCs w:val="21"/>
        </w:rPr>
        <w:t>注：本协议书由委托代理人签字的，应附法定代表人（负责人）授权委托书。</w:t>
      </w:r>
    </w:p>
    <w:p w:rsidR="00A14C2E" w:rsidRPr="002D6651" w:rsidRDefault="00A14C2E" w:rsidP="00A14C2E">
      <w:pPr>
        <w:autoSpaceDE w:val="0"/>
        <w:autoSpaceDN w:val="0"/>
        <w:adjustRightInd w:val="0"/>
        <w:spacing w:line="360" w:lineRule="auto"/>
        <w:ind w:firstLine="420"/>
        <w:jc w:val="left"/>
        <w:rPr>
          <w:rFonts w:ascii="宋体" w:cs="宋体"/>
          <w:kern w:val="0"/>
          <w:szCs w:val="21"/>
        </w:rPr>
      </w:pPr>
    </w:p>
    <w:p w:rsidR="00A14C2E" w:rsidRPr="002D6651" w:rsidRDefault="00A14C2E" w:rsidP="00A14C2E">
      <w:pPr>
        <w:autoSpaceDE w:val="0"/>
        <w:autoSpaceDN w:val="0"/>
        <w:adjustRightInd w:val="0"/>
        <w:spacing w:line="360" w:lineRule="auto"/>
        <w:jc w:val="left"/>
        <w:rPr>
          <w:rFonts w:ascii="宋体" w:cs="宋体"/>
          <w:kern w:val="0"/>
          <w:szCs w:val="21"/>
        </w:rPr>
      </w:pPr>
      <w:r w:rsidRPr="002D6651">
        <w:rPr>
          <w:rFonts w:ascii="宋体" w:cs="宋体" w:hint="eastAsia"/>
          <w:kern w:val="0"/>
          <w:szCs w:val="21"/>
        </w:rPr>
        <w:t>牵头人名称：</w:t>
      </w:r>
      <w:r w:rsidRPr="002D6651">
        <w:rPr>
          <w:rFonts w:ascii="宋体" w:cs="宋体" w:hint="eastAsia"/>
          <w:kern w:val="0"/>
          <w:szCs w:val="21"/>
          <w:u w:val="single"/>
        </w:rPr>
        <w:t xml:space="preserve">                                       </w:t>
      </w:r>
      <w:r w:rsidRPr="002D6651">
        <w:rPr>
          <w:rFonts w:ascii="宋体" w:cs="宋体" w:hint="eastAsia"/>
          <w:kern w:val="0"/>
          <w:szCs w:val="21"/>
        </w:rPr>
        <w:t>（盖单位公章）</w:t>
      </w:r>
    </w:p>
    <w:p w:rsidR="00A14C2E" w:rsidRPr="002D6651" w:rsidRDefault="00A14C2E" w:rsidP="00A14C2E">
      <w:pPr>
        <w:autoSpaceDE w:val="0"/>
        <w:autoSpaceDN w:val="0"/>
        <w:adjustRightInd w:val="0"/>
        <w:spacing w:line="360" w:lineRule="auto"/>
        <w:jc w:val="left"/>
        <w:rPr>
          <w:rFonts w:ascii="宋体" w:cs="宋体"/>
          <w:kern w:val="0"/>
          <w:szCs w:val="21"/>
        </w:rPr>
      </w:pPr>
      <w:r w:rsidRPr="002D6651">
        <w:rPr>
          <w:rFonts w:ascii="宋体" w:cs="宋体" w:hint="eastAsia"/>
          <w:kern w:val="0"/>
          <w:szCs w:val="21"/>
        </w:rPr>
        <w:t>法定代表人（负责人）或其委托代理人：</w:t>
      </w:r>
      <w:r w:rsidRPr="002D6651">
        <w:rPr>
          <w:rFonts w:ascii="宋体" w:cs="宋体" w:hint="eastAsia"/>
          <w:kern w:val="0"/>
          <w:szCs w:val="21"/>
          <w:u w:val="single"/>
        </w:rPr>
        <w:t xml:space="preserve">                         </w:t>
      </w:r>
      <w:r w:rsidRPr="002D6651">
        <w:rPr>
          <w:rFonts w:ascii="宋体" w:cs="宋体" w:hint="eastAsia"/>
          <w:kern w:val="0"/>
          <w:szCs w:val="21"/>
        </w:rPr>
        <w:t>（签字或盖章）</w:t>
      </w:r>
    </w:p>
    <w:p w:rsidR="00A14C2E" w:rsidRPr="002D6651" w:rsidRDefault="00A14C2E" w:rsidP="00A14C2E">
      <w:pPr>
        <w:autoSpaceDE w:val="0"/>
        <w:autoSpaceDN w:val="0"/>
        <w:adjustRightInd w:val="0"/>
        <w:spacing w:line="360" w:lineRule="auto"/>
        <w:jc w:val="left"/>
        <w:rPr>
          <w:rFonts w:ascii="宋体" w:cs="宋体"/>
          <w:kern w:val="0"/>
          <w:szCs w:val="21"/>
        </w:rPr>
      </w:pPr>
    </w:p>
    <w:p w:rsidR="00A14C2E" w:rsidRPr="002D6651" w:rsidRDefault="00A14C2E" w:rsidP="00A14C2E">
      <w:pPr>
        <w:autoSpaceDE w:val="0"/>
        <w:autoSpaceDN w:val="0"/>
        <w:adjustRightInd w:val="0"/>
        <w:spacing w:line="360" w:lineRule="auto"/>
        <w:jc w:val="left"/>
        <w:rPr>
          <w:rFonts w:ascii="宋体" w:cs="宋体"/>
          <w:kern w:val="0"/>
          <w:szCs w:val="21"/>
        </w:rPr>
      </w:pPr>
      <w:r w:rsidRPr="002D6651">
        <w:rPr>
          <w:rFonts w:ascii="宋体" w:cs="宋体" w:hint="eastAsia"/>
          <w:kern w:val="0"/>
          <w:szCs w:val="21"/>
        </w:rPr>
        <w:t>成员一名称：</w:t>
      </w:r>
      <w:r w:rsidRPr="002D6651">
        <w:rPr>
          <w:rFonts w:ascii="宋体" w:cs="宋体" w:hint="eastAsia"/>
          <w:kern w:val="0"/>
          <w:szCs w:val="21"/>
          <w:u w:val="single"/>
        </w:rPr>
        <w:t xml:space="preserve">                                       </w:t>
      </w:r>
      <w:r w:rsidRPr="002D6651">
        <w:rPr>
          <w:rFonts w:ascii="宋体" w:cs="宋体" w:hint="eastAsia"/>
          <w:kern w:val="0"/>
          <w:szCs w:val="21"/>
        </w:rPr>
        <w:t>（盖单位公章）</w:t>
      </w:r>
    </w:p>
    <w:p w:rsidR="00A14C2E" w:rsidRPr="002D6651" w:rsidRDefault="00A14C2E" w:rsidP="00A14C2E">
      <w:pPr>
        <w:autoSpaceDE w:val="0"/>
        <w:autoSpaceDN w:val="0"/>
        <w:adjustRightInd w:val="0"/>
        <w:spacing w:line="360" w:lineRule="auto"/>
        <w:jc w:val="left"/>
        <w:rPr>
          <w:rFonts w:ascii="宋体" w:cs="宋体"/>
          <w:kern w:val="0"/>
          <w:szCs w:val="21"/>
        </w:rPr>
      </w:pPr>
      <w:r w:rsidRPr="002D6651">
        <w:rPr>
          <w:rFonts w:ascii="宋体" w:cs="宋体" w:hint="eastAsia"/>
          <w:kern w:val="0"/>
          <w:szCs w:val="21"/>
        </w:rPr>
        <w:t>法定代表人（负责人）或其委托代理人：</w:t>
      </w:r>
      <w:r w:rsidRPr="002D6651">
        <w:rPr>
          <w:rFonts w:ascii="宋体" w:cs="宋体" w:hint="eastAsia"/>
          <w:kern w:val="0"/>
          <w:szCs w:val="21"/>
          <w:u w:val="single"/>
        </w:rPr>
        <w:t xml:space="preserve">                         </w:t>
      </w:r>
      <w:r w:rsidRPr="002D6651">
        <w:rPr>
          <w:rFonts w:ascii="宋体" w:cs="宋体" w:hint="eastAsia"/>
          <w:kern w:val="0"/>
          <w:szCs w:val="21"/>
        </w:rPr>
        <w:t>（签字或盖章）</w:t>
      </w:r>
    </w:p>
    <w:p w:rsidR="00A14C2E" w:rsidRPr="002D6651" w:rsidRDefault="00A14C2E" w:rsidP="00A14C2E">
      <w:pPr>
        <w:autoSpaceDE w:val="0"/>
        <w:autoSpaceDN w:val="0"/>
        <w:adjustRightInd w:val="0"/>
        <w:spacing w:line="360" w:lineRule="auto"/>
        <w:jc w:val="left"/>
        <w:rPr>
          <w:rFonts w:ascii="宋体" w:cs="宋体"/>
          <w:kern w:val="0"/>
          <w:szCs w:val="21"/>
        </w:rPr>
      </w:pPr>
    </w:p>
    <w:p w:rsidR="00A14C2E" w:rsidRPr="002D6651" w:rsidRDefault="00A14C2E" w:rsidP="00A14C2E">
      <w:pPr>
        <w:autoSpaceDE w:val="0"/>
        <w:autoSpaceDN w:val="0"/>
        <w:adjustRightInd w:val="0"/>
        <w:spacing w:line="360" w:lineRule="auto"/>
        <w:jc w:val="left"/>
        <w:rPr>
          <w:rFonts w:ascii="宋体" w:cs="宋体"/>
          <w:kern w:val="0"/>
          <w:szCs w:val="21"/>
        </w:rPr>
      </w:pPr>
      <w:r w:rsidRPr="002D6651">
        <w:rPr>
          <w:rFonts w:ascii="宋体" w:cs="宋体" w:hint="eastAsia"/>
          <w:kern w:val="0"/>
          <w:szCs w:val="21"/>
        </w:rPr>
        <w:t>成员二名称：</w:t>
      </w:r>
      <w:r w:rsidRPr="002D6651">
        <w:rPr>
          <w:rFonts w:ascii="宋体" w:cs="宋体" w:hint="eastAsia"/>
          <w:kern w:val="0"/>
          <w:szCs w:val="21"/>
          <w:u w:val="single"/>
        </w:rPr>
        <w:t xml:space="preserve">                                       </w:t>
      </w:r>
      <w:r w:rsidRPr="002D6651">
        <w:rPr>
          <w:rFonts w:ascii="宋体" w:cs="宋体" w:hint="eastAsia"/>
          <w:kern w:val="0"/>
          <w:szCs w:val="21"/>
        </w:rPr>
        <w:t>（盖单位公章）</w:t>
      </w:r>
    </w:p>
    <w:p w:rsidR="00A14C2E" w:rsidRPr="002D6651" w:rsidRDefault="00A14C2E" w:rsidP="00A14C2E">
      <w:pPr>
        <w:autoSpaceDE w:val="0"/>
        <w:autoSpaceDN w:val="0"/>
        <w:adjustRightInd w:val="0"/>
        <w:spacing w:line="360" w:lineRule="auto"/>
        <w:jc w:val="left"/>
        <w:rPr>
          <w:rFonts w:ascii="宋体" w:cs="宋体"/>
          <w:kern w:val="0"/>
          <w:szCs w:val="21"/>
        </w:rPr>
      </w:pPr>
      <w:r w:rsidRPr="002D6651">
        <w:rPr>
          <w:rFonts w:ascii="宋体" w:cs="宋体" w:hint="eastAsia"/>
          <w:kern w:val="0"/>
          <w:szCs w:val="21"/>
        </w:rPr>
        <w:t>法定代表人（负责人）或其委托代理人：</w:t>
      </w:r>
      <w:r w:rsidRPr="002D6651">
        <w:rPr>
          <w:rFonts w:ascii="宋体" w:cs="宋体" w:hint="eastAsia"/>
          <w:kern w:val="0"/>
          <w:szCs w:val="21"/>
          <w:u w:val="single"/>
        </w:rPr>
        <w:t xml:space="preserve">                         </w:t>
      </w:r>
      <w:r w:rsidRPr="002D6651">
        <w:rPr>
          <w:rFonts w:ascii="宋体" w:cs="宋体" w:hint="eastAsia"/>
          <w:kern w:val="0"/>
          <w:szCs w:val="21"/>
        </w:rPr>
        <w:t>（签字或盖章）</w:t>
      </w:r>
    </w:p>
    <w:p w:rsidR="00A14C2E" w:rsidRPr="002D6651" w:rsidRDefault="00A14C2E" w:rsidP="00A14C2E">
      <w:pPr>
        <w:rPr>
          <w:rFonts w:ascii="宋体" w:hAnsi="Courier New"/>
          <w:szCs w:val="22"/>
        </w:rPr>
      </w:pPr>
      <w:r w:rsidRPr="002D6651">
        <w:rPr>
          <w:rFonts w:ascii="宋体" w:hAnsi="Courier New" w:hint="eastAsia"/>
          <w:szCs w:val="22"/>
        </w:rPr>
        <w:t>......</w:t>
      </w:r>
    </w:p>
    <w:p w:rsidR="00A14C2E" w:rsidRPr="002D6651" w:rsidRDefault="00A14C2E" w:rsidP="00A14C2E">
      <w:pPr>
        <w:rPr>
          <w:rFonts w:ascii="宋体" w:hAnsi="Courier New"/>
          <w:szCs w:val="22"/>
        </w:rPr>
      </w:pPr>
    </w:p>
    <w:p w:rsidR="00D12ABD" w:rsidRPr="002D6651" w:rsidRDefault="00A14C2E" w:rsidP="00A14C2E">
      <w:pPr>
        <w:pStyle w:val="a8"/>
        <w:spacing w:line="500" w:lineRule="exact"/>
        <w:jc w:val="right"/>
        <w:rPr>
          <w:rFonts w:ascii="Times New Roman" w:hAnsi="Times New Roman"/>
          <w:b/>
          <w:bCs/>
          <w:sz w:val="30"/>
          <w:szCs w:val="30"/>
        </w:rPr>
      </w:pPr>
      <w:r w:rsidRPr="002D6651">
        <w:rPr>
          <w:rFonts w:ascii="Times New Roman" w:hAnsi="Times New Roman" w:cs="Times New Roman" w:hint="eastAsia"/>
          <w:bCs/>
          <w:szCs w:val="24"/>
          <w:u w:val="single"/>
        </w:rPr>
        <w:t xml:space="preserve">    </w:t>
      </w:r>
      <w:r w:rsidRPr="002D6651">
        <w:rPr>
          <w:rFonts w:ascii="Times New Roman" w:hAnsi="Times New Roman" w:cs="Times New Roman" w:hint="eastAsia"/>
          <w:bCs/>
          <w:szCs w:val="21"/>
        </w:rPr>
        <w:t>年</w:t>
      </w:r>
      <w:r w:rsidRPr="002D6651">
        <w:rPr>
          <w:rFonts w:ascii="Times New Roman" w:hAnsi="Times New Roman" w:cs="Times New Roman" w:hint="eastAsia"/>
          <w:bCs/>
          <w:szCs w:val="24"/>
          <w:u w:val="single"/>
        </w:rPr>
        <w:t xml:space="preserve">    </w:t>
      </w:r>
      <w:r w:rsidRPr="002D6651">
        <w:rPr>
          <w:rFonts w:ascii="Times New Roman" w:hAnsi="Times New Roman" w:cs="Times New Roman" w:hint="eastAsia"/>
          <w:bCs/>
          <w:szCs w:val="21"/>
        </w:rPr>
        <w:t>月</w:t>
      </w:r>
      <w:r w:rsidRPr="002D6651">
        <w:rPr>
          <w:rFonts w:ascii="Times New Roman" w:hAnsi="Times New Roman" w:cs="Times New Roman" w:hint="eastAsia"/>
          <w:bCs/>
          <w:szCs w:val="24"/>
          <w:u w:val="single"/>
        </w:rPr>
        <w:t xml:space="preserve">    </w:t>
      </w:r>
      <w:r w:rsidRPr="002D6651">
        <w:rPr>
          <w:rFonts w:ascii="Times New Roman" w:hAnsi="Times New Roman" w:cs="Times New Roman" w:hint="eastAsia"/>
          <w:bCs/>
          <w:szCs w:val="21"/>
        </w:rPr>
        <w:t>日</w:t>
      </w:r>
    </w:p>
    <w:p w:rsidR="00D12ABD" w:rsidRPr="002D6651" w:rsidRDefault="00561C70">
      <w:pPr>
        <w:pStyle w:val="a8"/>
        <w:spacing w:line="500" w:lineRule="exact"/>
        <w:jc w:val="center"/>
        <w:rPr>
          <w:rFonts w:ascii="Times New Roman" w:hAnsi="Times New Roman"/>
          <w:b/>
          <w:sz w:val="30"/>
          <w:szCs w:val="30"/>
        </w:rPr>
      </w:pPr>
      <w:r w:rsidRPr="002D6651">
        <w:rPr>
          <w:rFonts w:ascii="Times New Roman" w:hAnsi="Times New Roman" w:hint="eastAsia"/>
          <w:b/>
          <w:bCs/>
          <w:sz w:val="30"/>
          <w:szCs w:val="30"/>
        </w:rPr>
        <w:lastRenderedPageBreak/>
        <w:t>（</w:t>
      </w:r>
      <w:r w:rsidRPr="002D6651">
        <w:rPr>
          <w:rFonts w:ascii="Times New Roman" w:hAnsi="Times New Roman" w:hint="eastAsia"/>
          <w:b/>
          <w:bCs/>
          <w:sz w:val="30"/>
          <w:szCs w:val="30"/>
        </w:rPr>
        <w:t>11</w:t>
      </w:r>
      <w:r w:rsidRPr="002D6651">
        <w:rPr>
          <w:rFonts w:ascii="Times New Roman" w:hAnsi="Times New Roman" w:hint="eastAsia"/>
          <w:b/>
          <w:bCs/>
          <w:sz w:val="30"/>
          <w:szCs w:val="30"/>
        </w:rPr>
        <w:t>）</w:t>
      </w:r>
      <w:r w:rsidRPr="002D6651">
        <w:rPr>
          <w:rFonts w:ascii="Times New Roman" w:hAnsi="Times New Roman" w:hint="eastAsia"/>
          <w:b/>
          <w:sz w:val="30"/>
          <w:szCs w:val="30"/>
        </w:rPr>
        <w:t>中小企业声明函（格式）</w:t>
      </w:r>
    </w:p>
    <w:p w:rsidR="00D13024" w:rsidRPr="002D6651" w:rsidRDefault="00D13024" w:rsidP="00D13024">
      <w:pPr>
        <w:pStyle w:val="a7"/>
        <w:spacing w:line="360" w:lineRule="auto"/>
        <w:ind w:firstLine="0"/>
        <w:rPr>
          <w:rFonts w:ascii="Times New Roman" w:hAnsi="Times New Roman"/>
          <w:sz w:val="21"/>
          <w:szCs w:val="21"/>
        </w:rPr>
      </w:pPr>
      <w:r w:rsidRPr="002D6651">
        <w:rPr>
          <w:rFonts w:ascii="Times New Roman" w:hAnsi="宋体" w:hint="eastAsia"/>
          <w:sz w:val="21"/>
          <w:szCs w:val="21"/>
        </w:rPr>
        <w:t>说明：</w:t>
      </w:r>
    </w:p>
    <w:p w:rsidR="00D13024" w:rsidRPr="002D6651" w:rsidRDefault="00D13024" w:rsidP="00D13024">
      <w:pPr>
        <w:pStyle w:val="a7"/>
        <w:spacing w:line="360" w:lineRule="auto"/>
        <w:ind w:firstLineChars="200" w:firstLine="404"/>
        <w:rPr>
          <w:rFonts w:ascii="Times New Roman" w:hAnsi="Times New Roman"/>
          <w:sz w:val="21"/>
          <w:szCs w:val="21"/>
        </w:rPr>
      </w:pPr>
      <w:r w:rsidRPr="002D6651">
        <w:rPr>
          <w:rFonts w:ascii="Times New Roman" w:hAnsi="Times New Roman"/>
          <w:sz w:val="21"/>
          <w:szCs w:val="21"/>
        </w:rPr>
        <w:t>1</w:t>
      </w:r>
      <w:r w:rsidRPr="002D6651">
        <w:rPr>
          <w:rFonts w:ascii="Times New Roman" w:hAnsi="宋体" w:hint="eastAsia"/>
          <w:sz w:val="21"/>
          <w:szCs w:val="21"/>
        </w:rPr>
        <w:t>、本声明函主要供参加采购活动的中小企业填写，非中小企业无需填写。</w:t>
      </w:r>
    </w:p>
    <w:p w:rsidR="00D13024" w:rsidRPr="002D6651" w:rsidRDefault="00D13024" w:rsidP="00D13024">
      <w:pPr>
        <w:pStyle w:val="a7"/>
        <w:spacing w:line="360" w:lineRule="auto"/>
        <w:ind w:firstLineChars="200" w:firstLine="404"/>
        <w:rPr>
          <w:rFonts w:ascii="Times New Roman" w:hAnsi="宋体"/>
          <w:sz w:val="21"/>
          <w:szCs w:val="21"/>
        </w:rPr>
      </w:pPr>
      <w:r w:rsidRPr="002D6651">
        <w:rPr>
          <w:rFonts w:ascii="Times New Roman" w:hAnsi="Times New Roman"/>
          <w:sz w:val="21"/>
          <w:szCs w:val="21"/>
        </w:rPr>
        <w:t>2</w:t>
      </w:r>
      <w:r w:rsidRPr="002D6651">
        <w:rPr>
          <w:rFonts w:ascii="Times New Roman" w:hAnsi="宋体" w:hint="eastAsia"/>
          <w:sz w:val="21"/>
          <w:szCs w:val="21"/>
        </w:rPr>
        <w:t>、小型、微型企业提供中型企业制造的货物的，视同为中型企业。</w:t>
      </w:r>
    </w:p>
    <w:p w:rsidR="00D13024" w:rsidRPr="002D6651" w:rsidRDefault="00D13024" w:rsidP="00D13024">
      <w:pPr>
        <w:pStyle w:val="a7"/>
        <w:spacing w:line="360" w:lineRule="auto"/>
        <w:ind w:firstLineChars="200" w:firstLine="404"/>
        <w:rPr>
          <w:rFonts w:ascii="Times New Roman" w:hAnsi="宋体"/>
          <w:sz w:val="21"/>
          <w:szCs w:val="21"/>
        </w:rPr>
      </w:pPr>
      <w:r w:rsidRPr="002D6651">
        <w:rPr>
          <w:rFonts w:ascii="Times New Roman" w:hAnsi="宋体"/>
          <w:sz w:val="21"/>
          <w:szCs w:val="21"/>
        </w:rPr>
        <w:t>3</w:t>
      </w:r>
      <w:r w:rsidRPr="002D6651">
        <w:rPr>
          <w:rFonts w:ascii="Times New Roman" w:hAnsi="宋体" w:hint="eastAsia"/>
          <w:sz w:val="21"/>
          <w:szCs w:val="21"/>
        </w:rPr>
        <w:t>、投标人按《财政部、司法部关于政府采购支持监狱企业发展有关问题的通知》（财库〔</w:t>
      </w:r>
      <w:r w:rsidRPr="002D6651">
        <w:rPr>
          <w:rFonts w:ascii="Times New Roman" w:hAnsi="宋体"/>
          <w:sz w:val="21"/>
          <w:szCs w:val="21"/>
        </w:rPr>
        <w:t>2014</w:t>
      </w:r>
      <w:r w:rsidRPr="002D6651">
        <w:rPr>
          <w:rFonts w:ascii="Times New Roman" w:hAnsi="宋体" w:hint="eastAsia"/>
          <w:sz w:val="21"/>
          <w:szCs w:val="21"/>
        </w:rPr>
        <w:t>〕</w:t>
      </w:r>
      <w:r w:rsidRPr="002D6651">
        <w:rPr>
          <w:rFonts w:ascii="Times New Roman" w:hAnsi="宋体"/>
          <w:sz w:val="21"/>
          <w:szCs w:val="21"/>
        </w:rPr>
        <w:t>68</w:t>
      </w:r>
      <w:r w:rsidRPr="002D6651">
        <w:rPr>
          <w:rFonts w:ascii="Times New Roman" w:hAnsi="宋体" w:hint="eastAsia"/>
          <w:sz w:val="21"/>
          <w:szCs w:val="21"/>
        </w:rPr>
        <w:t>号）认定为监狱企业，且提供由省级以上监狱管理局、戒毒管理局（含新疆生产建设兵团）出具的属于监狱企业的证明文件的，视同小型、微型企业。</w:t>
      </w:r>
    </w:p>
    <w:p w:rsidR="00D13024" w:rsidRPr="002D6651" w:rsidRDefault="00D13024" w:rsidP="00D13024">
      <w:pPr>
        <w:pStyle w:val="a7"/>
        <w:spacing w:line="360" w:lineRule="auto"/>
        <w:ind w:firstLineChars="200" w:firstLine="404"/>
        <w:rPr>
          <w:rFonts w:ascii="Times New Roman" w:hAnsi="Times New Roman"/>
          <w:sz w:val="21"/>
          <w:szCs w:val="21"/>
        </w:rPr>
      </w:pPr>
    </w:p>
    <w:p w:rsidR="00D13024" w:rsidRPr="002D6651" w:rsidRDefault="00D13024" w:rsidP="00D13024">
      <w:pPr>
        <w:pStyle w:val="a8"/>
        <w:spacing w:line="360" w:lineRule="auto"/>
        <w:ind w:firstLineChars="200" w:firstLine="420"/>
        <w:rPr>
          <w:rFonts w:ascii="Times New Roman" w:hAnsi="Times New Roman"/>
          <w:szCs w:val="21"/>
        </w:rPr>
      </w:pPr>
      <w:r w:rsidRPr="002D6651">
        <w:rPr>
          <w:rFonts w:ascii="Times New Roman" w:hAnsi="Times New Roman" w:hint="eastAsia"/>
          <w:szCs w:val="21"/>
        </w:rPr>
        <w:t>本公司郑重声明，根据《政府采购促进中小企业发展暂行办法》（财库〔</w:t>
      </w:r>
      <w:r w:rsidRPr="002D6651">
        <w:rPr>
          <w:rFonts w:ascii="Times New Roman" w:hAnsi="Times New Roman"/>
          <w:szCs w:val="21"/>
        </w:rPr>
        <w:t>2011</w:t>
      </w:r>
      <w:r w:rsidRPr="002D6651">
        <w:rPr>
          <w:rFonts w:ascii="Times New Roman" w:hAnsi="Times New Roman" w:hint="eastAsia"/>
          <w:szCs w:val="21"/>
        </w:rPr>
        <w:t>〕</w:t>
      </w:r>
      <w:r w:rsidRPr="002D6651">
        <w:rPr>
          <w:rFonts w:ascii="Times New Roman" w:hAnsi="Times New Roman"/>
          <w:szCs w:val="21"/>
        </w:rPr>
        <w:t>181</w:t>
      </w:r>
      <w:r w:rsidRPr="002D6651">
        <w:rPr>
          <w:rFonts w:ascii="Times New Roman" w:hAnsi="Times New Roman" w:hint="eastAsia"/>
          <w:szCs w:val="21"/>
        </w:rPr>
        <w:t>号）的规定，本公司为</w:t>
      </w:r>
      <w:r w:rsidRPr="002D6651">
        <w:rPr>
          <w:rFonts w:ascii="Times New Roman" w:hAnsi="Times New Roman"/>
          <w:szCs w:val="21"/>
        </w:rPr>
        <w:t>______</w:t>
      </w:r>
      <w:r w:rsidRPr="002D6651">
        <w:rPr>
          <w:rFonts w:ascii="Times New Roman" w:hAnsi="Times New Roman" w:hint="eastAsia"/>
          <w:szCs w:val="21"/>
        </w:rPr>
        <w:t>（请填写：中型、小型、微型）企业。即，本公司同时满足以下条件：</w:t>
      </w:r>
    </w:p>
    <w:p w:rsidR="00D13024" w:rsidRPr="002D6651" w:rsidRDefault="00D13024" w:rsidP="00D13024">
      <w:pPr>
        <w:pStyle w:val="a8"/>
        <w:spacing w:line="360" w:lineRule="auto"/>
        <w:ind w:firstLineChars="200" w:firstLine="420"/>
        <w:rPr>
          <w:rFonts w:ascii="Times New Roman" w:hAnsi="Times New Roman"/>
          <w:szCs w:val="21"/>
        </w:rPr>
      </w:pPr>
      <w:r w:rsidRPr="002D6651">
        <w:rPr>
          <w:rFonts w:ascii="Times New Roman" w:hAnsi="Times New Roman"/>
          <w:szCs w:val="21"/>
        </w:rPr>
        <w:t>1</w:t>
      </w:r>
      <w:r w:rsidRPr="002D6651">
        <w:rPr>
          <w:rFonts w:ascii="Times New Roman" w:hAnsi="宋体" w:hint="eastAsia"/>
          <w:szCs w:val="21"/>
        </w:rPr>
        <w:t>．</w:t>
      </w:r>
      <w:r w:rsidRPr="002D6651">
        <w:rPr>
          <w:rFonts w:ascii="Times New Roman" w:hAnsi="Times New Roman" w:hint="eastAsia"/>
          <w:szCs w:val="21"/>
        </w:rPr>
        <w:t>根据《工业和信息化部、国家统计局、国家发展和改革委员会、财政部关于印发中小企业划型标准规定的通知》（工信部联企业〔</w:t>
      </w:r>
      <w:r w:rsidRPr="002D6651">
        <w:rPr>
          <w:rFonts w:ascii="Times New Roman" w:hAnsi="Times New Roman"/>
          <w:szCs w:val="21"/>
        </w:rPr>
        <w:t>2011</w:t>
      </w:r>
      <w:r w:rsidRPr="002D6651">
        <w:rPr>
          <w:rFonts w:ascii="Times New Roman" w:hAnsi="Times New Roman" w:hint="eastAsia"/>
          <w:szCs w:val="21"/>
        </w:rPr>
        <w:t>〕</w:t>
      </w:r>
      <w:r w:rsidRPr="002D6651">
        <w:rPr>
          <w:rFonts w:ascii="Times New Roman" w:hAnsi="Times New Roman"/>
          <w:szCs w:val="21"/>
        </w:rPr>
        <w:t>300</w:t>
      </w:r>
      <w:r w:rsidRPr="002D6651">
        <w:rPr>
          <w:rFonts w:ascii="Times New Roman" w:hAnsi="Times New Roman" w:hint="eastAsia"/>
          <w:szCs w:val="21"/>
        </w:rPr>
        <w:t>号）规定的划分标准，本公司为</w:t>
      </w:r>
      <w:r w:rsidRPr="002D6651">
        <w:rPr>
          <w:rFonts w:ascii="Times New Roman" w:hAnsi="Times New Roman"/>
          <w:szCs w:val="21"/>
        </w:rPr>
        <w:t>______</w:t>
      </w:r>
      <w:r w:rsidRPr="002D6651">
        <w:rPr>
          <w:rFonts w:ascii="Times New Roman" w:hAnsi="Times New Roman" w:hint="eastAsia"/>
          <w:szCs w:val="21"/>
        </w:rPr>
        <w:t>（请填写：中型、小型、微型）企业。</w:t>
      </w:r>
    </w:p>
    <w:p w:rsidR="00D13024" w:rsidRPr="002D6651" w:rsidRDefault="00D13024" w:rsidP="00D13024">
      <w:pPr>
        <w:pStyle w:val="a8"/>
        <w:spacing w:line="360" w:lineRule="auto"/>
        <w:ind w:firstLineChars="200" w:firstLine="420"/>
        <w:rPr>
          <w:rFonts w:ascii="Times New Roman" w:hAnsi="Times New Roman"/>
          <w:szCs w:val="21"/>
        </w:rPr>
      </w:pPr>
      <w:r w:rsidRPr="002D6651">
        <w:rPr>
          <w:rFonts w:ascii="Times New Roman" w:hAnsi="Times New Roman"/>
          <w:szCs w:val="21"/>
        </w:rPr>
        <w:t>2</w:t>
      </w:r>
      <w:r w:rsidRPr="002D6651">
        <w:rPr>
          <w:rFonts w:ascii="Times New Roman" w:hAnsi="宋体" w:hint="eastAsia"/>
          <w:szCs w:val="21"/>
        </w:rPr>
        <w:t>．</w:t>
      </w:r>
      <w:r w:rsidRPr="002D6651">
        <w:rPr>
          <w:rFonts w:hAnsi="宋体" w:hint="eastAsia"/>
          <w:spacing w:val="6"/>
          <w:szCs w:val="21"/>
        </w:rPr>
        <w:t>本公司参加</w:t>
      </w:r>
      <w:r w:rsidRPr="002D6651">
        <w:rPr>
          <w:rFonts w:hAnsi="宋体" w:hint="eastAsia"/>
          <w:spacing w:val="6"/>
          <w:szCs w:val="21"/>
          <w:u w:val="single"/>
        </w:rPr>
        <w:t xml:space="preserve">           </w:t>
      </w:r>
      <w:r w:rsidRPr="002D6651">
        <w:rPr>
          <w:rFonts w:hAnsi="宋体" w:hint="eastAsia"/>
          <w:spacing w:val="6"/>
          <w:szCs w:val="21"/>
        </w:rPr>
        <w:t>单位的</w:t>
      </w:r>
      <w:r w:rsidRPr="002D6651">
        <w:rPr>
          <w:rFonts w:hAnsi="宋体" w:hint="eastAsia"/>
          <w:spacing w:val="6"/>
          <w:szCs w:val="21"/>
          <w:u w:val="single"/>
        </w:rPr>
        <w:t xml:space="preserve">          </w:t>
      </w:r>
      <w:r w:rsidRPr="002D6651">
        <w:rPr>
          <w:rFonts w:hAnsi="宋体" w:hint="eastAsia"/>
          <w:spacing w:val="6"/>
          <w:szCs w:val="21"/>
        </w:rPr>
        <w:t>项目采购活动提供本企业制造的货物，由本企业承担工程、提供服务，或者提供其他</w:t>
      </w:r>
      <w:r w:rsidRPr="002D6651">
        <w:rPr>
          <w:rFonts w:hAnsi="宋体" w:hint="eastAsia"/>
          <w:spacing w:val="6"/>
          <w:szCs w:val="21"/>
          <w:u w:val="single"/>
        </w:rPr>
        <w:t xml:space="preserve">            </w:t>
      </w:r>
      <w:r w:rsidRPr="002D6651">
        <w:rPr>
          <w:rFonts w:hAnsi="宋体" w:hint="eastAsia"/>
          <w:spacing w:val="6"/>
          <w:szCs w:val="21"/>
        </w:rPr>
        <w:t>（请填写：中型、小型、微型）企业制造的货物。本条所称货物不包括使用大型企业注册商标的货物。</w:t>
      </w:r>
    </w:p>
    <w:p w:rsidR="00D13024" w:rsidRPr="002D6651" w:rsidRDefault="00D13024" w:rsidP="00D13024">
      <w:pPr>
        <w:pStyle w:val="a8"/>
        <w:spacing w:line="360" w:lineRule="auto"/>
        <w:ind w:firstLineChars="200" w:firstLine="420"/>
        <w:rPr>
          <w:rFonts w:ascii="Times New Roman" w:hAnsi="Times New Roman"/>
          <w:szCs w:val="21"/>
        </w:rPr>
      </w:pPr>
      <w:r w:rsidRPr="002D6651">
        <w:rPr>
          <w:rFonts w:ascii="Times New Roman" w:hAnsi="Times New Roman" w:hint="eastAsia"/>
          <w:szCs w:val="21"/>
        </w:rPr>
        <w:t>本公司对上述声明的真实性负责。如有虚假，将依法承担相应责任。</w:t>
      </w:r>
    </w:p>
    <w:p w:rsidR="00D13024" w:rsidRPr="002D6651" w:rsidRDefault="00D13024" w:rsidP="00D13024">
      <w:pPr>
        <w:pStyle w:val="a8"/>
        <w:spacing w:line="360" w:lineRule="auto"/>
        <w:ind w:firstLineChars="200" w:firstLine="420"/>
        <w:rPr>
          <w:rFonts w:ascii="Times New Roman" w:hAnsi="Times New Roman"/>
          <w:szCs w:val="21"/>
        </w:rPr>
      </w:pPr>
    </w:p>
    <w:p w:rsidR="00D13024" w:rsidRPr="002D6651" w:rsidRDefault="00D13024" w:rsidP="00D13024">
      <w:pPr>
        <w:pStyle w:val="a8"/>
        <w:spacing w:line="360" w:lineRule="auto"/>
        <w:ind w:firstLineChars="200" w:firstLine="420"/>
        <w:rPr>
          <w:rFonts w:ascii="Times New Roman" w:hAnsi="Times New Roman"/>
          <w:szCs w:val="21"/>
        </w:rPr>
      </w:pPr>
    </w:p>
    <w:p w:rsidR="00D13024" w:rsidRPr="002D6651" w:rsidRDefault="00D13024" w:rsidP="00D13024">
      <w:pPr>
        <w:pStyle w:val="a8"/>
        <w:spacing w:line="360" w:lineRule="auto"/>
        <w:ind w:firstLineChars="200" w:firstLine="420"/>
      </w:pPr>
    </w:p>
    <w:p w:rsidR="00D13024" w:rsidRPr="002D6651" w:rsidRDefault="00D13024" w:rsidP="00D13024">
      <w:pPr>
        <w:pStyle w:val="a8"/>
        <w:spacing w:line="600" w:lineRule="exact"/>
        <w:rPr>
          <w:rFonts w:ascii="Times New Roman" w:hAnsi="Times New Roman"/>
          <w:u w:val="single"/>
        </w:rPr>
      </w:pPr>
      <w:r w:rsidRPr="002D6651">
        <w:rPr>
          <w:rFonts w:ascii="Times New Roman" w:hAnsi="Times New Roman" w:hint="eastAsia"/>
        </w:rPr>
        <w:t>投标人（盖单位公章）：</w:t>
      </w:r>
      <w:r w:rsidRPr="002D6651">
        <w:rPr>
          <w:rFonts w:ascii="Times New Roman" w:hAnsi="Times New Roman"/>
          <w:u w:val="single"/>
        </w:rPr>
        <w:t xml:space="preserve">                                    </w:t>
      </w:r>
    </w:p>
    <w:p w:rsidR="00D13024" w:rsidRPr="002D6651" w:rsidRDefault="00D13024" w:rsidP="00D13024">
      <w:pPr>
        <w:pStyle w:val="a8"/>
        <w:spacing w:line="600" w:lineRule="exact"/>
        <w:rPr>
          <w:rFonts w:ascii="Times New Roman" w:hAnsi="Times New Roman"/>
          <w:u w:val="single"/>
        </w:rPr>
      </w:pPr>
    </w:p>
    <w:p w:rsidR="00D13024" w:rsidRPr="002D6651" w:rsidRDefault="00D13024" w:rsidP="00D13024">
      <w:pPr>
        <w:pStyle w:val="a8"/>
        <w:spacing w:line="500" w:lineRule="exact"/>
        <w:rPr>
          <w:rFonts w:ascii="Times New Roman" w:hAnsi="Times New Roman"/>
          <w:u w:val="single"/>
        </w:rPr>
      </w:pPr>
      <w:r w:rsidRPr="002D6651">
        <w:rPr>
          <w:rFonts w:ascii="Times New Roman" w:hAnsi="Times New Roman" w:hint="eastAsia"/>
        </w:rPr>
        <w:t>法定代表人（负责人）或其委托代理人（签字或盖章）：</w:t>
      </w:r>
      <w:r w:rsidRPr="002D6651">
        <w:rPr>
          <w:rFonts w:ascii="Times New Roman" w:hAnsi="Times New Roman"/>
          <w:u w:val="single"/>
        </w:rPr>
        <w:t xml:space="preserve">                  </w:t>
      </w:r>
    </w:p>
    <w:p w:rsidR="00D12ABD" w:rsidRPr="002D6651" w:rsidRDefault="00D12ABD">
      <w:pPr>
        <w:pStyle w:val="a8"/>
        <w:spacing w:line="500" w:lineRule="exact"/>
        <w:jc w:val="center"/>
        <w:rPr>
          <w:rFonts w:ascii="Times New Roman" w:hAnsi="Times New Roman"/>
          <w:u w:val="single"/>
        </w:rPr>
      </w:pPr>
    </w:p>
    <w:p w:rsidR="00D13024" w:rsidRPr="002D6651" w:rsidRDefault="00D13024">
      <w:pPr>
        <w:widowControl/>
        <w:jc w:val="left"/>
        <w:rPr>
          <w:rFonts w:cs="宋体"/>
          <w:b/>
          <w:bCs/>
          <w:sz w:val="30"/>
          <w:szCs w:val="30"/>
        </w:rPr>
      </w:pPr>
      <w:r w:rsidRPr="002D6651">
        <w:rPr>
          <w:b/>
          <w:bCs/>
          <w:sz w:val="30"/>
          <w:szCs w:val="30"/>
        </w:rPr>
        <w:br w:type="page"/>
      </w:r>
    </w:p>
    <w:p w:rsidR="00D12ABD" w:rsidRPr="002D6651" w:rsidRDefault="00561C70">
      <w:pPr>
        <w:pStyle w:val="a8"/>
        <w:spacing w:line="500" w:lineRule="exact"/>
        <w:jc w:val="center"/>
        <w:rPr>
          <w:rFonts w:ascii="Times New Roman" w:hAnsi="Times New Roman"/>
          <w:b/>
          <w:bCs/>
          <w:sz w:val="30"/>
          <w:szCs w:val="30"/>
        </w:rPr>
      </w:pPr>
      <w:r w:rsidRPr="002D6651">
        <w:rPr>
          <w:rFonts w:ascii="Times New Roman" w:hAnsi="Times New Roman" w:hint="eastAsia"/>
          <w:b/>
          <w:bCs/>
          <w:sz w:val="30"/>
          <w:szCs w:val="30"/>
        </w:rPr>
        <w:lastRenderedPageBreak/>
        <w:t>（</w:t>
      </w:r>
      <w:r w:rsidRPr="002D6651">
        <w:rPr>
          <w:rFonts w:ascii="Times New Roman" w:hAnsi="Times New Roman" w:hint="eastAsia"/>
          <w:b/>
          <w:bCs/>
          <w:sz w:val="30"/>
          <w:szCs w:val="30"/>
        </w:rPr>
        <w:t>12</w:t>
      </w:r>
      <w:r w:rsidRPr="002D6651">
        <w:rPr>
          <w:rFonts w:ascii="Times New Roman" w:hAnsi="Times New Roman" w:hint="eastAsia"/>
          <w:b/>
          <w:bCs/>
          <w:sz w:val="30"/>
          <w:szCs w:val="30"/>
        </w:rPr>
        <w:t>）</w:t>
      </w:r>
      <w:r w:rsidRPr="002D6651">
        <w:rPr>
          <w:rFonts w:hAnsi="宋体" w:hint="eastAsia"/>
          <w:b/>
          <w:sz w:val="30"/>
          <w:szCs w:val="30"/>
        </w:rPr>
        <w:t>残疾人福利性单位声明函</w:t>
      </w:r>
      <w:r w:rsidRPr="002D6651">
        <w:rPr>
          <w:rFonts w:ascii="Times New Roman" w:hAnsi="Times New Roman" w:hint="eastAsia"/>
          <w:b/>
          <w:bCs/>
          <w:sz w:val="30"/>
          <w:szCs w:val="30"/>
        </w:rPr>
        <w:t>（格式）</w:t>
      </w:r>
    </w:p>
    <w:p w:rsidR="00D12ABD" w:rsidRPr="002D6651" w:rsidRDefault="00D12ABD">
      <w:pPr>
        <w:pStyle w:val="a8"/>
        <w:rPr>
          <w:rFonts w:ascii="Times New Roman" w:hAnsi="Times New Roman"/>
          <w:b/>
          <w:sz w:val="24"/>
        </w:rPr>
      </w:pPr>
    </w:p>
    <w:p w:rsidR="00D13024" w:rsidRPr="002D6651" w:rsidRDefault="00D13024" w:rsidP="00D13024">
      <w:pPr>
        <w:widowControl/>
        <w:spacing w:before="100" w:beforeAutospacing="1" w:after="100" w:afterAutospacing="1" w:line="400" w:lineRule="exact"/>
        <w:ind w:firstLineChars="200" w:firstLine="420"/>
        <w:jc w:val="left"/>
        <w:rPr>
          <w:rFonts w:ascii="宋体" w:hAnsi="宋体" w:cs="宋体"/>
          <w:kern w:val="0"/>
          <w:szCs w:val="21"/>
        </w:rPr>
      </w:pPr>
      <w:r w:rsidRPr="002D6651">
        <w:rPr>
          <w:rFonts w:ascii="宋体" w:hAnsi="宋体" w:cs="宋体" w:hint="eastAsia"/>
          <w:kern w:val="0"/>
          <w:szCs w:val="21"/>
        </w:rPr>
        <w:t>本单位郑重声明，根据《财政部 民政部 中国残疾人联合会关于促进残疾人就业政府采购政策的通知》（财库〔2017〕141号）的规定，本单位为符合条件的残疾人福利性单位，且本单位参加</w:t>
      </w:r>
      <w:r w:rsidRPr="002D6651">
        <w:rPr>
          <w:rFonts w:ascii="宋体" w:hAnsi="宋体" w:cs="宋体" w:hint="eastAsia"/>
          <w:kern w:val="0"/>
          <w:szCs w:val="21"/>
          <w:u w:val="single"/>
        </w:rPr>
        <w:t xml:space="preserve">             </w:t>
      </w:r>
      <w:r w:rsidRPr="002D6651">
        <w:rPr>
          <w:rFonts w:ascii="宋体" w:hAnsi="宋体" w:cs="宋体" w:hint="eastAsia"/>
          <w:kern w:val="0"/>
          <w:szCs w:val="21"/>
        </w:rPr>
        <w:t>单位的</w:t>
      </w:r>
      <w:r w:rsidRPr="002D6651">
        <w:rPr>
          <w:rFonts w:ascii="宋体" w:hAnsi="宋体" w:cs="宋体" w:hint="eastAsia"/>
          <w:kern w:val="0"/>
          <w:szCs w:val="21"/>
          <w:u w:val="single"/>
        </w:rPr>
        <w:t xml:space="preserve">                  </w:t>
      </w:r>
      <w:r w:rsidRPr="002D6651">
        <w:rPr>
          <w:rFonts w:ascii="宋体" w:hAnsi="宋体" w:cs="宋体" w:hint="eastAsia"/>
          <w:kern w:val="0"/>
          <w:szCs w:val="21"/>
        </w:rPr>
        <w:t>项目采购活动提供本单位制造的货物（由本单位承担工程/提供服务），或者提供其他残疾人福利性单位制造的货物（不包括使用非残疾人福利性单位注册商标的货物）。</w:t>
      </w:r>
    </w:p>
    <w:p w:rsidR="00D13024" w:rsidRPr="002D6651" w:rsidRDefault="00D13024" w:rsidP="00D13024">
      <w:pPr>
        <w:widowControl/>
        <w:spacing w:before="100" w:beforeAutospacing="1" w:after="100" w:afterAutospacing="1" w:line="400" w:lineRule="exact"/>
        <w:ind w:firstLineChars="200" w:firstLine="420"/>
        <w:jc w:val="left"/>
        <w:rPr>
          <w:rFonts w:ascii="宋体" w:hAnsi="宋体" w:cs="宋体"/>
          <w:kern w:val="0"/>
          <w:szCs w:val="21"/>
        </w:rPr>
      </w:pPr>
      <w:r w:rsidRPr="002D6651">
        <w:rPr>
          <w:rFonts w:ascii="宋体" w:hAnsi="宋体" w:cs="宋体" w:hint="eastAsia"/>
          <w:kern w:val="0"/>
          <w:szCs w:val="21"/>
        </w:rPr>
        <w:t>本单位对上述声明的真实性负责。如有虚假，将依法承担相应责任。</w:t>
      </w:r>
    </w:p>
    <w:p w:rsidR="00D13024" w:rsidRPr="002D6651" w:rsidRDefault="00D13024" w:rsidP="00D13024">
      <w:pPr>
        <w:pStyle w:val="a8"/>
        <w:ind w:firstLine="420"/>
        <w:rPr>
          <w:szCs w:val="24"/>
        </w:rPr>
      </w:pPr>
    </w:p>
    <w:p w:rsidR="00D13024" w:rsidRPr="002D6651" w:rsidRDefault="00D13024" w:rsidP="00D13024">
      <w:pPr>
        <w:pStyle w:val="a8"/>
        <w:ind w:firstLine="420"/>
        <w:rPr>
          <w:szCs w:val="24"/>
        </w:rPr>
      </w:pPr>
      <w:r w:rsidRPr="002D6651">
        <w:rPr>
          <w:rFonts w:hint="eastAsia"/>
          <w:szCs w:val="24"/>
        </w:rPr>
        <w:t>本公司对上述声明的真实性负责。如有虚假，将依法承担相应责任。</w:t>
      </w:r>
    </w:p>
    <w:p w:rsidR="00D13024" w:rsidRPr="002D6651" w:rsidRDefault="00D13024" w:rsidP="00D13024">
      <w:pPr>
        <w:pStyle w:val="a8"/>
        <w:rPr>
          <w:rFonts w:hAnsi="宋体" w:cs="Courier New"/>
        </w:rPr>
      </w:pPr>
    </w:p>
    <w:p w:rsidR="00D13024" w:rsidRPr="002D6651" w:rsidRDefault="00D13024" w:rsidP="00D13024">
      <w:pPr>
        <w:pStyle w:val="a8"/>
        <w:rPr>
          <w:szCs w:val="24"/>
        </w:rPr>
      </w:pPr>
    </w:p>
    <w:p w:rsidR="00D13024" w:rsidRPr="002D6651" w:rsidRDefault="00D13024" w:rsidP="00D13024">
      <w:pPr>
        <w:pStyle w:val="a8"/>
        <w:rPr>
          <w:szCs w:val="24"/>
        </w:rPr>
      </w:pPr>
    </w:p>
    <w:p w:rsidR="00D13024" w:rsidRPr="002D6651" w:rsidRDefault="00D13024" w:rsidP="00D13024">
      <w:pPr>
        <w:pStyle w:val="a8"/>
        <w:spacing w:line="600" w:lineRule="exact"/>
        <w:rPr>
          <w:rFonts w:ascii="Times New Roman" w:hAnsi="Times New Roman"/>
          <w:u w:val="single"/>
        </w:rPr>
      </w:pPr>
      <w:r w:rsidRPr="002D6651">
        <w:rPr>
          <w:rFonts w:ascii="Times New Roman" w:hAnsi="Times New Roman" w:hint="eastAsia"/>
        </w:rPr>
        <w:t>投标人（盖单位公章）：</w:t>
      </w:r>
      <w:r w:rsidRPr="002D6651">
        <w:rPr>
          <w:rFonts w:ascii="Times New Roman" w:hAnsi="Times New Roman"/>
          <w:u w:val="single"/>
        </w:rPr>
        <w:t xml:space="preserve">                                    </w:t>
      </w:r>
    </w:p>
    <w:p w:rsidR="00D13024" w:rsidRPr="002D6651" w:rsidRDefault="00D13024" w:rsidP="00D13024">
      <w:pPr>
        <w:pStyle w:val="a8"/>
        <w:spacing w:line="600" w:lineRule="exact"/>
        <w:rPr>
          <w:rFonts w:ascii="Times New Roman" w:hAnsi="Times New Roman"/>
          <w:u w:val="single"/>
        </w:rPr>
      </w:pPr>
    </w:p>
    <w:p w:rsidR="00D13024" w:rsidRPr="002D6651" w:rsidRDefault="00D13024" w:rsidP="00D13024">
      <w:pPr>
        <w:pStyle w:val="a8"/>
        <w:spacing w:line="500" w:lineRule="exact"/>
        <w:rPr>
          <w:rFonts w:ascii="Times New Roman" w:hAnsi="Times New Roman"/>
          <w:u w:val="single"/>
        </w:rPr>
      </w:pPr>
      <w:r w:rsidRPr="002D6651">
        <w:rPr>
          <w:rFonts w:ascii="Times New Roman" w:hAnsi="Times New Roman" w:hint="eastAsia"/>
        </w:rPr>
        <w:t>法定代表人（负责人）或其委托代理人（签字或盖章）：</w:t>
      </w:r>
      <w:r w:rsidRPr="002D6651">
        <w:rPr>
          <w:rFonts w:ascii="Times New Roman" w:hAnsi="Times New Roman"/>
          <w:u w:val="single"/>
        </w:rPr>
        <w:t xml:space="preserve">                  </w:t>
      </w:r>
    </w:p>
    <w:p w:rsidR="00D13024" w:rsidRPr="002D6651" w:rsidRDefault="00D13024" w:rsidP="00D13024">
      <w:pPr>
        <w:pStyle w:val="a8"/>
        <w:spacing w:line="500" w:lineRule="exact"/>
        <w:jc w:val="center"/>
        <w:rPr>
          <w:rFonts w:ascii="Times New Roman" w:hAnsi="Times New Roman"/>
          <w:u w:val="single"/>
        </w:rPr>
      </w:pPr>
    </w:p>
    <w:p w:rsidR="00D13024" w:rsidRPr="002D6651" w:rsidRDefault="00D13024" w:rsidP="00D13024">
      <w:pPr>
        <w:pStyle w:val="a8"/>
        <w:spacing w:line="500" w:lineRule="exact"/>
        <w:jc w:val="center"/>
        <w:rPr>
          <w:rFonts w:ascii="Times New Roman" w:hAnsi="Times New Roman"/>
          <w:u w:val="single"/>
        </w:rPr>
      </w:pPr>
      <w:r w:rsidRPr="002D6651">
        <w:rPr>
          <w:rFonts w:hAnsi="宋体" w:hint="eastAsia"/>
          <w:kern w:val="0"/>
          <w:szCs w:val="21"/>
        </w:rPr>
        <w:t>注：投标人如为残疾人福利性单位并提供本《残疾人福利性单位声明函》的，必须对声明的真实性负责。</w:t>
      </w:r>
    </w:p>
    <w:p w:rsidR="00D12ABD" w:rsidRPr="002D6651" w:rsidRDefault="00561C70">
      <w:pPr>
        <w:widowControl/>
        <w:jc w:val="left"/>
        <w:rPr>
          <w:rFonts w:ascii="宋体" w:hAnsi="Courier New"/>
          <w:b/>
          <w:sz w:val="28"/>
          <w:szCs w:val="28"/>
        </w:rPr>
      </w:pPr>
      <w:r w:rsidRPr="002D6651">
        <w:rPr>
          <w:rFonts w:ascii="宋体" w:hAnsi="Courier New"/>
          <w:b/>
          <w:sz w:val="28"/>
          <w:szCs w:val="28"/>
        </w:rPr>
        <w:br w:type="page"/>
      </w:r>
    </w:p>
    <w:p w:rsidR="00D12ABD" w:rsidRPr="002D6651" w:rsidRDefault="00D12ABD">
      <w:pPr>
        <w:spacing w:line="420" w:lineRule="exact"/>
        <w:ind w:firstLine="480"/>
        <w:jc w:val="center"/>
        <w:rPr>
          <w:rFonts w:ascii="宋体" w:hAnsi="Courier New"/>
          <w:b/>
          <w:sz w:val="28"/>
          <w:szCs w:val="28"/>
        </w:rPr>
      </w:pPr>
    </w:p>
    <w:p w:rsidR="00D12ABD" w:rsidRPr="002D6651" w:rsidRDefault="00561C70">
      <w:pPr>
        <w:pStyle w:val="a8"/>
        <w:spacing w:line="500" w:lineRule="exact"/>
        <w:jc w:val="left"/>
        <w:rPr>
          <w:rFonts w:hAnsi="宋体"/>
          <w:b/>
          <w:bCs/>
          <w:sz w:val="28"/>
          <w:szCs w:val="28"/>
        </w:rPr>
      </w:pPr>
      <w:r w:rsidRPr="002D6651">
        <w:rPr>
          <w:rFonts w:hAnsi="宋体" w:hint="eastAsia"/>
          <w:b/>
          <w:bCs/>
          <w:sz w:val="28"/>
          <w:szCs w:val="28"/>
        </w:rPr>
        <w:t>（13）其它：投标人通过国家或国际认证资格证书复印件、银行出具的投标人资信证明或信用等级证明复印件、投标人近三年同类项目的实际业绩证明（附中标通知书复印件或合同复印件），等等。</w:t>
      </w:r>
    </w:p>
    <w:p w:rsidR="00D12ABD" w:rsidRPr="002D6651" w:rsidRDefault="00D12ABD">
      <w:bookmarkStart w:id="41" w:name="_Toc213206176"/>
      <w:bookmarkStart w:id="42" w:name="_Toc213325925"/>
    </w:p>
    <w:p w:rsidR="00D12ABD" w:rsidRPr="002D6651" w:rsidRDefault="00561C70">
      <w:r w:rsidRPr="002D6651">
        <w:rPr>
          <w:rFonts w:hint="eastAsia"/>
        </w:rPr>
        <w:br w:type="page"/>
      </w:r>
    </w:p>
    <w:p w:rsidR="00D12ABD" w:rsidRPr="002D6651" w:rsidRDefault="00561C70">
      <w:pPr>
        <w:pStyle w:val="a8"/>
        <w:spacing w:line="600" w:lineRule="exact"/>
        <w:jc w:val="center"/>
        <w:outlineLvl w:val="0"/>
        <w:rPr>
          <w:rFonts w:ascii="Times New Roman" w:hAnsi="Times New Roman"/>
          <w:u w:val="single"/>
        </w:rPr>
      </w:pPr>
      <w:bookmarkStart w:id="43" w:name="_Toc528685184"/>
      <w:r w:rsidRPr="002D6651">
        <w:rPr>
          <w:rFonts w:ascii="Times New Roman" w:hAnsi="Times New Roman" w:hint="eastAsia"/>
          <w:b/>
          <w:sz w:val="36"/>
          <w:szCs w:val="36"/>
        </w:rPr>
        <w:lastRenderedPageBreak/>
        <w:t>第六章</w:t>
      </w:r>
      <w:r w:rsidRPr="002D6651">
        <w:rPr>
          <w:rFonts w:ascii="Times New Roman" w:hAnsi="Times New Roman" w:hint="eastAsia"/>
          <w:b/>
          <w:sz w:val="36"/>
          <w:szCs w:val="36"/>
        </w:rPr>
        <w:t xml:space="preserve">  </w:t>
      </w:r>
      <w:r w:rsidRPr="002D6651">
        <w:rPr>
          <w:rFonts w:ascii="Times New Roman" w:hAnsi="Times New Roman" w:hint="eastAsia"/>
          <w:b/>
          <w:sz w:val="36"/>
          <w:szCs w:val="36"/>
        </w:rPr>
        <w:t>合同条款及格式</w:t>
      </w:r>
      <w:bookmarkEnd w:id="39"/>
      <w:bookmarkEnd w:id="40"/>
      <w:bookmarkEnd w:id="41"/>
      <w:bookmarkEnd w:id="42"/>
      <w:bookmarkEnd w:id="43"/>
    </w:p>
    <w:p w:rsidR="00D12ABD" w:rsidRPr="002D6651" w:rsidRDefault="00D12ABD">
      <w:pPr>
        <w:spacing w:line="360" w:lineRule="auto"/>
        <w:ind w:firstLineChars="200" w:firstLine="880"/>
        <w:rPr>
          <w:rFonts w:ascii="宋体"/>
          <w:sz w:val="44"/>
        </w:rPr>
      </w:pPr>
    </w:p>
    <w:p w:rsidR="00D12ABD" w:rsidRPr="002D6651" w:rsidRDefault="00D12ABD">
      <w:pPr>
        <w:spacing w:line="360" w:lineRule="auto"/>
        <w:ind w:firstLineChars="200" w:firstLine="880"/>
        <w:rPr>
          <w:rFonts w:ascii="宋体"/>
          <w:sz w:val="44"/>
        </w:rPr>
      </w:pPr>
    </w:p>
    <w:p w:rsidR="00D12ABD" w:rsidRPr="002D6651" w:rsidRDefault="00D12ABD">
      <w:pPr>
        <w:spacing w:line="360" w:lineRule="auto"/>
        <w:ind w:firstLineChars="200" w:firstLine="880"/>
        <w:rPr>
          <w:rFonts w:ascii="宋体"/>
          <w:sz w:val="44"/>
        </w:rPr>
      </w:pPr>
    </w:p>
    <w:p w:rsidR="00D12ABD" w:rsidRPr="002D6651" w:rsidRDefault="00D12ABD">
      <w:pPr>
        <w:spacing w:line="360" w:lineRule="auto"/>
        <w:ind w:firstLineChars="200" w:firstLine="420"/>
        <w:rPr>
          <w:rFonts w:ascii="宋体"/>
        </w:rPr>
      </w:pPr>
    </w:p>
    <w:p w:rsidR="00D12ABD" w:rsidRPr="002D6651" w:rsidRDefault="00D12ABD">
      <w:pPr>
        <w:spacing w:line="360" w:lineRule="auto"/>
        <w:ind w:firstLineChars="200" w:firstLine="420"/>
        <w:rPr>
          <w:rFonts w:ascii="宋体"/>
        </w:rPr>
      </w:pPr>
    </w:p>
    <w:p w:rsidR="00D12ABD" w:rsidRPr="002D6651" w:rsidRDefault="00561C70">
      <w:pPr>
        <w:spacing w:line="360" w:lineRule="auto"/>
        <w:jc w:val="center"/>
        <w:rPr>
          <w:rFonts w:ascii="宋体"/>
          <w:b/>
          <w:bCs/>
          <w:sz w:val="44"/>
        </w:rPr>
      </w:pPr>
      <w:r w:rsidRPr="002D6651">
        <w:rPr>
          <w:rFonts w:ascii="宋体" w:hint="eastAsia"/>
          <w:b/>
          <w:bCs/>
          <w:sz w:val="44"/>
          <w:u w:val="single"/>
        </w:rPr>
        <w:t xml:space="preserve">         （项目名称）         </w:t>
      </w:r>
      <w:r w:rsidRPr="002D6651">
        <w:rPr>
          <w:rFonts w:ascii="宋体" w:hint="eastAsia"/>
          <w:b/>
          <w:bCs/>
          <w:sz w:val="44"/>
        </w:rPr>
        <w:t>合同</w:t>
      </w:r>
    </w:p>
    <w:p w:rsidR="00D12ABD" w:rsidRPr="002D6651" w:rsidRDefault="00D12ABD">
      <w:pPr>
        <w:spacing w:line="360" w:lineRule="auto"/>
        <w:ind w:firstLineChars="200" w:firstLine="420"/>
        <w:rPr>
          <w:rFonts w:ascii="宋体"/>
        </w:rPr>
      </w:pPr>
    </w:p>
    <w:p w:rsidR="00D12ABD" w:rsidRPr="002D6651" w:rsidRDefault="00D12ABD">
      <w:pPr>
        <w:spacing w:line="360" w:lineRule="auto"/>
        <w:ind w:firstLineChars="794" w:firstLine="3507"/>
        <w:rPr>
          <w:rFonts w:ascii="宋体"/>
          <w:b/>
          <w:bCs/>
          <w:sz w:val="44"/>
        </w:rPr>
      </w:pPr>
    </w:p>
    <w:p w:rsidR="00D12ABD" w:rsidRPr="002D6651" w:rsidRDefault="00D12ABD">
      <w:pPr>
        <w:spacing w:line="360" w:lineRule="auto"/>
        <w:jc w:val="center"/>
        <w:rPr>
          <w:rFonts w:ascii="宋体"/>
          <w:b/>
          <w:bCs/>
          <w:sz w:val="44"/>
        </w:rPr>
      </w:pPr>
    </w:p>
    <w:p w:rsidR="00D12ABD" w:rsidRPr="002D6651" w:rsidRDefault="00561C70">
      <w:pPr>
        <w:rPr>
          <w:rFonts w:ascii="宋体" w:hAnsi="宋体"/>
          <w:b/>
          <w:sz w:val="36"/>
          <w:szCs w:val="36"/>
          <w:u w:val="single"/>
        </w:rPr>
      </w:pPr>
      <w:r w:rsidRPr="002D6651">
        <w:rPr>
          <w:rFonts w:ascii="宋体" w:hAnsi="宋体" w:hint="eastAsia"/>
          <w:b/>
          <w:sz w:val="36"/>
          <w:szCs w:val="36"/>
        </w:rPr>
        <w:t xml:space="preserve">             项目编号：</w:t>
      </w:r>
    </w:p>
    <w:p w:rsidR="00D12ABD" w:rsidRPr="002D6651" w:rsidRDefault="00D12ABD">
      <w:pPr>
        <w:rPr>
          <w:rFonts w:ascii="宋体"/>
          <w:sz w:val="44"/>
        </w:rPr>
      </w:pPr>
    </w:p>
    <w:p w:rsidR="00D12ABD" w:rsidRPr="002D6651" w:rsidRDefault="00D12ABD">
      <w:pPr>
        <w:spacing w:line="360" w:lineRule="auto"/>
        <w:ind w:firstLineChars="200" w:firstLine="880"/>
        <w:rPr>
          <w:rFonts w:ascii="宋体"/>
          <w:sz w:val="44"/>
        </w:rPr>
      </w:pPr>
    </w:p>
    <w:p w:rsidR="00D12ABD" w:rsidRPr="002D6651" w:rsidRDefault="00D12ABD">
      <w:pPr>
        <w:spacing w:line="360" w:lineRule="auto"/>
        <w:ind w:firstLineChars="200" w:firstLine="880"/>
        <w:rPr>
          <w:rFonts w:ascii="宋体"/>
          <w:sz w:val="44"/>
        </w:rPr>
      </w:pPr>
    </w:p>
    <w:p w:rsidR="00D12ABD" w:rsidRPr="002D6651" w:rsidRDefault="00561C70">
      <w:pPr>
        <w:tabs>
          <w:tab w:val="left" w:pos="7200"/>
        </w:tabs>
        <w:spacing w:line="360" w:lineRule="auto"/>
        <w:ind w:firstLineChars="398" w:firstLine="1438"/>
        <w:rPr>
          <w:rFonts w:ascii="宋体" w:hAnsi="宋体"/>
          <w:b/>
          <w:sz w:val="36"/>
          <w:szCs w:val="36"/>
          <w:u w:val="single"/>
        </w:rPr>
      </w:pPr>
      <w:r w:rsidRPr="002D6651">
        <w:rPr>
          <w:rFonts w:ascii="宋体" w:hAnsi="宋体" w:hint="eastAsia"/>
          <w:b/>
          <w:sz w:val="36"/>
          <w:szCs w:val="36"/>
        </w:rPr>
        <w:t xml:space="preserve">     采购人：</w:t>
      </w:r>
    </w:p>
    <w:p w:rsidR="00D12ABD" w:rsidRPr="002D6651" w:rsidRDefault="00561C70">
      <w:pPr>
        <w:tabs>
          <w:tab w:val="left" w:pos="7380"/>
        </w:tabs>
        <w:spacing w:line="360" w:lineRule="auto"/>
        <w:ind w:firstLineChars="398" w:firstLine="1438"/>
        <w:rPr>
          <w:rFonts w:ascii="宋体"/>
          <w:b/>
          <w:bCs/>
          <w:sz w:val="44"/>
        </w:rPr>
      </w:pPr>
      <w:r w:rsidRPr="002D6651">
        <w:rPr>
          <w:rFonts w:ascii="宋体" w:hAnsi="宋体" w:hint="eastAsia"/>
          <w:b/>
          <w:sz w:val="36"/>
          <w:szCs w:val="36"/>
        </w:rPr>
        <w:t xml:space="preserve">     中标供应商：</w:t>
      </w:r>
    </w:p>
    <w:p w:rsidR="00D12ABD" w:rsidRPr="002D6651" w:rsidRDefault="00561C70" w:rsidP="005327D5">
      <w:pPr>
        <w:spacing w:line="360" w:lineRule="auto"/>
        <w:ind w:leftChars="171" w:left="359" w:firstLineChars="71" w:firstLine="199"/>
        <w:rPr>
          <w:rFonts w:ascii="宋体" w:hAnsi="宋体"/>
          <w:sz w:val="28"/>
        </w:rPr>
      </w:pPr>
      <w:r w:rsidRPr="002D6651">
        <w:rPr>
          <w:rFonts w:ascii="宋体" w:hAnsi="宋体"/>
          <w:sz w:val="28"/>
        </w:rPr>
        <w:br w:type="page"/>
      </w:r>
    </w:p>
    <w:p w:rsidR="00D12ABD" w:rsidRPr="002D6651" w:rsidRDefault="00561C70">
      <w:pPr>
        <w:jc w:val="center"/>
        <w:rPr>
          <w:b/>
          <w:sz w:val="36"/>
          <w:szCs w:val="36"/>
        </w:rPr>
      </w:pPr>
      <w:r w:rsidRPr="002D6651">
        <w:rPr>
          <w:rFonts w:hint="eastAsia"/>
          <w:b/>
          <w:sz w:val="36"/>
          <w:szCs w:val="36"/>
        </w:rPr>
        <w:lastRenderedPageBreak/>
        <w:t>目</w:t>
      </w:r>
      <w:r w:rsidRPr="002D6651">
        <w:rPr>
          <w:rFonts w:hint="eastAsia"/>
          <w:b/>
          <w:sz w:val="36"/>
          <w:szCs w:val="36"/>
        </w:rPr>
        <w:t xml:space="preserve">  </w:t>
      </w:r>
      <w:r w:rsidRPr="002D6651">
        <w:rPr>
          <w:rFonts w:hint="eastAsia"/>
          <w:b/>
          <w:sz w:val="36"/>
          <w:szCs w:val="36"/>
        </w:rPr>
        <w:t>录</w:t>
      </w:r>
    </w:p>
    <w:p w:rsidR="00D12ABD" w:rsidRPr="002D6651" w:rsidRDefault="00561C70" w:rsidP="005327D5">
      <w:pPr>
        <w:tabs>
          <w:tab w:val="left" w:pos="1170"/>
        </w:tabs>
        <w:spacing w:line="360" w:lineRule="auto"/>
        <w:ind w:leftChars="171" w:left="359" w:firstLineChars="71" w:firstLine="199"/>
        <w:rPr>
          <w:rFonts w:ascii="宋体" w:hAnsi="宋体"/>
          <w:sz w:val="28"/>
        </w:rPr>
      </w:pPr>
      <w:r w:rsidRPr="002D6651">
        <w:rPr>
          <w:rFonts w:ascii="宋体" w:hAnsi="宋体"/>
          <w:sz w:val="28"/>
        </w:rPr>
        <w:tab/>
      </w:r>
    </w:p>
    <w:p w:rsidR="00D12ABD" w:rsidRPr="002D6651" w:rsidRDefault="00561C70">
      <w:pPr>
        <w:rPr>
          <w:b/>
          <w:sz w:val="30"/>
          <w:szCs w:val="30"/>
        </w:rPr>
      </w:pPr>
      <w:r w:rsidRPr="002D6651">
        <w:rPr>
          <w:rFonts w:hint="eastAsia"/>
          <w:b/>
          <w:sz w:val="30"/>
          <w:szCs w:val="30"/>
        </w:rPr>
        <w:t>一、采购合同书</w:t>
      </w:r>
    </w:p>
    <w:p w:rsidR="00D12ABD" w:rsidRPr="002D6651" w:rsidRDefault="00561C70">
      <w:pPr>
        <w:rPr>
          <w:b/>
          <w:sz w:val="30"/>
          <w:szCs w:val="30"/>
        </w:rPr>
      </w:pPr>
      <w:r w:rsidRPr="002D6651">
        <w:rPr>
          <w:rFonts w:hint="eastAsia"/>
          <w:b/>
          <w:sz w:val="30"/>
          <w:szCs w:val="30"/>
        </w:rPr>
        <w:t>二、合同附件</w:t>
      </w:r>
    </w:p>
    <w:p w:rsidR="00D12ABD" w:rsidRPr="002D6651" w:rsidRDefault="00561C70">
      <w:pPr>
        <w:numPr>
          <w:ilvl w:val="0"/>
          <w:numId w:val="2"/>
        </w:numPr>
        <w:rPr>
          <w:rFonts w:ascii="宋体" w:hAnsi="宋体"/>
          <w:sz w:val="28"/>
        </w:rPr>
      </w:pPr>
      <w:r w:rsidRPr="002D6651">
        <w:rPr>
          <w:rFonts w:ascii="宋体" w:hAnsi="宋体" w:hint="eastAsia"/>
          <w:sz w:val="28"/>
        </w:rPr>
        <w:t>中标通知书</w:t>
      </w:r>
    </w:p>
    <w:p w:rsidR="00D12ABD" w:rsidRPr="002D6651" w:rsidRDefault="00561C70">
      <w:pPr>
        <w:numPr>
          <w:ilvl w:val="0"/>
          <w:numId w:val="2"/>
        </w:numPr>
        <w:rPr>
          <w:rFonts w:ascii="宋体" w:hAnsi="宋体"/>
          <w:sz w:val="28"/>
        </w:rPr>
      </w:pPr>
      <w:r w:rsidRPr="002D6651">
        <w:rPr>
          <w:rFonts w:ascii="宋体" w:hAnsi="宋体" w:hint="eastAsia"/>
          <w:sz w:val="28"/>
        </w:rPr>
        <w:t>招标文件需求一览表</w:t>
      </w:r>
    </w:p>
    <w:p w:rsidR="00D12ABD" w:rsidRPr="002D6651" w:rsidRDefault="00561C70">
      <w:pPr>
        <w:numPr>
          <w:ilvl w:val="0"/>
          <w:numId w:val="2"/>
        </w:numPr>
        <w:rPr>
          <w:rFonts w:ascii="宋体" w:hAnsi="宋体"/>
          <w:sz w:val="28"/>
        </w:rPr>
      </w:pPr>
      <w:r w:rsidRPr="002D6651">
        <w:rPr>
          <w:rFonts w:ascii="宋体" w:hAnsi="宋体" w:hint="eastAsia"/>
          <w:sz w:val="28"/>
        </w:rPr>
        <w:t>招标文件的更改通知（如有）</w:t>
      </w:r>
    </w:p>
    <w:p w:rsidR="00D12ABD" w:rsidRPr="002D6651" w:rsidRDefault="00561C70">
      <w:pPr>
        <w:numPr>
          <w:ilvl w:val="0"/>
          <w:numId w:val="2"/>
        </w:numPr>
        <w:rPr>
          <w:rFonts w:ascii="宋体" w:hAnsi="宋体"/>
          <w:sz w:val="28"/>
        </w:rPr>
      </w:pPr>
      <w:r w:rsidRPr="002D6651">
        <w:rPr>
          <w:rFonts w:ascii="宋体" w:hAnsi="宋体" w:hint="eastAsia"/>
          <w:sz w:val="28"/>
        </w:rPr>
        <w:t>投标函</w:t>
      </w:r>
    </w:p>
    <w:p w:rsidR="00D12ABD" w:rsidRPr="002D6651" w:rsidRDefault="00561C70">
      <w:pPr>
        <w:numPr>
          <w:ilvl w:val="0"/>
          <w:numId w:val="2"/>
        </w:numPr>
        <w:rPr>
          <w:rFonts w:ascii="宋体" w:hAnsi="宋体"/>
          <w:sz w:val="28"/>
          <w:u w:val="thick"/>
        </w:rPr>
      </w:pPr>
      <w:r w:rsidRPr="002D6651">
        <w:rPr>
          <w:rFonts w:ascii="宋体" w:hAnsi="宋体" w:hint="eastAsia"/>
          <w:sz w:val="28"/>
        </w:rPr>
        <w:t>投标产品技术资料表</w:t>
      </w:r>
    </w:p>
    <w:p w:rsidR="00D12ABD" w:rsidRPr="002D6651" w:rsidRDefault="00561C70">
      <w:pPr>
        <w:numPr>
          <w:ilvl w:val="0"/>
          <w:numId w:val="2"/>
        </w:numPr>
        <w:rPr>
          <w:rFonts w:ascii="宋体" w:hAnsi="宋体"/>
          <w:sz w:val="28"/>
          <w:u w:val="thick"/>
        </w:rPr>
      </w:pPr>
      <w:r w:rsidRPr="002D6651">
        <w:rPr>
          <w:rFonts w:ascii="宋体" w:hAnsi="宋体" w:hint="eastAsia"/>
          <w:sz w:val="28"/>
        </w:rPr>
        <w:t>商务条款偏离表</w:t>
      </w:r>
    </w:p>
    <w:p w:rsidR="00D12ABD" w:rsidRPr="002D6651" w:rsidRDefault="00561C70">
      <w:pPr>
        <w:numPr>
          <w:ilvl w:val="0"/>
          <w:numId w:val="2"/>
        </w:numPr>
        <w:rPr>
          <w:rFonts w:ascii="宋体" w:hAnsi="宋体"/>
          <w:sz w:val="28"/>
        </w:rPr>
      </w:pPr>
      <w:r w:rsidRPr="002D6651">
        <w:rPr>
          <w:rFonts w:ascii="宋体" w:hAnsi="宋体" w:hint="eastAsia"/>
          <w:sz w:val="28"/>
        </w:rPr>
        <w:t>中标供应商澄清函（如有请提供）</w:t>
      </w:r>
    </w:p>
    <w:p w:rsidR="00D12ABD" w:rsidRPr="002D6651" w:rsidRDefault="00561C70">
      <w:pPr>
        <w:numPr>
          <w:ilvl w:val="0"/>
          <w:numId w:val="2"/>
        </w:numPr>
        <w:rPr>
          <w:rFonts w:ascii="宋体" w:hAnsi="宋体"/>
          <w:sz w:val="28"/>
        </w:rPr>
      </w:pPr>
      <w:r w:rsidRPr="002D6651">
        <w:rPr>
          <w:rFonts w:ascii="宋体" w:hAnsi="宋体" w:hint="eastAsia"/>
          <w:sz w:val="28"/>
        </w:rPr>
        <w:t>其他与本合同相关的资料（如有请提供）</w:t>
      </w:r>
    </w:p>
    <w:p w:rsidR="00D12ABD" w:rsidRPr="002D6651" w:rsidRDefault="00D12ABD">
      <w:pPr>
        <w:rPr>
          <w:b/>
          <w:sz w:val="30"/>
          <w:szCs w:val="30"/>
        </w:rPr>
      </w:pPr>
    </w:p>
    <w:p w:rsidR="00D12ABD" w:rsidRPr="002D6651" w:rsidRDefault="00D12ABD">
      <w:pPr>
        <w:spacing w:line="360" w:lineRule="auto"/>
        <w:jc w:val="center"/>
        <w:rPr>
          <w:rFonts w:ascii="宋体" w:hAnsi="宋体"/>
          <w:b/>
          <w:bCs/>
          <w:sz w:val="28"/>
        </w:rPr>
      </w:pPr>
    </w:p>
    <w:p w:rsidR="00D12ABD" w:rsidRPr="002D6651" w:rsidRDefault="00561C70">
      <w:pPr>
        <w:spacing w:line="360" w:lineRule="auto"/>
        <w:jc w:val="center"/>
        <w:rPr>
          <w:rFonts w:ascii="宋体" w:hAnsi="宋体"/>
          <w:b/>
          <w:bCs/>
          <w:sz w:val="30"/>
          <w:szCs w:val="30"/>
        </w:rPr>
      </w:pPr>
      <w:r w:rsidRPr="002D6651">
        <w:rPr>
          <w:rFonts w:ascii="宋体" w:hAnsi="宋体"/>
          <w:bCs/>
          <w:sz w:val="28"/>
        </w:rPr>
        <w:br w:type="page"/>
      </w:r>
      <w:r w:rsidRPr="002D6651">
        <w:rPr>
          <w:rFonts w:hint="eastAsia"/>
          <w:b/>
          <w:sz w:val="30"/>
          <w:szCs w:val="30"/>
        </w:rPr>
        <w:lastRenderedPageBreak/>
        <w:t>采购合同书</w:t>
      </w:r>
    </w:p>
    <w:p w:rsidR="00D12ABD" w:rsidRPr="002D6651" w:rsidRDefault="00561C70">
      <w:pPr>
        <w:pStyle w:val="a8"/>
        <w:spacing w:line="500" w:lineRule="exact"/>
        <w:ind w:firstLineChars="3172" w:firstLine="6661"/>
        <w:rPr>
          <w:rFonts w:hAnsi="宋体"/>
          <w:bCs/>
          <w:szCs w:val="21"/>
          <w:u w:val="single"/>
        </w:rPr>
      </w:pPr>
      <w:r w:rsidRPr="002D6651">
        <w:rPr>
          <w:rFonts w:ascii="Times New Roman" w:hAnsi="Times New Roman" w:hint="eastAsia"/>
        </w:rPr>
        <w:t>合同编号：</w:t>
      </w:r>
    </w:p>
    <w:p w:rsidR="00D13024" w:rsidRPr="002D6651" w:rsidRDefault="00D13024" w:rsidP="00D13024">
      <w:pPr>
        <w:pStyle w:val="a8"/>
        <w:spacing w:line="500" w:lineRule="exact"/>
        <w:ind w:firstLineChars="3172" w:firstLine="6661"/>
        <w:rPr>
          <w:rFonts w:hAnsi="宋体"/>
          <w:bCs/>
          <w:szCs w:val="21"/>
          <w:u w:val="single"/>
        </w:rPr>
      </w:pPr>
      <w:r w:rsidRPr="002D6651">
        <w:rPr>
          <w:rFonts w:ascii="Times New Roman" w:hAnsi="Times New Roman" w:hint="eastAsia"/>
        </w:rPr>
        <w:t>合同编号：</w:t>
      </w:r>
      <w:r w:rsidRPr="002D6651">
        <w:rPr>
          <w:rFonts w:ascii="Times New Roman" w:hAnsi="Times New Roman" w:hint="eastAsia"/>
          <w:u w:val="single"/>
        </w:rPr>
        <w:t xml:space="preserve">            </w:t>
      </w:r>
      <w:r w:rsidRPr="002D6651">
        <w:rPr>
          <w:rFonts w:ascii="Times New Roman" w:hAnsi="Times New Roman" w:hint="eastAsia"/>
        </w:rPr>
        <w:t xml:space="preserve"> </w:t>
      </w:r>
    </w:p>
    <w:p w:rsidR="00D13024" w:rsidRPr="002D6651" w:rsidRDefault="00D13024" w:rsidP="00D13024">
      <w:pPr>
        <w:pStyle w:val="a8"/>
        <w:spacing w:line="500" w:lineRule="exact"/>
        <w:rPr>
          <w:rFonts w:hAnsi="宋体"/>
        </w:rPr>
      </w:pPr>
    </w:p>
    <w:p w:rsidR="00D13024" w:rsidRPr="002D6651" w:rsidRDefault="00D13024" w:rsidP="00D13024">
      <w:pPr>
        <w:pStyle w:val="a8"/>
        <w:spacing w:line="500" w:lineRule="exact"/>
        <w:rPr>
          <w:rFonts w:hAnsi="宋体"/>
        </w:rPr>
      </w:pPr>
      <w:r w:rsidRPr="002D6651">
        <w:rPr>
          <w:rFonts w:hAnsi="宋体" w:hint="eastAsia"/>
        </w:rPr>
        <w:t>项目名称：</w:t>
      </w:r>
      <w:r w:rsidRPr="002D6651">
        <w:rPr>
          <w:rFonts w:hAnsi="宋体" w:hint="eastAsia"/>
          <w:u w:val="single"/>
        </w:rPr>
        <w:t xml:space="preserve">                                        </w:t>
      </w:r>
    </w:p>
    <w:p w:rsidR="00D13024" w:rsidRPr="002D6651" w:rsidRDefault="00D13024" w:rsidP="00D13024">
      <w:pPr>
        <w:pStyle w:val="a8"/>
        <w:spacing w:line="500" w:lineRule="exact"/>
        <w:rPr>
          <w:rFonts w:hAnsi="宋体"/>
        </w:rPr>
      </w:pPr>
      <w:r w:rsidRPr="002D6651">
        <w:rPr>
          <w:rFonts w:hAnsi="宋体" w:hint="eastAsia"/>
        </w:rPr>
        <w:t>项目编号：</w:t>
      </w:r>
      <w:r w:rsidRPr="002D6651">
        <w:rPr>
          <w:rFonts w:hAnsi="宋体" w:hint="eastAsia"/>
          <w:u w:val="single"/>
        </w:rPr>
        <w:t xml:space="preserve">                                        </w:t>
      </w:r>
    </w:p>
    <w:p w:rsidR="00D13024" w:rsidRPr="002D6651" w:rsidRDefault="00D13024" w:rsidP="00D13024">
      <w:pPr>
        <w:pStyle w:val="a8"/>
        <w:spacing w:line="500" w:lineRule="exact"/>
        <w:rPr>
          <w:rFonts w:hAnsi="宋体"/>
        </w:rPr>
      </w:pPr>
    </w:p>
    <w:p w:rsidR="00D13024" w:rsidRPr="002D6651" w:rsidRDefault="00D13024" w:rsidP="00D13024">
      <w:pPr>
        <w:pStyle w:val="a8"/>
        <w:spacing w:line="500" w:lineRule="exact"/>
        <w:rPr>
          <w:rFonts w:hAnsi="宋体"/>
        </w:rPr>
      </w:pPr>
      <w:r w:rsidRPr="002D6651">
        <w:rPr>
          <w:rFonts w:hAnsi="宋体" w:hint="eastAsia"/>
        </w:rPr>
        <w:t>甲方（买方）：</w:t>
      </w:r>
      <w:r w:rsidRPr="002D6651">
        <w:rPr>
          <w:rFonts w:hAnsi="宋体" w:hint="eastAsia"/>
          <w:u w:val="single"/>
        </w:rPr>
        <w:t xml:space="preserve">                                     </w:t>
      </w:r>
    </w:p>
    <w:p w:rsidR="00D13024" w:rsidRPr="002D6651" w:rsidRDefault="00D13024" w:rsidP="00D13024">
      <w:pPr>
        <w:pStyle w:val="a8"/>
        <w:spacing w:line="500" w:lineRule="exact"/>
        <w:rPr>
          <w:rFonts w:hAnsi="宋体"/>
        </w:rPr>
      </w:pPr>
      <w:r w:rsidRPr="002D6651">
        <w:rPr>
          <w:rFonts w:hAnsi="宋体" w:hint="eastAsia"/>
        </w:rPr>
        <w:t>乙方（卖方）：</w:t>
      </w:r>
      <w:r w:rsidRPr="002D6651">
        <w:rPr>
          <w:rFonts w:hAnsi="宋体" w:hint="eastAsia"/>
          <w:u w:val="single"/>
        </w:rPr>
        <w:t xml:space="preserve">                                     </w:t>
      </w:r>
    </w:p>
    <w:p w:rsidR="00830DBF" w:rsidRPr="002D6651" w:rsidRDefault="00D13024" w:rsidP="00830DBF">
      <w:pPr>
        <w:pStyle w:val="a8"/>
        <w:spacing w:line="500" w:lineRule="exact"/>
        <w:rPr>
          <w:rFonts w:hAnsi="宋体"/>
          <w:b/>
        </w:rPr>
      </w:pPr>
      <w:r w:rsidRPr="002D6651">
        <w:rPr>
          <w:rFonts w:hAnsi="宋体" w:hint="eastAsia"/>
          <w:b/>
        </w:rPr>
        <w:t xml:space="preserve">    </w:t>
      </w:r>
      <w:r w:rsidR="00830DBF" w:rsidRPr="002D6651">
        <w:rPr>
          <w:rFonts w:hAnsi="宋体" w:hint="eastAsia"/>
          <w:b/>
        </w:rPr>
        <w:t xml:space="preserve">    </w:t>
      </w:r>
    </w:p>
    <w:p w:rsidR="00830DBF" w:rsidRPr="002D6651" w:rsidRDefault="00830DBF" w:rsidP="00830DBF">
      <w:pPr>
        <w:pStyle w:val="a8"/>
        <w:spacing w:line="500" w:lineRule="exact"/>
        <w:rPr>
          <w:rFonts w:hAnsi="宋体"/>
          <w:b/>
        </w:rPr>
      </w:pPr>
      <w:r w:rsidRPr="002D6651">
        <w:rPr>
          <w:rFonts w:hAnsi="宋体" w:hint="eastAsia"/>
        </w:rPr>
        <w:t xml:space="preserve">    根据</w:t>
      </w:r>
      <w:r w:rsidRPr="002D6651">
        <w:rPr>
          <w:rFonts w:hAnsi="宋体" w:hint="eastAsia"/>
          <w:u w:val="single"/>
        </w:rPr>
        <w:t xml:space="preserve">    </w:t>
      </w:r>
      <w:r w:rsidRPr="002D6651">
        <w:rPr>
          <w:rFonts w:hAnsi="宋体" w:hint="eastAsia"/>
        </w:rPr>
        <w:t>年</w:t>
      </w:r>
      <w:r w:rsidRPr="002D6651">
        <w:rPr>
          <w:rFonts w:hAnsi="宋体" w:hint="eastAsia"/>
          <w:u w:val="single"/>
        </w:rPr>
        <w:t xml:space="preserve">    </w:t>
      </w:r>
      <w:r w:rsidRPr="002D6651">
        <w:rPr>
          <w:rFonts w:hAnsi="宋体" w:hint="eastAsia"/>
        </w:rPr>
        <w:t>月</w:t>
      </w:r>
      <w:r w:rsidRPr="002D6651">
        <w:rPr>
          <w:rFonts w:hAnsi="宋体" w:hint="eastAsia"/>
          <w:u w:val="single"/>
        </w:rPr>
        <w:t xml:space="preserve">    </w:t>
      </w:r>
      <w:r w:rsidRPr="002D6651">
        <w:rPr>
          <w:rFonts w:hAnsi="宋体" w:hint="eastAsia"/>
        </w:rPr>
        <w:t>日采购项目的采购结果，甲方接受乙方对本项目的投标，甲、乙双方同意签署本合同（以下简称合同）。</w:t>
      </w:r>
    </w:p>
    <w:p w:rsidR="00D12ABD" w:rsidRPr="002D6651" w:rsidRDefault="00D12ABD" w:rsidP="00830DBF">
      <w:pPr>
        <w:pStyle w:val="a8"/>
        <w:spacing w:line="500" w:lineRule="exact"/>
        <w:rPr>
          <w:rFonts w:hAnsi="宋体"/>
          <w:b/>
        </w:rPr>
      </w:pPr>
    </w:p>
    <w:p w:rsidR="00D12ABD" w:rsidRPr="002D6651" w:rsidRDefault="00561C70">
      <w:pPr>
        <w:pStyle w:val="a8"/>
        <w:spacing w:line="500" w:lineRule="exact"/>
        <w:rPr>
          <w:rFonts w:hAnsi="宋体"/>
          <w:b/>
          <w:bCs/>
          <w:sz w:val="24"/>
        </w:rPr>
      </w:pPr>
      <w:r w:rsidRPr="002D6651">
        <w:rPr>
          <w:rFonts w:hAnsi="宋体" w:hint="eastAsia"/>
          <w:b/>
          <w:bCs/>
          <w:sz w:val="24"/>
        </w:rPr>
        <w:t>1.  采购内容</w:t>
      </w:r>
    </w:p>
    <w:p w:rsidR="00D12ABD" w:rsidRPr="002D6651" w:rsidRDefault="00561C70">
      <w:pPr>
        <w:pStyle w:val="a8"/>
        <w:tabs>
          <w:tab w:val="left" w:pos="5220"/>
        </w:tabs>
        <w:spacing w:line="500" w:lineRule="exact"/>
        <w:ind w:firstLine="360"/>
        <w:rPr>
          <w:rFonts w:hAnsi="宋体"/>
        </w:rPr>
      </w:pPr>
      <w:r w:rsidRPr="002D6651">
        <w:rPr>
          <w:rFonts w:hAnsi="宋体" w:hint="eastAsia"/>
        </w:rPr>
        <w:t>1.1服务名称：</w:t>
      </w:r>
      <w:r w:rsidRPr="002D6651">
        <w:rPr>
          <w:rFonts w:hint="eastAsia"/>
          <w:u w:val="single"/>
        </w:rPr>
        <w:t>南宁市学生装营业点资格</w:t>
      </w:r>
    </w:p>
    <w:p w:rsidR="00D12ABD" w:rsidRPr="002D6651" w:rsidRDefault="00561C70">
      <w:pPr>
        <w:pStyle w:val="a8"/>
        <w:spacing w:line="500" w:lineRule="exact"/>
        <w:ind w:firstLine="360"/>
        <w:rPr>
          <w:rFonts w:hAnsi="宋体"/>
          <w:u w:val="single"/>
        </w:rPr>
      </w:pPr>
      <w:r w:rsidRPr="002D6651">
        <w:rPr>
          <w:rFonts w:hAnsi="宋体" w:hint="eastAsia"/>
        </w:rPr>
        <w:t>1.2 数量（单位）：</w:t>
      </w:r>
      <w:r w:rsidRPr="002D6651">
        <w:rPr>
          <w:rFonts w:hAnsi="宋体" w:hint="eastAsia"/>
          <w:u w:val="single"/>
        </w:rPr>
        <w:t>1项</w:t>
      </w:r>
    </w:p>
    <w:p w:rsidR="00D12ABD" w:rsidRPr="002D6651" w:rsidRDefault="00561C70">
      <w:pPr>
        <w:pStyle w:val="a8"/>
        <w:spacing w:line="500" w:lineRule="exact"/>
        <w:ind w:firstLine="360"/>
        <w:rPr>
          <w:rFonts w:hAnsi="宋体"/>
        </w:rPr>
      </w:pPr>
      <w:r w:rsidRPr="002D6651">
        <w:rPr>
          <w:rFonts w:hAnsi="宋体" w:hint="eastAsia"/>
        </w:rPr>
        <w:t>1.3服务内容和承诺：</w:t>
      </w:r>
      <w:r w:rsidRPr="002D6651">
        <w:rPr>
          <w:rFonts w:hint="eastAsia"/>
          <w:u w:val="single"/>
        </w:rPr>
        <w:t>详见合同附件中投标产品技术资料表</w:t>
      </w:r>
      <w:r w:rsidRPr="002D6651">
        <w:rPr>
          <w:rFonts w:hAnsi="宋体" w:hint="eastAsia"/>
          <w:u w:val="single"/>
        </w:rPr>
        <w:t>（投标产品技术资料表与澄清函不一致的以澄清函为准）</w:t>
      </w:r>
    </w:p>
    <w:p w:rsidR="00D12ABD" w:rsidRPr="002D6651" w:rsidRDefault="00474FE5">
      <w:pPr>
        <w:pStyle w:val="a8"/>
        <w:tabs>
          <w:tab w:val="left" w:pos="5940"/>
        </w:tabs>
        <w:spacing w:line="500" w:lineRule="exact"/>
        <w:rPr>
          <w:rFonts w:hAnsi="宋体"/>
          <w:b/>
          <w:bCs/>
          <w:sz w:val="24"/>
        </w:rPr>
      </w:pPr>
      <w:r w:rsidRPr="002D6651">
        <w:rPr>
          <w:rFonts w:hAnsi="宋体" w:hint="eastAsia"/>
          <w:b/>
          <w:bCs/>
          <w:sz w:val="24"/>
        </w:rPr>
        <w:t>2</w:t>
      </w:r>
      <w:r w:rsidR="00561C70" w:rsidRPr="002D6651">
        <w:rPr>
          <w:rFonts w:hAnsi="宋体" w:hint="eastAsia"/>
          <w:b/>
          <w:bCs/>
          <w:sz w:val="24"/>
        </w:rPr>
        <w:t>.  交付要求</w:t>
      </w:r>
    </w:p>
    <w:p w:rsidR="00D12ABD" w:rsidRPr="002D6651" w:rsidRDefault="00474FE5">
      <w:pPr>
        <w:pStyle w:val="a8"/>
        <w:tabs>
          <w:tab w:val="left" w:pos="5220"/>
        </w:tabs>
        <w:spacing w:line="500" w:lineRule="exact"/>
        <w:ind w:firstLine="360"/>
        <w:rPr>
          <w:rFonts w:hAnsi="宋体"/>
          <w:bCs/>
        </w:rPr>
      </w:pPr>
      <w:r w:rsidRPr="002D6651">
        <w:rPr>
          <w:rFonts w:hAnsi="宋体" w:hint="eastAsia"/>
          <w:bCs/>
        </w:rPr>
        <w:t>3</w:t>
      </w:r>
      <w:r w:rsidR="00561C70" w:rsidRPr="002D6651">
        <w:rPr>
          <w:rFonts w:hAnsi="宋体" w:hint="eastAsia"/>
          <w:bCs/>
        </w:rPr>
        <w:t>.1</w:t>
      </w:r>
      <w:r w:rsidR="00561C70" w:rsidRPr="002D6651">
        <w:rPr>
          <w:rFonts w:hAnsi="宋体" w:hint="eastAsia"/>
          <w:kern w:val="0"/>
          <w:szCs w:val="21"/>
        </w:rPr>
        <w:t>服务年限</w:t>
      </w:r>
      <w:r w:rsidR="00561C70" w:rsidRPr="002D6651">
        <w:rPr>
          <w:rFonts w:hAnsi="宋体" w:hint="eastAsia"/>
          <w:bCs/>
        </w:rPr>
        <w:t>：</w:t>
      </w:r>
      <w:r w:rsidR="00F67275" w:rsidRPr="002D6651">
        <w:rPr>
          <w:rFonts w:hAnsi="宋体" w:hint="eastAsia"/>
          <w:u w:val="single"/>
        </w:rPr>
        <w:t>三年。</w:t>
      </w:r>
    </w:p>
    <w:p w:rsidR="00D12ABD" w:rsidRPr="002D6651" w:rsidRDefault="00474FE5">
      <w:pPr>
        <w:pStyle w:val="a8"/>
        <w:spacing w:line="500" w:lineRule="exact"/>
        <w:ind w:firstLine="360"/>
        <w:rPr>
          <w:rFonts w:hAnsi="宋体"/>
          <w:bCs/>
        </w:rPr>
      </w:pPr>
      <w:r w:rsidRPr="002D6651">
        <w:rPr>
          <w:rFonts w:hAnsi="宋体" w:hint="eastAsia"/>
          <w:bCs/>
        </w:rPr>
        <w:t>2</w:t>
      </w:r>
      <w:r w:rsidR="00561C70" w:rsidRPr="002D6651">
        <w:rPr>
          <w:rFonts w:hAnsi="宋体" w:hint="eastAsia"/>
          <w:bCs/>
        </w:rPr>
        <w:t>.2</w:t>
      </w:r>
      <w:r w:rsidR="00561C70" w:rsidRPr="002D6651">
        <w:rPr>
          <w:rFonts w:hAnsi="宋体" w:hint="eastAsia"/>
          <w:szCs w:val="21"/>
        </w:rPr>
        <w:t>服务地点</w:t>
      </w:r>
      <w:r w:rsidR="00561C70" w:rsidRPr="002D6651">
        <w:rPr>
          <w:rFonts w:hAnsi="宋体" w:hint="eastAsia"/>
          <w:bCs/>
        </w:rPr>
        <w:t>：</w:t>
      </w:r>
      <w:r w:rsidR="00561C70" w:rsidRPr="002D6651">
        <w:rPr>
          <w:rFonts w:hAnsi="宋体" w:hint="eastAsia"/>
          <w:szCs w:val="21"/>
          <w:u w:val="single"/>
        </w:rPr>
        <w:t>采购人指定地点</w:t>
      </w:r>
      <w:r w:rsidR="00561C70" w:rsidRPr="002D6651">
        <w:rPr>
          <w:rFonts w:hAnsi="宋体" w:hint="eastAsia"/>
          <w:szCs w:val="21"/>
        </w:rPr>
        <w:t>。</w:t>
      </w:r>
    </w:p>
    <w:p w:rsidR="00D12ABD" w:rsidRPr="002D6651" w:rsidRDefault="00474FE5">
      <w:pPr>
        <w:pStyle w:val="a8"/>
        <w:tabs>
          <w:tab w:val="left" w:pos="5220"/>
          <w:tab w:val="left" w:pos="6120"/>
        </w:tabs>
        <w:spacing w:line="500" w:lineRule="exact"/>
        <w:ind w:firstLine="360"/>
        <w:rPr>
          <w:rFonts w:hAnsi="宋体"/>
          <w:b/>
        </w:rPr>
      </w:pPr>
      <w:r w:rsidRPr="002D6651">
        <w:rPr>
          <w:rFonts w:hAnsi="宋体" w:hint="eastAsia"/>
          <w:bCs/>
        </w:rPr>
        <w:t>2</w:t>
      </w:r>
      <w:r w:rsidR="00561C70" w:rsidRPr="002D6651">
        <w:rPr>
          <w:rFonts w:hAnsi="宋体" w:hint="eastAsia"/>
          <w:bCs/>
        </w:rPr>
        <w:t>.3</w:t>
      </w:r>
      <w:r w:rsidR="00561C70" w:rsidRPr="002D6651">
        <w:rPr>
          <w:rFonts w:hAnsi="宋体" w:hint="eastAsia"/>
        </w:rPr>
        <w:t>乙方必须按投标文件承诺的服务内容和承诺等向甲方提供服务。</w:t>
      </w:r>
    </w:p>
    <w:p w:rsidR="00D12ABD" w:rsidRPr="002D6651" w:rsidRDefault="00474FE5">
      <w:pPr>
        <w:pStyle w:val="a8"/>
        <w:spacing w:line="500" w:lineRule="exact"/>
        <w:ind w:left="410" w:hangingChars="170" w:hanging="410"/>
        <w:rPr>
          <w:rFonts w:hAnsi="宋体"/>
          <w:b/>
        </w:rPr>
      </w:pPr>
      <w:r w:rsidRPr="002D6651">
        <w:rPr>
          <w:rFonts w:hAnsi="宋体" w:hint="eastAsia"/>
          <w:b/>
          <w:bCs/>
          <w:sz w:val="24"/>
        </w:rPr>
        <w:t>3</w:t>
      </w:r>
      <w:r w:rsidR="00561C70" w:rsidRPr="002D6651">
        <w:rPr>
          <w:rFonts w:hAnsi="宋体" w:hint="eastAsia"/>
          <w:b/>
          <w:bCs/>
          <w:sz w:val="24"/>
        </w:rPr>
        <w:t>.  履约保证金</w:t>
      </w:r>
    </w:p>
    <w:p w:rsidR="00D12ABD" w:rsidRPr="002D6651" w:rsidRDefault="00474FE5">
      <w:pPr>
        <w:pStyle w:val="a8"/>
        <w:spacing w:line="500" w:lineRule="exact"/>
        <w:ind w:firstLine="360"/>
        <w:rPr>
          <w:rFonts w:hAnsi="宋体"/>
        </w:rPr>
      </w:pPr>
      <w:r w:rsidRPr="002D6651">
        <w:rPr>
          <w:rFonts w:hAnsi="宋体" w:hint="eastAsia"/>
        </w:rPr>
        <w:t>3</w:t>
      </w:r>
      <w:r w:rsidR="00561C70" w:rsidRPr="002D6651">
        <w:rPr>
          <w:rFonts w:hAnsi="宋体" w:hint="eastAsia"/>
        </w:rPr>
        <w:t>.1 乙方交纳</w:t>
      </w:r>
      <w:r w:rsidR="00561C70" w:rsidRPr="002D6651">
        <w:rPr>
          <w:rFonts w:hint="eastAsia"/>
          <w:b/>
          <w:kern w:val="0"/>
        </w:rPr>
        <w:t>履约保证金</w:t>
      </w:r>
      <w:r w:rsidR="00950404" w:rsidRPr="002D6651">
        <w:rPr>
          <w:rFonts w:hAnsi="宋体" w:hint="eastAsia"/>
          <w:b/>
          <w:szCs w:val="21"/>
        </w:rPr>
        <w:t>人民币伍</w:t>
      </w:r>
      <w:r w:rsidR="00561C70" w:rsidRPr="002D6651">
        <w:rPr>
          <w:rFonts w:hAnsi="宋体" w:hint="eastAsia"/>
          <w:b/>
          <w:szCs w:val="21"/>
        </w:rPr>
        <w:t>拾万元整（</w:t>
      </w:r>
      <w:r w:rsidR="00CD455D" w:rsidRPr="002D6651">
        <w:rPr>
          <w:rFonts w:hAnsi="宋体" w:hint="eastAsia"/>
          <w:b/>
          <w:szCs w:val="21"/>
        </w:rPr>
        <w:t>¥</w:t>
      </w:r>
      <w:r w:rsidR="00950404" w:rsidRPr="002D6651">
        <w:rPr>
          <w:rFonts w:hAnsi="宋体" w:hint="eastAsia"/>
          <w:b/>
          <w:szCs w:val="21"/>
        </w:rPr>
        <w:t>5</w:t>
      </w:r>
      <w:r w:rsidR="00561C70" w:rsidRPr="002D6651">
        <w:rPr>
          <w:rFonts w:hAnsi="宋体" w:hint="eastAsia"/>
          <w:b/>
          <w:szCs w:val="21"/>
        </w:rPr>
        <w:t>00000.00）</w:t>
      </w:r>
      <w:r w:rsidR="00561C70" w:rsidRPr="002D6651">
        <w:rPr>
          <w:rFonts w:hAnsi="宋体" w:hint="eastAsia"/>
        </w:rPr>
        <w:t>作为本合同的履约保证金。</w:t>
      </w:r>
    </w:p>
    <w:p w:rsidR="00D12ABD" w:rsidRPr="002D6651" w:rsidRDefault="00474FE5">
      <w:pPr>
        <w:pStyle w:val="a8"/>
        <w:spacing w:line="500" w:lineRule="exact"/>
        <w:ind w:firstLine="360"/>
        <w:rPr>
          <w:rFonts w:hAnsi="宋体"/>
        </w:rPr>
      </w:pPr>
      <w:r w:rsidRPr="002D6651">
        <w:rPr>
          <w:rFonts w:hAnsi="宋体" w:hint="eastAsia"/>
        </w:rPr>
        <w:t>3</w:t>
      </w:r>
      <w:r w:rsidR="00561C70" w:rsidRPr="002D6651">
        <w:rPr>
          <w:rFonts w:hAnsi="宋体" w:hint="eastAsia"/>
        </w:rPr>
        <w:t>.2 履约保证金作为违约金的一部分用于补偿甲方因乙方不能完成其合同义务而蒙受的损失。</w:t>
      </w:r>
    </w:p>
    <w:p w:rsidR="00D12ABD" w:rsidRPr="002D6651" w:rsidRDefault="00474FE5">
      <w:pPr>
        <w:pStyle w:val="a8"/>
        <w:spacing w:line="500" w:lineRule="exact"/>
        <w:rPr>
          <w:rFonts w:hAnsi="宋体"/>
          <w:b/>
          <w:bCs/>
          <w:sz w:val="24"/>
        </w:rPr>
      </w:pPr>
      <w:r w:rsidRPr="002D6651">
        <w:rPr>
          <w:rFonts w:hAnsi="宋体" w:hint="eastAsia"/>
          <w:b/>
          <w:bCs/>
          <w:sz w:val="24"/>
        </w:rPr>
        <w:t>4</w:t>
      </w:r>
      <w:r w:rsidR="00561C70" w:rsidRPr="002D6651">
        <w:rPr>
          <w:rFonts w:hAnsi="宋体" w:hint="eastAsia"/>
          <w:b/>
          <w:bCs/>
          <w:sz w:val="24"/>
        </w:rPr>
        <w:t>.  质量保证及售后服务</w:t>
      </w:r>
    </w:p>
    <w:p w:rsidR="00D12ABD" w:rsidRPr="002D6651" w:rsidRDefault="00474FE5">
      <w:pPr>
        <w:pStyle w:val="a8"/>
        <w:spacing w:line="500" w:lineRule="exact"/>
        <w:ind w:left="2" w:firstLineChars="171" w:firstLine="359"/>
        <w:rPr>
          <w:rFonts w:hAnsi="宋体"/>
        </w:rPr>
      </w:pPr>
      <w:r w:rsidRPr="002D6651">
        <w:rPr>
          <w:rFonts w:hAnsi="宋体" w:hint="eastAsia"/>
        </w:rPr>
        <w:t>4</w:t>
      </w:r>
      <w:r w:rsidR="00561C70" w:rsidRPr="002D6651">
        <w:rPr>
          <w:rFonts w:hAnsi="宋体" w:hint="eastAsia"/>
        </w:rPr>
        <w:t>.1 质量保证期：</w:t>
      </w:r>
      <w:r w:rsidR="00561C70" w:rsidRPr="002D6651">
        <w:rPr>
          <w:rFonts w:hAnsi="宋体" w:hint="eastAsia"/>
          <w:u w:val="single"/>
        </w:rPr>
        <w:t>至项目验收合格之日止</w:t>
      </w:r>
      <w:r w:rsidR="00561C70" w:rsidRPr="002D6651">
        <w:rPr>
          <w:rFonts w:hAnsi="宋体" w:hint="eastAsia"/>
        </w:rPr>
        <w:t>。</w:t>
      </w:r>
    </w:p>
    <w:p w:rsidR="00D12ABD" w:rsidRPr="002D6651" w:rsidRDefault="00474FE5">
      <w:pPr>
        <w:pStyle w:val="a8"/>
        <w:spacing w:line="500" w:lineRule="exact"/>
        <w:ind w:firstLineChars="171" w:firstLine="359"/>
        <w:rPr>
          <w:rFonts w:hAnsi="宋体"/>
        </w:rPr>
      </w:pPr>
      <w:r w:rsidRPr="002D6651">
        <w:rPr>
          <w:rFonts w:hAnsi="宋体" w:hint="eastAsia"/>
        </w:rPr>
        <w:t>4</w:t>
      </w:r>
      <w:r w:rsidR="00561C70" w:rsidRPr="002D6651">
        <w:rPr>
          <w:rFonts w:hAnsi="宋体" w:hint="eastAsia"/>
        </w:rPr>
        <w:t>.2</w:t>
      </w:r>
      <w:r w:rsidR="00561C70" w:rsidRPr="002D6651">
        <w:rPr>
          <w:rFonts w:hAnsi="宋体" w:hint="eastAsia"/>
          <w:szCs w:val="28"/>
        </w:rPr>
        <w:t>在服务期内</w:t>
      </w:r>
      <w:r w:rsidR="00561C70" w:rsidRPr="002D6651">
        <w:rPr>
          <w:rFonts w:hint="eastAsia"/>
        </w:rPr>
        <w:t>乙方提供的服务符合合同约定，经验收合格，服务期满后乙方持履约保证金退付意见</w:t>
      </w:r>
      <w:r w:rsidR="00561C70" w:rsidRPr="002D6651">
        <w:rPr>
          <w:rFonts w:hint="eastAsia"/>
        </w:rPr>
        <w:lastRenderedPageBreak/>
        <w:t>书、</w:t>
      </w:r>
      <w:r w:rsidR="00561C70" w:rsidRPr="002D6651">
        <w:rPr>
          <w:rFonts w:hAnsi="宋体" w:hint="eastAsia"/>
          <w:szCs w:val="28"/>
        </w:rPr>
        <w:t>采购合同及履约验收证明向甲方财务室提出退付申请，甲方核对后无息退付给乙方。</w:t>
      </w:r>
    </w:p>
    <w:p w:rsidR="00D12ABD" w:rsidRPr="002D6651" w:rsidRDefault="00474FE5">
      <w:pPr>
        <w:pStyle w:val="a8"/>
        <w:spacing w:line="500" w:lineRule="exact"/>
        <w:ind w:firstLineChars="171" w:firstLine="359"/>
        <w:rPr>
          <w:rFonts w:hAnsi="宋体"/>
        </w:rPr>
      </w:pPr>
      <w:r w:rsidRPr="002D6651">
        <w:rPr>
          <w:rFonts w:hAnsi="宋体" w:hint="eastAsia"/>
        </w:rPr>
        <w:t>4</w:t>
      </w:r>
      <w:r w:rsidR="00561C70" w:rsidRPr="002D6651">
        <w:rPr>
          <w:rFonts w:hAnsi="宋体" w:hint="eastAsia"/>
        </w:rPr>
        <w:t>.3 乙方提供的服务达不到技术要求者，根据实际情况，经双方协商，可按以下办法处理：</w:t>
      </w:r>
    </w:p>
    <w:p w:rsidR="00D12ABD" w:rsidRPr="002D6651" w:rsidRDefault="00561C70">
      <w:pPr>
        <w:pStyle w:val="a8"/>
        <w:spacing w:line="500" w:lineRule="exact"/>
        <w:ind w:firstLineChars="171" w:firstLine="359"/>
        <w:rPr>
          <w:rFonts w:hAnsi="宋体"/>
        </w:rPr>
      </w:pPr>
      <w:r w:rsidRPr="002D6651">
        <w:rPr>
          <w:rFonts w:hAnsi="宋体" w:hint="eastAsia"/>
        </w:rPr>
        <w:t>（1）更换：由乙方承担所发生的全部费用；</w:t>
      </w:r>
    </w:p>
    <w:p w:rsidR="00D12ABD" w:rsidRPr="002D6651" w:rsidRDefault="00561C70">
      <w:pPr>
        <w:pStyle w:val="a8"/>
        <w:spacing w:line="500" w:lineRule="exact"/>
        <w:ind w:firstLineChars="171" w:firstLine="359"/>
        <w:rPr>
          <w:rFonts w:hAnsi="宋体"/>
        </w:rPr>
      </w:pPr>
      <w:r w:rsidRPr="002D6651">
        <w:rPr>
          <w:rFonts w:hAnsi="宋体" w:hint="eastAsia"/>
        </w:rPr>
        <w:t>（2）贬值处理：由甲乙双方合议定价；</w:t>
      </w:r>
    </w:p>
    <w:p w:rsidR="00D12ABD" w:rsidRPr="002D6651" w:rsidRDefault="00561C70">
      <w:pPr>
        <w:pStyle w:val="a8"/>
        <w:spacing w:line="500" w:lineRule="exact"/>
        <w:ind w:firstLineChars="171" w:firstLine="359"/>
        <w:rPr>
          <w:rFonts w:hAnsi="宋体"/>
        </w:rPr>
      </w:pPr>
      <w:r w:rsidRPr="002D6651">
        <w:rPr>
          <w:rFonts w:hAnsi="宋体" w:hint="eastAsia"/>
        </w:rPr>
        <w:t>（3）退款处理：乙方应退还甲方支付的合同款，同时应承担与之的直接费用（合同款利息及银行手续费等）。</w:t>
      </w:r>
    </w:p>
    <w:p w:rsidR="00D12ABD" w:rsidRPr="002D6651" w:rsidRDefault="00474FE5">
      <w:pPr>
        <w:pStyle w:val="a8"/>
        <w:spacing w:line="500" w:lineRule="exact"/>
        <w:ind w:left="2" w:firstLine="360"/>
        <w:rPr>
          <w:rFonts w:hAnsi="宋体"/>
        </w:rPr>
      </w:pPr>
      <w:r w:rsidRPr="002D6651">
        <w:rPr>
          <w:rFonts w:hAnsi="宋体" w:hint="eastAsia"/>
        </w:rPr>
        <w:t>4</w:t>
      </w:r>
      <w:r w:rsidR="00561C70" w:rsidRPr="002D6651">
        <w:rPr>
          <w:rFonts w:hAnsi="宋体" w:hint="eastAsia"/>
        </w:rPr>
        <w:t>.4其他服务要求：</w:t>
      </w:r>
      <w:r w:rsidR="00561C70" w:rsidRPr="002D6651">
        <w:rPr>
          <w:rFonts w:hAnsi="宋体" w:hint="eastAsia"/>
          <w:u w:val="single"/>
        </w:rPr>
        <w:t>按投标文件商务条款偏离表及澄清函（商务条款偏离表与澄清函不一致的以澄清函为准）内容执行。</w:t>
      </w:r>
    </w:p>
    <w:p w:rsidR="00D12ABD" w:rsidRPr="002D6651" w:rsidRDefault="00474FE5">
      <w:pPr>
        <w:pStyle w:val="a8"/>
        <w:spacing w:line="500" w:lineRule="exact"/>
        <w:ind w:left="412" w:hangingChars="171" w:hanging="412"/>
        <w:rPr>
          <w:rFonts w:hAnsi="宋体"/>
          <w:b/>
        </w:rPr>
      </w:pPr>
      <w:r w:rsidRPr="002D6651">
        <w:rPr>
          <w:rFonts w:hAnsi="宋体" w:hint="eastAsia"/>
          <w:b/>
          <w:bCs/>
          <w:sz w:val="24"/>
        </w:rPr>
        <w:t>5</w:t>
      </w:r>
      <w:r w:rsidR="00561C70" w:rsidRPr="002D6651">
        <w:rPr>
          <w:rFonts w:hAnsi="宋体" w:hint="eastAsia"/>
          <w:b/>
          <w:bCs/>
          <w:sz w:val="24"/>
        </w:rPr>
        <w:t>.  产权</w:t>
      </w:r>
    </w:p>
    <w:p w:rsidR="00D12ABD" w:rsidRPr="002D6651" w:rsidRDefault="00474FE5">
      <w:pPr>
        <w:pStyle w:val="a8"/>
        <w:spacing w:line="500" w:lineRule="exact"/>
        <w:ind w:left="2" w:firstLineChars="171" w:firstLine="359"/>
        <w:rPr>
          <w:rFonts w:hAnsi="宋体"/>
          <w:bCs/>
        </w:rPr>
      </w:pPr>
      <w:r w:rsidRPr="002D6651">
        <w:rPr>
          <w:rFonts w:hAnsi="宋体" w:hint="eastAsia"/>
        </w:rPr>
        <w:t>5</w:t>
      </w:r>
      <w:r w:rsidR="00561C70" w:rsidRPr="002D6651">
        <w:rPr>
          <w:rFonts w:hAnsi="宋体" w:hint="eastAsia"/>
        </w:rPr>
        <w:t>.1 乙方保证所提供的服务或其任何一部分均不会侵犯任何第三方的专利权、商标权或著作权</w:t>
      </w:r>
      <w:r w:rsidR="00561C70" w:rsidRPr="002D6651">
        <w:rPr>
          <w:rFonts w:hAnsi="宋体" w:hint="eastAsia"/>
          <w:bCs/>
        </w:rPr>
        <w:t>。</w:t>
      </w:r>
    </w:p>
    <w:p w:rsidR="00D12ABD" w:rsidRPr="002D6651" w:rsidRDefault="00474FE5">
      <w:pPr>
        <w:pStyle w:val="a8"/>
        <w:spacing w:line="500" w:lineRule="exact"/>
        <w:ind w:left="2" w:firstLineChars="171" w:firstLine="359"/>
        <w:rPr>
          <w:rFonts w:hAnsi="宋体"/>
          <w:b/>
          <w:bCs/>
        </w:rPr>
      </w:pPr>
      <w:r w:rsidRPr="002D6651">
        <w:rPr>
          <w:rFonts w:hAnsi="宋体" w:hint="eastAsia"/>
        </w:rPr>
        <w:t>5</w:t>
      </w:r>
      <w:r w:rsidR="00561C70" w:rsidRPr="002D6651">
        <w:rPr>
          <w:rFonts w:hAnsi="宋体" w:hint="eastAsia"/>
        </w:rPr>
        <w:t>.2 乙方保证所交付服务的相关材料的所有权完全属于乙方且无任何抵押、查封等产权瑕疵。如乙方所交付服务的相关材料有产权瑕疵的，视为乙方违约，按照本合同第11.3项的约定处理。但在已经全部支付完合同款后才发现有产权瑕疵的，乙方除了支付违约金还应负担甲方由此产生的一切损失。</w:t>
      </w:r>
    </w:p>
    <w:p w:rsidR="00D12ABD" w:rsidRPr="002D6651" w:rsidRDefault="00474FE5">
      <w:pPr>
        <w:pStyle w:val="a8"/>
        <w:spacing w:line="500" w:lineRule="exact"/>
        <w:rPr>
          <w:rFonts w:hAnsi="宋体"/>
          <w:b/>
        </w:rPr>
      </w:pPr>
      <w:r w:rsidRPr="002D6651">
        <w:rPr>
          <w:rFonts w:hAnsi="宋体" w:hint="eastAsia"/>
          <w:b/>
          <w:bCs/>
          <w:sz w:val="24"/>
        </w:rPr>
        <w:t>6</w:t>
      </w:r>
      <w:r w:rsidR="00561C70" w:rsidRPr="002D6651">
        <w:rPr>
          <w:rFonts w:hAnsi="宋体" w:hint="eastAsia"/>
          <w:b/>
          <w:bCs/>
          <w:sz w:val="24"/>
        </w:rPr>
        <w:t>.  技术资料</w:t>
      </w:r>
    </w:p>
    <w:p w:rsidR="00D12ABD" w:rsidRPr="002D6651" w:rsidRDefault="00474FE5">
      <w:pPr>
        <w:pStyle w:val="a8"/>
        <w:spacing w:line="500" w:lineRule="exact"/>
        <w:ind w:firstLine="360"/>
        <w:rPr>
          <w:rFonts w:hAnsi="宋体"/>
        </w:rPr>
      </w:pPr>
      <w:r w:rsidRPr="002D6651">
        <w:rPr>
          <w:rFonts w:hAnsi="宋体" w:hint="eastAsia"/>
        </w:rPr>
        <w:t>6</w:t>
      </w:r>
      <w:r w:rsidR="00561C70" w:rsidRPr="002D6651">
        <w:rPr>
          <w:rFonts w:hAnsi="宋体" w:hint="eastAsia"/>
        </w:rPr>
        <w:t>.1 甲方向乙方提供采购服务的有关技术要求。</w:t>
      </w:r>
    </w:p>
    <w:p w:rsidR="00D12ABD" w:rsidRPr="002D6651" w:rsidRDefault="00474FE5">
      <w:pPr>
        <w:pStyle w:val="a8"/>
        <w:spacing w:line="500" w:lineRule="exact"/>
        <w:ind w:firstLine="360"/>
        <w:rPr>
          <w:rFonts w:hAnsi="宋体"/>
        </w:rPr>
      </w:pPr>
      <w:r w:rsidRPr="002D6651">
        <w:rPr>
          <w:rFonts w:hAnsi="宋体" w:hint="eastAsia"/>
        </w:rPr>
        <w:t>6</w:t>
      </w:r>
      <w:r w:rsidR="00561C70" w:rsidRPr="002D6651">
        <w:rPr>
          <w:rFonts w:hAnsi="宋体" w:hint="eastAsia"/>
        </w:rPr>
        <w:t>.2 乙方应在采购文件规定的时间向甲方提供有关技术资料。</w:t>
      </w:r>
    </w:p>
    <w:p w:rsidR="00D12ABD" w:rsidRPr="002D6651" w:rsidRDefault="00474FE5">
      <w:pPr>
        <w:pStyle w:val="a8"/>
        <w:spacing w:line="500" w:lineRule="exact"/>
        <w:ind w:firstLine="360"/>
        <w:rPr>
          <w:rFonts w:hAnsi="宋体"/>
        </w:rPr>
      </w:pPr>
      <w:r w:rsidRPr="002D6651">
        <w:rPr>
          <w:rFonts w:hAnsi="宋体" w:hint="eastAsia"/>
        </w:rPr>
        <w:t>6</w:t>
      </w:r>
      <w:r w:rsidR="00561C70" w:rsidRPr="002D6651">
        <w:rPr>
          <w:rFonts w:hAnsi="宋体" w:hint="eastAsia"/>
        </w:rPr>
        <w:t>.3 没有甲方事先书面同意，乙方不得将甲方提供的有关合同或任何合同条文、规格、计划或资料提供给与履行本合同无关的其他任何人。即使向与履行本合同有关的人员提供，也应注意保密并限于履行合同的必需范围。</w:t>
      </w:r>
    </w:p>
    <w:p w:rsidR="00D12ABD" w:rsidRPr="002D6651" w:rsidRDefault="00474FE5">
      <w:pPr>
        <w:pStyle w:val="a8"/>
        <w:spacing w:line="500" w:lineRule="exact"/>
        <w:rPr>
          <w:rFonts w:hAnsi="宋体"/>
          <w:b/>
          <w:bCs/>
          <w:sz w:val="24"/>
        </w:rPr>
      </w:pPr>
      <w:r w:rsidRPr="002D6651">
        <w:rPr>
          <w:rFonts w:hAnsi="宋体" w:hint="eastAsia"/>
          <w:b/>
          <w:bCs/>
          <w:sz w:val="24"/>
        </w:rPr>
        <w:t>7</w:t>
      </w:r>
      <w:r w:rsidR="00561C70" w:rsidRPr="002D6651">
        <w:rPr>
          <w:rFonts w:hAnsi="宋体" w:hint="eastAsia"/>
          <w:b/>
          <w:bCs/>
          <w:sz w:val="24"/>
        </w:rPr>
        <w:t>.  服务的相关材料</w:t>
      </w:r>
    </w:p>
    <w:p w:rsidR="00D12ABD" w:rsidRPr="002D6651" w:rsidRDefault="00474FE5">
      <w:pPr>
        <w:pStyle w:val="a8"/>
        <w:tabs>
          <w:tab w:val="left" w:pos="0"/>
        </w:tabs>
        <w:spacing w:line="500" w:lineRule="exact"/>
        <w:ind w:firstLine="360"/>
        <w:rPr>
          <w:rFonts w:hAnsi="宋体"/>
        </w:rPr>
      </w:pPr>
      <w:r w:rsidRPr="002D6651">
        <w:rPr>
          <w:rFonts w:hAnsi="宋体" w:hint="eastAsia"/>
        </w:rPr>
        <w:t>7</w:t>
      </w:r>
      <w:r w:rsidR="00561C70" w:rsidRPr="002D6651">
        <w:rPr>
          <w:rFonts w:hAnsi="宋体" w:hint="eastAsia"/>
        </w:rPr>
        <w:t>.1 提供服务涉及到的相关材料，乙方应对其进行满足防潮和防破损等要求包装，以保证安全运达甲方指定地点。</w:t>
      </w:r>
    </w:p>
    <w:p w:rsidR="00D12ABD" w:rsidRPr="002D6651" w:rsidRDefault="00474FE5">
      <w:pPr>
        <w:pStyle w:val="a8"/>
        <w:tabs>
          <w:tab w:val="left" w:pos="0"/>
        </w:tabs>
        <w:spacing w:line="500" w:lineRule="exact"/>
        <w:ind w:firstLine="360"/>
        <w:rPr>
          <w:rFonts w:hAnsi="宋体"/>
        </w:rPr>
      </w:pPr>
      <w:r w:rsidRPr="002D6651">
        <w:rPr>
          <w:rFonts w:hAnsi="宋体" w:hint="eastAsia"/>
        </w:rPr>
        <w:t>7</w:t>
      </w:r>
      <w:r w:rsidR="00561C70" w:rsidRPr="002D6651">
        <w:rPr>
          <w:rFonts w:hAnsi="宋体" w:hint="eastAsia"/>
        </w:rPr>
        <w:t>.2 相关材料在交付甲方前发生的风险均由乙方负责。</w:t>
      </w:r>
    </w:p>
    <w:p w:rsidR="00D12ABD" w:rsidRPr="002D6651" w:rsidRDefault="00474FE5">
      <w:pPr>
        <w:pStyle w:val="a8"/>
        <w:spacing w:line="500" w:lineRule="exact"/>
        <w:rPr>
          <w:rFonts w:hAnsi="宋体"/>
          <w:b/>
          <w:bCs/>
          <w:sz w:val="24"/>
        </w:rPr>
      </w:pPr>
      <w:r w:rsidRPr="002D6651">
        <w:rPr>
          <w:rFonts w:hAnsi="宋体" w:hint="eastAsia"/>
          <w:b/>
          <w:bCs/>
          <w:sz w:val="24"/>
        </w:rPr>
        <w:t>8</w:t>
      </w:r>
      <w:r w:rsidR="00561C70" w:rsidRPr="002D6651">
        <w:rPr>
          <w:rFonts w:hAnsi="宋体" w:hint="eastAsia"/>
          <w:b/>
          <w:bCs/>
          <w:sz w:val="24"/>
        </w:rPr>
        <w:t>.  验收</w:t>
      </w:r>
    </w:p>
    <w:p w:rsidR="00D12ABD" w:rsidRPr="002D6651" w:rsidRDefault="00474FE5">
      <w:pPr>
        <w:pStyle w:val="a8"/>
        <w:spacing w:line="500" w:lineRule="exact"/>
        <w:ind w:firstLineChars="171" w:firstLine="359"/>
        <w:rPr>
          <w:rFonts w:hAnsi="宋体"/>
        </w:rPr>
      </w:pPr>
      <w:r w:rsidRPr="002D6651">
        <w:rPr>
          <w:rFonts w:hAnsi="宋体" w:hint="eastAsia"/>
        </w:rPr>
        <w:t>8</w:t>
      </w:r>
      <w:r w:rsidR="00561C70" w:rsidRPr="002D6651">
        <w:rPr>
          <w:rFonts w:hAnsi="宋体" w:hint="eastAsia"/>
        </w:rPr>
        <w:t>.1 项目完成后，甲方应在五个工作日内对乙方提交的服务依据招标文件的要求、投标文件的承诺和国家标准或行业标准进行验收。</w:t>
      </w:r>
    </w:p>
    <w:p w:rsidR="00D12ABD" w:rsidRPr="002D6651" w:rsidRDefault="00474FE5">
      <w:pPr>
        <w:pStyle w:val="a8"/>
        <w:spacing w:line="500" w:lineRule="exact"/>
        <w:ind w:firstLineChars="171" w:firstLine="359"/>
        <w:rPr>
          <w:rFonts w:hAnsi="宋体"/>
        </w:rPr>
      </w:pPr>
      <w:r w:rsidRPr="002D6651">
        <w:rPr>
          <w:rFonts w:hAnsi="宋体" w:hint="eastAsia"/>
        </w:rPr>
        <w:t>8</w:t>
      </w:r>
      <w:r w:rsidR="00561C70" w:rsidRPr="002D6651">
        <w:rPr>
          <w:rFonts w:hAnsi="宋体" w:hint="eastAsia"/>
        </w:rPr>
        <w:t>.2 乙方应对验收文件进行整理，并列出清单，作为甲方验收依据。</w:t>
      </w:r>
    </w:p>
    <w:p w:rsidR="00D12ABD" w:rsidRPr="002D6651" w:rsidRDefault="00474FE5">
      <w:pPr>
        <w:pStyle w:val="a8"/>
        <w:spacing w:line="500" w:lineRule="exact"/>
        <w:ind w:firstLineChars="171" w:firstLine="359"/>
        <w:rPr>
          <w:rFonts w:hAnsi="宋体"/>
        </w:rPr>
      </w:pPr>
      <w:r w:rsidRPr="002D6651">
        <w:rPr>
          <w:rFonts w:hAnsi="宋体" w:hint="eastAsia"/>
        </w:rPr>
        <w:t>8</w:t>
      </w:r>
      <w:r w:rsidR="00561C70" w:rsidRPr="002D6651">
        <w:rPr>
          <w:rFonts w:hAnsi="宋体" w:hint="eastAsia"/>
        </w:rPr>
        <w:t>.3 验收时乙方必须在现场，验收完毕后作出验收结果报告。</w:t>
      </w:r>
    </w:p>
    <w:p w:rsidR="00D12ABD" w:rsidRPr="002D6651" w:rsidRDefault="00474FE5">
      <w:pPr>
        <w:pStyle w:val="a8"/>
        <w:spacing w:line="500" w:lineRule="exact"/>
        <w:ind w:firstLineChars="171" w:firstLine="359"/>
        <w:rPr>
          <w:rFonts w:hAnsi="宋体"/>
        </w:rPr>
      </w:pPr>
      <w:r w:rsidRPr="002D6651">
        <w:rPr>
          <w:rFonts w:hAnsi="宋体" w:hint="eastAsia"/>
        </w:rPr>
        <w:t>8</w:t>
      </w:r>
      <w:r w:rsidR="00561C70" w:rsidRPr="002D6651">
        <w:rPr>
          <w:rFonts w:hAnsi="宋体" w:hint="eastAsia"/>
        </w:rPr>
        <w:t>.4 对技术复杂的验收项目，甲方可请国家认可的专业机构参与验收，并由其出具验收报告，相关费</w:t>
      </w:r>
      <w:r w:rsidR="00561C70" w:rsidRPr="002D6651">
        <w:rPr>
          <w:rFonts w:hAnsi="宋体" w:hint="eastAsia"/>
        </w:rPr>
        <w:lastRenderedPageBreak/>
        <w:t>用由甲方承担。</w:t>
      </w:r>
    </w:p>
    <w:p w:rsidR="00D12ABD" w:rsidRPr="002D6651" w:rsidRDefault="00474FE5">
      <w:pPr>
        <w:pStyle w:val="a8"/>
        <w:spacing w:line="500" w:lineRule="exact"/>
        <w:rPr>
          <w:rFonts w:hAnsi="宋体"/>
          <w:b/>
          <w:bCs/>
          <w:sz w:val="24"/>
        </w:rPr>
      </w:pPr>
      <w:r w:rsidRPr="002D6651">
        <w:rPr>
          <w:rFonts w:hAnsi="宋体" w:hint="eastAsia"/>
          <w:b/>
          <w:bCs/>
          <w:sz w:val="24"/>
        </w:rPr>
        <w:t>9</w:t>
      </w:r>
      <w:r w:rsidR="00561C70" w:rsidRPr="002D6651">
        <w:rPr>
          <w:rFonts w:hAnsi="宋体" w:hint="eastAsia"/>
          <w:b/>
          <w:bCs/>
          <w:sz w:val="24"/>
        </w:rPr>
        <w:t>.  违约责任</w:t>
      </w:r>
    </w:p>
    <w:p w:rsidR="00D12ABD" w:rsidRPr="002D6651" w:rsidRDefault="00474FE5">
      <w:pPr>
        <w:pStyle w:val="a8"/>
        <w:spacing w:line="500" w:lineRule="exact"/>
        <w:ind w:left="2" w:firstLine="360"/>
        <w:rPr>
          <w:rFonts w:hAnsi="宋体"/>
        </w:rPr>
      </w:pPr>
      <w:r w:rsidRPr="002D6651">
        <w:rPr>
          <w:rFonts w:hAnsi="宋体" w:hint="eastAsia"/>
        </w:rPr>
        <w:t>9</w:t>
      </w:r>
      <w:r w:rsidR="00561C70" w:rsidRPr="002D6651">
        <w:rPr>
          <w:rFonts w:hAnsi="宋体" w:hint="eastAsia"/>
        </w:rPr>
        <w:t>.</w:t>
      </w:r>
      <w:r w:rsidR="00194B23" w:rsidRPr="002D6651">
        <w:rPr>
          <w:rFonts w:hAnsi="宋体" w:hint="eastAsia"/>
        </w:rPr>
        <w:t>1</w:t>
      </w:r>
      <w:r w:rsidR="00561C70" w:rsidRPr="002D6651">
        <w:rPr>
          <w:rFonts w:hAnsi="宋体" w:hint="eastAsia"/>
        </w:rPr>
        <w:t xml:space="preserve"> 乙方逾期</w:t>
      </w:r>
      <w:r w:rsidR="00561C70" w:rsidRPr="002D6651">
        <w:rPr>
          <w:rFonts w:hAnsi="宋体" w:hint="eastAsia"/>
          <w:bCs/>
        </w:rPr>
        <w:t>提交服务</w:t>
      </w:r>
      <w:r w:rsidR="00561C70" w:rsidRPr="002D6651">
        <w:rPr>
          <w:rFonts w:hAnsi="宋体" w:hint="eastAsia"/>
        </w:rPr>
        <w:t>的，乙方应按</w:t>
      </w:r>
      <w:r w:rsidR="00194B23" w:rsidRPr="002D6651">
        <w:rPr>
          <w:rFonts w:hAnsi="宋体" w:hint="eastAsia"/>
        </w:rPr>
        <w:t>履约保证金</w:t>
      </w:r>
      <w:r w:rsidR="00561C70" w:rsidRPr="002D6651">
        <w:rPr>
          <w:rFonts w:hAnsi="宋体" w:hint="eastAsia"/>
        </w:rPr>
        <w:t>总额每日万分之五向甲方支付违约金，乙方逾期超过本合同约定</w:t>
      </w:r>
      <w:r w:rsidR="00561C70" w:rsidRPr="002D6651">
        <w:rPr>
          <w:rFonts w:hAnsi="宋体" w:hint="eastAsia"/>
          <w:bCs/>
        </w:rPr>
        <w:t>提交服务时间</w:t>
      </w:r>
      <w:r w:rsidR="00561C70" w:rsidRPr="002D6651">
        <w:rPr>
          <w:rFonts w:hAnsi="宋体" w:hint="eastAsia"/>
        </w:rPr>
        <w:t>十个工作日不能</w:t>
      </w:r>
      <w:r w:rsidR="00561C70" w:rsidRPr="002D6651">
        <w:rPr>
          <w:rFonts w:hAnsi="宋体" w:hint="eastAsia"/>
          <w:bCs/>
        </w:rPr>
        <w:t>提交服务</w:t>
      </w:r>
      <w:r w:rsidR="00561C70" w:rsidRPr="002D6651">
        <w:rPr>
          <w:rFonts w:hAnsi="宋体" w:hint="eastAsia"/>
        </w:rPr>
        <w:t>的，甲方可解除本合同。乙方因逾期</w:t>
      </w:r>
      <w:r w:rsidR="00561C70" w:rsidRPr="002D6651">
        <w:rPr>
          <w:rFonts w:hAnsi="宋体" w:hint="eastAsia"/>
          <w:bCs/>
        </w:rPr>
        <w:t>提交服务</w:t>
      </w:r>
      <w:r w:rsidR="00561C70" w:rsidRPr="002D6651">
        <w:rPr>
          <w:rFonts w:hAnsi="宋体" w:hint="eastAsia"/>
        </w:rPr>
        <w:t>或因其他违约行为导致甲方解除合同的，乙方应向甲方支付</w:t>
      </w:r>
      <w:r w:rsidRPr="002D6651">
        <w:rPr>
          <w:rFonts w:hAnsi="宋体" w:hint="eastAsia"/>
        </w:rPr>
        <w:t>履约保证金</w:t>
      </w:r>
      <w:r w:rsidR="00561C70" w:rsidRPr="002D6651">
        <w:rPr>
          <w:rFonts w:hAnsi="宋体" w:hint="eastAsia"/>
        </w:rPr>
        <w:t>总值百分之五的违约金，如造成甲方损失超过违约金的，超出部分由乙方继续承担赔偿责任。</w:t>
      </w:r>
    </w:p>
    <w:p w:rsidR="00D12ABD" w:rsidRPr="002D6651" w:rsidRDefault="00474FE5">
      <w:pPr>
        <w:pStyle w:val="a8"/>
        <w:spacing w:line="500" w:lineRule="exact"/>
        <w:ind w:left="2" w:firstLine="360"/>
        <w:rPr>
          <w:rFonts w:hAnsi="宋体"/>
        </w:rPr>
      </w:pPr>
      <w:r w:rsidRPr="002D6651">
        <w:rPr>
          <w:rFonts w:hAnsi="宋体" w:hint="eastAsia"/>
        </w:rPr>
        <w:t>9</w:t>
      </w:r>
      <w:r w:rsidR="00561C70" w:rsidRPr="002D6651">
        <w:rPr>
          <w:rFonts w:hAnsi="宋体" w:hint="eastAsia"/>
        </w:rPr>
        <w:t>.</w:t>
      </w:r>
      <w:r w:rsidR="00194B23" w:rsidRPr="002D6651">
        <w:rPr>
          <w:rFonts w:hAnsi="宋体" w:hint="eastAsia"/>
        </w:rPr>
        <w:t>2</w:t>
      </w:r>
      <w:r w:rsidR="00561C70" w:rsidRPr="002D6651">
        <w:rPr>
          <w:rFonts w:hAnsi="宋体" w:hint="eastAsia"/>
        </w:rPr>
        <w:t xml:space="preserve"> 乙方所提供服务的服务内容和承诺、质量不符合合同规定及采购文件规定标准的，甲方有权拒收，乙方愿意更换但逾期交付的，按乙方逾期交付处理。乙方拒绝更换的，甲方可单方面解除合同。</w:t>
      </w:r>
    </w:p>
    <w:p w:rsidR="00D12ABD" w:rsidRPr="002D6651" w:rsidRDefault="00474FE5">
      <w:pPr>
        <w:pStyle w:val="a8"/>
        <w:spacing w:line="500" w:lineRule="exact"/>
        <w:rPr>
          <w:rFonts w:hAnsi="宋体"/>
          <w:b/>
          <w:bCs/>
          <w:sz w:val="24"/>
        </w:rPr>
      </w:pPr>
      <w:r w:rsidRPr="002D6651">
        <w:rPr>
          <w:rFonts w:hAnsi="宋体" w:hint="eastAsia"/>
          <w:b/>
          <w:bCs/>
          <w:sz w:val="24"/>
        </w:rPr>
        <w:t>10</w:t>
      </w:r>
      <w:r w:rsidR="00561C70" w:rsidRPr="002D6651">
        <w:rPr>
          <w:rFonts w:hAnsi="宋体" w:hint="eastAsia"/>
          <w:b/>
          <w:bCs/>
          <w:sz w:val="24"/>
        </w:rPr>
        <w:t>.  不可抗力事件处理</w:t>
      </w:r>
    </w:p>
    <w:p w:rsidR="00D12ABD" w:rsidRPr="002D6651" w:rsidRDefault="00474FE5">
      <w:pPr>
        <w:pStyle w:val="a8"/>
        <w:spacing w:line="500" w:lineRule="exact"/>
        <w:ind w:firstLineChars="171" w:firstLine="359"/>
        <w:rPr>
          <w:rFonts w:hAnsi="宋体"/>
        </w:rPr>
      </w:pPr>
      <w:r w:rsidRPr="002D6651">
        <w:rPr>
          <w:rFonts w:hAnsi="宋体" w:hint="eastAsia"/>
        </w:rPr>
        <w:t>10</w:t>
      </w:r>
      <w:r w:rsidR="00561C70" w:rsidRPr="002D6651">
        <w:rPr>
          <w:rFonts w:hAnsi="宋体" w:hint="eastAsia"/>
        </w:rPr>
        <w:t>.1 在合同有效期内，任何一方因不可抗力事件导致不能履行合同，则合同履行期可延长，其延长期与不可抗力影响期相同。</w:t>
      </w:r>
    </w:p>
    <w:p w:rsidR="00D12ABD" w:rsidRPr="002D6651" w:rsidRDefault="00474FE5">
      <w:pPr>
        <w:pStyle w:val="a8"/>
        <w:spacing w:line="500" w:lineRule="exact"/>
        <w:ind w:firstLineChars="171" w:firstLine="359"/>
        <w:rPr>
          <w:rFonts w:hAnsi="宋体"/>
        </w:rPr>
      </w:pPr>
      <w:r w:rsidRPr="002D6651">
        <w:rPr>
          <w:rFonts w:hAnsi="宋体" w:hint="eastAsia"/>
        </w:rPr>
        <w:t>10</w:t>
      </w:r>
      <w:r w:rsidR="00561C70" w:rsidRPr="002D6651">
        <w:rPr>
          <w:rFonts w:hAnsi="宋体" w:hint="eastAsia"/>
        </w:rPr>
        <w:t>.2 不可抗力事件发生后，应立即通知对方，并寄送有关权威机构出具的证明。</w:t>
      </w:r>
    </w:p>
    <w:p w:rsidR="00D12ABD" w:rsidRPr="002D6651" w:rsidRDefault="00474FE5">
      <w:pPr>
        <w:pStyle w:val="a8"/>
        <w:spacing w:line="500" w:lineRule="exact"/>
        <w:ind w:firstLineChars="171" w:firstLine="359"/>
        <w:rPr>
          <w:rFonts w:hAnsi="宋体"/>
        </w:rPr>
      </w:pPr>
      <w:r w:rsidRPr="002D6651">
        <w:rPr>
          <w:rFonts w:hAnsi="宋体" w:hint="eastAsia"/>
        </w:rPr>
        <w:t>10</w:t>
      </w:r>
      <w:r w:rsidR="00561C70" w:rsidRPr="002D6651">
        <w:rPr>
          <w:rFonts w:hAnsi="宋体" w:hint="eastAsia"/>
        </w:rPr>
        <w:t>.3 不可抗力事件延续120天以上，双方应通过友好协商，确定是否继续履行合同。</w:t>
      </w:r>
    </w:p>
    <w:p w:rsidR="00D12ABD" w:rsidRPr="002D6651" w:rsidRDefault="00474FE5">
      <w:pPr>
        <w:pStyle w:val="a8"/>
        <w:spacing w:line="500" w:lineRule="exact"/>
        <w:rPr>
          <w:rFonts w:hAnsi="宋体"/>
          <w:b/>
          <w:bCs/>
          <w:sz w:val="24"/>
        </w:rPr>
      </w:pPr>
      <w:r w:rsidRPr="002D6651">
        <w:rPr>
          <w:rFonts w:hAnsi="宋体" w:hint="eastAsia"/>
          <w:b/>
          <w:bCs/>
          <w:sz w:val="24"/>
        </w:rPr>
        <w:t>11</w:t>
      </w:r>
      <w:r w:rsidR="00561C70" w:rsidRPr="002D6651">
        <w:rPr>
          <w:rFonts w:hAnsi="宋体" w:hint="eastAsia"/>
          <w:b/>
          <w:bCs/>
          <w:sz w:val="24"/>
        </w:rPr>
        <w:t>.  诉讼</w:t>
      </w:r>
    </w:p>
    <w:p w:rsidR="00D12ABD" w:rsidRPr="002D6651" w:rsidRDefault="00474FE5">
      <w:pPr>
        <w:pStyle w:val="a8"/>
        <w:tabs>
          <w:tab w:val="left" w:pos="0"/>
        </w:tabs>
        <w:spacing w:line="500" w:lineRule="exact"/>
        <w:ind w:firstLineChars="171" w:firstLine="359"/>
        <w:rPr>
          <w:rFonts w:hAnsi="宋体"/>
        </w:rPr>
      </w:pPr>
      <w:r w:rsidRPr="002D6651">
        <w:rPr>
          <w:rFonts w:hAnsi="宋体" w:hint="eastAsia"/>
        </w:rPr>
        <w:t>11</w:t>
      </w:r>
      <w:r w:rsidR="00561C70" w:rsidRPr="002D6651">
        <w:rPr>
          <w:rFonts w:hAnsi="宋体" w:hint="eastAsia"/>
        </w:rPr>
        <w:t>.1 双方在执行合同中所发生的一切争议，应通过协商解决。如协商不成，可向合同签订地法院起诉，合同签订地在此约定为广西南宁市。</w:t>
      </w:r>
    </w:p>
    <w:p w:rsidR="00D12ABD" w:rsidRPr="002D6651" w:rsidRDefault="00474FE5">
      <w:pPr>
        <w:pStyle w:val="a8"/>
        <w:spacing w:line="500" w:lineRule="exact"/>
        <w:rPr>
          <w:rFonts w:hAnsi="宋体"/>
          <w:b/>
          <w:bCs/>
          <w:sz w:val="24"/>
        </w:rPr>
      </w:pPr>
      <w:r w:rsidRPr="002D6651">
        <w:rPr>
          <w:rFonts w:hAnsi="宋体" w:hint="eastAsia"/>
          <w:b/>
          <w:bCs/>
          <w:sz w:val="24"/>
        </w:rPr>
        <w:t>12</w:t>
      </w:r>
      <w:r w:rsidR="00561C70" w:rsidRPr="002D6651">
        <w:rPr>
          <w:rFonts w:hAnsi="宋体" w:hint="eastAsia"/>
          <w:b/>
          <w:bCs/>
          <w:sz w:val="24"/>
        </w:rPr>
        <w:t>.  合同生效及其它</w:t>
      </w:r>
    </w:p>
    <w:p w:rsidR="00D12ABD" w:rsidRPr="002D6651" w:rsidRDefault="00474FE5">
      <w:pPr>
        <w:pStyle w:val="a8"/>
        <w:spacing w:line="500" w:lineRule="exact"/>
        <w:ind w:firstLine="360"/>
        <w:rPr>
          <w:rFonts w:hAnsi="宋体"/>
        </w:rPr>
      </w:pPr>
      <w:r w:rsidRPr="002D6651">
        <w:rPr>
          <w:rFonts w:hAnsi="宋体" w:hint="eastAsia"/>
        </w:rPr>
        <w:t>12</w:t>
      </w:r>
      <w:r w:rsidR="00561C70" w:rsidRPr="002D6651">
        <w:rPr>
          <w:rFonts w:hAnsi="宋体" w:hint="eastAsia"/>
        </w:rPr>
        <w:t>.1 合同经双方法定代表人（负责人）或授权委托代理人签字并加盖单位公章后生效。</w:t>
      </w:r>
    </w:p>
    <w:p w:rsidR="00D12ABD" w:rsidRPr="002D6651" w:rsidRDefault="00474FE5">
      <w:pPr>
        <w:pStyle w:val="a8"/>
        <w:spacing w:line="500" w:lineRule="exact"/>
        <w:ind w:firstLine="360"/>
        <w:rPr>
          <w:rFonts w:hAnsi="宋体"/>
        </w:rPr>
      </w:pPr>
      <w:r w:rsidRPr="002D6651">
        <w:rPr>
          <w:rFonts w:hAnsi="宋体" w:hint="eastAsia"/>
        </w:rPr>
        <w:t>12</w:t>
      </w:r>
      <w:r w:rsidR="00561C70" w:rsidRPr="002D6651">
        <w:rPr>
          <w:rFonts w:hAnsi="宋体" w:hint="eastAsia"/>
        </w:rPr>
        <w:t xml:space="preserve">.2 </w:t>
      </w:r>
      <w:r w:rsidR="00561C70" w:rsidRPr="002D6651">
        <w:rPr>
          <w:rFonts w:hAnsi="宋体" w:hint="eastAsia"/>
          <w:szCs w:val="21"/>
        </w:rPr>
        <w:t>合同执行中涉及采购资金和采购内容修改或补充的，须签书面补充协议作为主合同不可分割的一部分。</w:t>
      </w:r>
    </w:p>
    <w:p w:rsidR="00D12ABD" w:rsidRPr="002D6651" w:rsidRDefault="00474FE5">
      <w:pPr>
        <w:pStyle w:val="a8"/>
        <w:spacing w:line="500" w:lineRule="exact"/>
        <w:ind w:firstLine="360"/>
        <w:rPr>
          <w:rFonts w:hAnsi="宋体"/>
        </w:rPr>
      </w:pPr>
      <w:r w:rsidRPr="002D6651">
        <w:rPr>
          <w:rFonts w:hAnsi="宋体" w:hint="eastAsia"/>
        </w:rPr>
        <w:t>12</w:t>
      </w:r>
      <w:r w:rsidR="00561C70" w:rsidRPr="002D6651">
        <w:rPr>
          <w:rFonts w:hAnsi="宋体" w:hint="eastAsia"/>
        </w:rPr>
        <w:t>.3 下述合同附件为本合同不可分割的部分并与本合同具有同等效力：</w:t>
      </w:r>
    </w:p>
    <w:p w:rsidR="00D12ABD" w:rsidRPr="002D6651" w:rsidRDefault="00561C70">
      <w:pPr>
        <w:pStyle w:val="a8"/>
        <w:spacing w:line="500" w:lineRule="exact"/>
        <w:ind w:firstLine="360"/>
        <w:rPr>
          <w:rFonts w:hAnsi="宋体"/>
        </w:rPr>
      </w:pPr>
      <w:r w:rsidRPr="002D6651">
        <w:rPr>
          <w:rFonts w:hAnsi="宋体" w:hint="eastAsia"/>
        </w:rPr>
        <w:t>（1）中标通知书；</w:t>
      </w:r>
    </w:p>
    <w:p w:rsidR="00D12ABD" w:rsidRPr="002D6651" w:rsidRDefault="00561C70">
      <w:pPr>
        <w:pStyle w:val="a8"/>
        <w:spacing w:line="500" w:lineRule="exact"/>
        <w:ind w:firstLine="360"/>
        <w:rPr>
          <w:rFonts w:hAnsi="宋体"/>
        </w:rPr>
      </w:pPr>
      <w:r w:rsidRPr="002D6651">
        <w:rPr>
          <w:rFonts w:hAnsi="宋体" w:hint="eastAsia"/>
        </w:rPr>
        <w:t>（2）履约保证金交纳证明；</w:t>
      </w:r>
    </w:p>
    <w:p w:rsidR="00D12ABD" w:rsidRPr="002D6651" w:rsidRDefault="00561C70">
      <w:pPr>
        <w:pStyle w:val="a8"/>
        <w:spacing w:line="500" w:lineRule="exact"/>
        <w:ind w:firstLine="360"/>
        <w:rPr>
          <w:rFonts w:hAnsi="宋体"/>
        </w:rPr>
      </w:pPr>
      <w:r w:rsidRPr="002D6651">
        <w:rPr>
          <w:rFonts w:hAnsi="宋体" w:hint="eastAsia"/>
        </w:rPr>
        <w:t>（3）招标文件采购需求表；</w:t>
      </w:r>
    </w:p>
    <w:p w:rsidR="00D12ABD" w:rsidRPr="002D6651" w:rsidRDefault="00561C70">
      <w:pPr>
        <w:pStyle w:val="a8"/>
        <w:spacing w:line="500" w:lineRule="exact"/>
        <w:ind w:firstLine="360"/>
        <w:rPr>
          <w:rFonts w:hAnsi="宋体"/>
        </w:rPr>
      </w:pPr>
      <w:r w:rsidRPr="002D6651">
        <w:rPr>
          <w:rFonts w:hAnsi="宋体" w:hint="eastAsia"/>
        </w:rPr>
        <w:t>（4）招标文件的澄清和修改；</w:t>
      </w:r>
    </w:p>
    <w:p w:rsidR="00D12ABD" w:rsidRPr="002D6651" w:rsidRDefault="00561C70">
      <w:pPr>
        <w:pStyle w:val="a8"/>
        <w:spacing w:line="500" w:lineRule="exact"/>
        <w:ind w:firstLine="360"/>
        <w:rPr>
          <w:rFonts w:hAnsi="宋体"/>
        </w:rPr>
      </w:pPr>
      <w:r w:rsidRPr="002D6651">
        <w:rPr>
          <w:rFonts w:hAnsi="宋体" w:hint="eastAsia"/>
        </w:rPr>
        <w:t>（5）投标服务技术资料表、商务条款偏离表；</w:t>
      </w:r>
    </w:p>
    <w:p w:rsidR="00D12ABD" w:rsidRPr="002D6651" w:rsidRDefault="00561C70">
      <w:pPr>
        <w:pStyle w:val="a8"/>
        <w:spacing w:line="500" w:lineRule="exact"/>
        <w:ind w:firstLine="360"/>
        <w:rPr>
          <w:rFonts w:hAnsi="宋体"/>
        </w:rPr>
      </w:pPr>
      <w:r w:rsidRPr="002D6651">
        <w:rPr>
          <w:rFonts w:hAnsi="宋体" w:hint="eastAsia"/>
        </w:rPr>
        <w:t>（6）中标供应商澄清函；</w:t>
      </w:r>
    </w:p>
    <w:p w:rsidR="00D12ABD" w:rsidRPr="002D6651" w:rsidRDefault="00561C70">
      <w:pPr>
        <w:pStyle w:val="a8"/>
        <w:spacing w:line="500" w:lineRule="exact"/>
        <w:ind w:firstLine="360"/>
        <w:rPr>
          <w:rFonts w:hAnsi="宋体"/>
        </w:rPr>
      </w:pPr>
      <w:r w:rsidRPr="002D6651">
        <w:rPr>
          <w:rFonts w:hAnsi="宋体" w:hint="eastAsia"/>
        </w:rPr>
        <w:t>（7）其他与本合同相关的资料。</w:t>
      </w:r>
    </w:p>
    <w:p w:rsidR="00D12ABD" w:rsidRPr="002D6651" w:rsidRDefault="00474FE5">
      <w:pPr>
        <w:pStyle w:val="a8"/>
        <w:spacing w:line="500" w:lineRule="exact"/>
        <w:ind w:firstLine="360"/>
        <w:rPr>
          <w:rFonts w:hAnsi="宋体"/>
        </w:rPr>
      </w:pPr>
      <w:r w:rsidRPr="002D6651">
        <w:rPr>
          <w:rFonts w:hAnsi="宋体" w:hint="eastAsia"/>
        </w:rPr>
        <w:t>12</w:t>
      </w:r>
      <w:r w:rsidR="00561C70" w:rsidRPr="002D6651">
        <w:rPr>
          <w:rFonts w:hAnsi="宋体" w:hint="eastAsia"/>
        </w:rPr>
        <w:t>.4 本合同未尽事宜，遵照《中华人民共和国合同法》有关条文执行。</w:t>
      </w:r>
    </w:p>
    <w:p w:rsidR="00D12ABD" w:rsidRPr="002D6651" w:rsidRDefault="00474FE5">
      <w:pPr>
        <w:pStyle w:val="a8"/>
        <w:spacing w:line="500" w:lineRule="exact"/>
        <w:ind w:firstLine="360"/>
        <w:rPr>
          <w:rFonts w:hAnsi="宋体"/>
        </w:rPr>
      </w:pPr>
      <w:r w:rsidRPr="002D6651">
        <w:rPr>
          <w:rFonts w:hAnsi="宋体" w:hint="eastAsia"/>
        </w:rPr>
        <w:lastRenderedPageBreak/>
        <w:t>12</w:t>
      </w:r>
      <w:r w:rsidR="00561C70" w:rsidRPr="002D6651">
        <w:rPr>
          <w:rFonts w:hAnsi="宋体" w:hint="eastAsia"/>
        </w:rPr>
        <w:t>.5本合同正本一式伍份，具有同等法律效力，甲方持二份，乙方执二份，一份由乙方自合同签订之日起三个工作日内送代理机构备案。</w:t>
      </w:r>
    </w:p>
    <w:p w:rsidR="00553C0E" w:rsidRPr="002D6651" w:rsidRDefault="00553C0E" w:rsidP="00553C0E">
      <w:pPr>
        <w:pStyle w:val="a8"/>
        <w:spacing w:line="500" w:lineRule="exact"/>
        <w:ind w:firstLine="360"/>
        <w:rPr>
          <w:rFonts w:hAnsi="宋体"/>
        </w:rPr>
      </w:pPr>
    </w:p>
    <w:p w:rsidR="00553C0E" w:rsidRPr="002D6651" w:rsidRDefault="00553C0E" w:rsidP="00553C0E">
      <w:pPr>
        <w:pStyle w:val="a8"/>
        <w:spacing w:line="460" w:lineRule="exact"/>
        <w:rPr>
          <w:rFonts w:hAnsi="宋体"/>
          <w:u w:val="single"/>
        </w:rPr>
      </w:pPr>
      <w:r w:rsidRPr="002D6651">
        <w:rPr>
          <w:rFonts w:hAnsi="宋体" w:hint="eastAsia"/>
        </w:rPr>
        <w:t>甲方：</w:t>
      </w:r>
      <w:r w:rsidRPr="002D6651">
        <w:rPr>
          <w:rFonts w:hAnsi="宋体" w:hint="eastAsia"/>
          <w:u w:val="single"/>
        </w:rPr>
        <w:t xml:space="preserve">                                    </w:t>
      </w:r>
      <w:r w:rsidRPr="002D6651">
        <w:rPr>
          <w:rFonts w:hAnsi="宋体" w:hint="eastAsia"/>
        </w:rPr>
        <w:t xml:space="preserve">    乙方：</w:t>
      </w:r>
      <w:r w:rsidRPr="002D6651">
        <w:rPr>
          <w:rFonts w:hAnsi="宋体" w:hint="eastAsia"/>
          <w:u w:val="single"/>
        </w:rPr>
        <w:t xml:space="preserve">                                    </w:t>
      </w:r>
    </w:p>
    <w:p w:rsidR="00553C0E" w:rsidRPr="002D6651" w:rsidRDefault="00553C0E" w:rsidP="00553C0E">
      <w:pPr>
        <w:pStyle w:val="a8"/>
        <w:spacing w:line="460" w:lineRule="exact"/>
        <w:rPr>
          <w:rFonts w:hAnsi="宋体"/>
        </w:rPr>
      </w:pPr>
      <w:r w:rsidRPr="002D6651">
        <w:rPr>
          <w:rFonts w:hAnsi="宋体" w:hint="eastAsia"/>
        </w:rPr>
        <w:t>地址：</w:t>
      </w:r>
      <w:r w:rsidRPr="002D6651">
        <w:rPr>
          <w:rFonts w:hAnsi="宋体" w:hint="eastAsia"/>
          <w:u w:val="single"/>
        </w:rPr>
        <w:t xml:space="preserve">                                    </w:t>
      </w:r>
      <w:r w:rsidRPr="002D6651">
        <w:rPr>
          <w:rFonts w:hAnsi="宋体" w:hint="eastAsia"/>
        </w:rPr>
        <w:t xml:space="preserve">    地址：</w:t>
      </w:r>
      <w:r w:rsidRPr="002D6651">
        <w:rPr>
          <w:rFonts w:hAnsi="宋体" w:hint="eastAsia"/>
          <w:u w:val="single"/>
        </w:rPr>
        <w:t xml:space="preserve">                                    </w:t>
      </w:r>
    </w:p>
    <w:p w:rsidR="00553C0E" w:rsidRPr="002D6651" w:rsidRDefault="00553C0E" w:rsidP="00553C0E">
      <w:pPr>
        <w:pStyle w:val="a8"/>
        <w:spacing w:line="460" w:lineRule="exact"/>
        <w:rPr>
          <w:rFonts w:hAnsi="宋体"/>
        </w:rPr>
      </w:pPr>
      <w:r w:rsidRPr="002D6651">
        <w:rPr>
          <w:rFonts w:hAnsi="宋体" w:hint="eastAsia"/>
        </w:rPr>
        <w:t>法定代表人（负责人）：</w:t>
      </w:r>
      <w:r w:rsidRPr="002D6651">
        <w:rPr>
          <w:rFonts w:hAnsi="宋体" w:hint="eastAsia"/>
          <w:u w:val="single"/>
        </w:rPr>
        <w:t xml:space="preserve">                    </w:t>
      </w:r>
      <w:r w:rsidRPr="002D6651">
        <w:rPr>
          <w:rFonts w:hAnsi="宋体" w:hint="eastAsia"/>
        </w:rPr>
        <w:t xml:space="preserve">    法定代表人（负责人）：</w:t>
      </w:r>
      <w:r w:rsidRPr="002D6651">
        <w:rPr>
          <w:rFonts w:hAnsi="宋体" w:hint="eastAsia"/>
          <w:u w:val="single"/>
        </w:rPr>
        <w:t xml:space="preserve">                    </w:t>
      </w:r>
    </w:p>
    <w:p w:rsidR="00553C0E" w:rsidRPr="002D6651" w:rsidRDefault="00553C0E" w:rsidP="00553C0E">
      <w:pPr>
        <w:pStyle w:val="a8"/>
        <w:spacing w:line="460" w:lineRule="exact"/>
        <w:rPr>
          <w:rFonts w:hAnsi="宋体"/>
        </w:rPr>
      </w:pPr>
      <w:r w:rsidRPr="002D6651">
        <w:rPr>
          <w:rFonts w:hAnsi="宋体" w:hint="eastAsia"/>
        </w:rPr>
        <w:t>委托代理人：</w:t>
      </w:r>
      <w:r w:rsidRPr="002D6651">
        <w:rPr>
          <w:rFonts w:hAnsi="宋体" w:hint="eastAsia"/>
          <w:u w:val="single"/>
        </w:rPr>
        <w:t xml:space="preserve">                              </w:t>
      </w:r>
      <w:r w:rsidRPr="002D6651">
        <w:rPr>
          <w:rFonts w:hAnsi="宋体" w:hint="eastAsia"/>
        </w:rPr>
        <w:t xml:space="preserve">    委托代理人：</w:t>
      </w:r>
      <w:r w:rsidRPr="002D6651">
        <w:rPr>
          <w:rFonts w:hAnsi="宋体" w:hint="eastAsia"/>
          <w:u w:val="single"/>
        </w:rPr>
        <w:t xml:space="preserve">                              </w:t>
      </w:r>
    </w:p>
    <w:p w:rsidR="00553C0E" w:rsidRPr="002D6651" w:rsidRDefault="00553C0E" w:rsidP="00553C0E">
      <w:pPr>
        <w:pStyle w:val="a8"/>
        <w:spacing w:line="460" w:lineRule="exact"/>
        <w:rPr>
          <w:rFonts w:hAnsi="宋体"/>
        </w:rPr>
      </w:pPr>
      <w:r w:rsidRPr="002D6651">
        <w:rPr>
          <w:rFonts w:hAnsi="宋体" w:hint="eastAsia"/>
        </w:rPr>
        <w:t>电话：</w:t>
      </w:r>
      <w:r w:rsidRPr="002D6651">
        <w:rPr>
          <w:rFonts w:hAnsi="宋体" w:hint="eastAsia"/>
          <w:u w:val="single"/>
        </w:rPr>
        <w:t xml:space="preserve">                                    </w:t>
      </w:r>
      <w:r w:rsidRPr="002D6651">
        <w:rPr>
          <w:rFonts w:hAnsi="宋体" w:hint="eastAsia"/>
        </w:rPr>
        <w:t xml:space="preserve">    电话：</w:t>
      </w:r>
      <w:r w:rsidRPr="002D6651">
        <w:rPr>
          <w:rFonts w:hAnsi="宋体" w:hint="eastAsia"/>
          <w:u w:val="single"/>
        </w:rPr>
        <w:t xml:space="preserve">                                    </w:t>
      </w:r>
    </w:p>
    <w:p w:rsidR="00553C0E" w:rsidRPr="002D6651" w:rsidRDefault="00553C0E" w:rsidP="00553C0E">
      <w:pPr>
        <w:pStyle w:val="a8"/>
        <w:spacing w:line="460" w:lineRule="exact"/>
        <w:rPr>
          <w:rFonts w:hAnsi="宋体"/>
        </w:rPr>
      </w:pPr>
      <w:r w:rsidRPr="002D6651">
        <w:rPr>
          <w:rFonts w:hAnsi="宋体" w:hint="eastAsia"/>
        </w:rPr>
        <w:t>传真：</w:t>
      </w:r>
      <w:r w:rsidRPr="002D6651">
        <w:rPr>
          <w:rFonts w:hAnsi="宋体" w:hint="eastAsia"/>
          <w:u w:val="single"/>
        </w:rPr>
        <w:t xml:space="preserve">                                    </w:t>
      </w:r>
      <w:r w:rsidRPr="002D6651">
        <w:rPr>
          <w:rFonts w:hAnsi="宋体" w:hint="eastAsia"/>
        </w:rPr>
        <w:t xml:space="preserve">    传真：</w:t>
      </w:r>
      <w:r w:rsidRPr="002D6651">
        <w:rPr>
          <w:rFonts w:hAnsi="宋体" w:hint="eastAsia"/>
          <w:u w:val="single"/>
        </w:rPr>
        <w:t xml:space="preserve">                                    </w:t>
      </w:r>
    </w:p>
    <w:p w:rsidR="00553C0E" w:rsidRPr="002D6651" w:rsidRDefault="00553C0E" w:rsidP="00553C0E">
      <w:pPr>
        <w:pStyle w:val="a8"/>
        <w:spacing w:line="460" w:lineRule="exact"/>
        <w:rPr>
          <w:rFonts w:hAnsi="宋体"/>
        </w:rPr>
      </w:pPr>
      <w:r w:rsidRPr="002D6651">
        <w:rPr>
          <w:rFonts w:hAnsi="宋体" w:hint="eastAsia"/>
        </w:rPr>
        <w:t>邮政编码：</w:t>
      </w:r>
      <w:r w:rsidRPr="002D6651">
        <w:rPr>
          <w:rFonts w:hAnsi="宋体" w:hint="eastAsia"/>
          <w:u w:val="single"/>
        </w:rPr>
        <w:t xml:space="preserve">                                </w:t>
      </w:r>
      <w:r w:rsidRPr="002D6651">
        <w:rPr>
          <w:rFonts w:hAnsi="宋体" w:hint="eastAsia"/>
        </w:rPr>
        <w:t xml:space="preserve">    邮政编码：</w:t>
      </w:r>
      <w:r w:rsidRPr="002D6651">
        <w:rPr>
          <w:rFonts w:hAnsi="宋体" w:hint="eastAsia"/>
          <w:u w:val="single"/>
        </w:rPr>
        <w:t xml:space="preserve">                                </w:t>
      </w:r>
    </w:p>
    <w:p w:rsidR="00553C0E" w:rsidRPr="002D6651" w:rsidRDefault="00553C0E" w:rsidP="00553C0E">
      <w:pPr>
        <w:pStyle w:val="a8"/>
        <w:spacing w:line="460" w:lineRule="exact"/>
        <w:rPr>
          <w:rFonts w:hAnsi="宋体"/>
          <w:u w:val="single"/>
        </w:rPr>
      </w:pPr>
      <w:r w:rsidRPr="002D6651">
        <w:rPr>
          <w:rFonts w:hAnsi="宋体" w:hint="eastAsia"/>
        </w:rPr>
        <w:t xml:space="preserve">                                              开户银行：</w:t>
      </w:r>
      <w:r w:rsidRPr="002D6651">
        <w:rPr>
          <w:rFonts w:hAnsi="宋体" w:hint="eastAsia"/>
          <w:u w:val="single"/>
        </w:rPr>
        <w:t xml:space="preserve">                                </w:t>
      </w:r>
    </w:p>
    <w:p w:rsidR="00553C0E" w:rsidRPr="002D6651" w:rsidRDefault="00553C0E" w:rsidP="00553C0E">
      <w:pPr>
        <w:pStyle w:val="a8"/>
        <w:spacing w:line="460" w:lineRule="exact"/>
        <w:rPr>
          <w:rFonts w:hAnsi="宋体"/>
          <w:u w:val="single"/>
        </w:rPr>
      </w:pPr>
      <w:r w:rsidRPr="002D6651">
        <w:rPr>
          <w:rFonts w:hAnsi="宋体" w:hint="eastAsia"/>
        </w:rPr>
        <w:t xml:space="preserve">                                              开户名称：</w:t>
      </w:r>
      <w:r w:rsidRPr="002D6651">
        <w:rPr>
          <w:rFonts w:hAnsi="宋体" w:hint="eastAsia"/>
          <w:u w:val="single"/>
        </w:rPr>
        <w:t xml:space="preserve">                                </w:t>
      </w:r>
    </w:p>
    <w:p w:rsidR="00553C0E" w:rsidRPr="002D6651" w:rsidRDefault="00553C0E" w:rsidP="00553C0E">
      <w:pPr>
        <w:pStyle w:val="a8"/>
        <w:spacing w:line="460" w:lineRule="exact"/>
        <w:rPr>
          <w:rFonts w:hAnsi="宋体"/>
          <w:u w:val="single"/>
        </w:rPr>
      </w:pPr>
      <w:r w:rsidRPr="002D6651">
        <w:rPr>
          <w:rFonts w:hAnsi="宋体" w:hint="eastAsia"/>
        </w:rPr>
        <w:t xml:space="preserve">                                              银行账号：</w:t>
      </w:r>
      <w:r w:rsidRPr="002D6651">
        <w:rPr>
          <w:rFonts w:hAnsi="宋体" w:hint="eastAsia"/>
          <w:u w:val="single"/>
        </w:rPr>
        <w:t xml:space="preserve">                                </w:t>
      </w:r>
    </w:p>
    <w:p w:rsidR="00553C0E" w:rsidRPr="002D6651" w:rsidRDefault="00553C0E" w:rsidP="00553C0E">
      <w:pPr>
        <w:pStyle w:val="a8"/>
        <w:spacing w:line="460" w:lineRule="exact"/>
        <w:rPr>
          <w:rFonts w:hAnsi="宋体"/>
        </w:rPr>
      </w:pPr>
      <w:r w:rsidRPr="002D6651">
        <w:rPr>
          <w:rFonts w:hAnsi="宋体" w:hint="eastAsia"/>
        </w:rPr>
        <w:t xml:space="preserve">合同签订地点：广西南宁市 </w:t>
      </w:r>
    </w:p>
    <w:p w:rsidR="00553C0E" w:rsidRPr="002D6651" w:rsidRDefault="00553C0E" w:rsidP="00553C0E">
      <w:pPr>
        <w:pStyle w:val="a8"/>
        <w:spacing w:line="460" w:lineRule="exact"/>
        <w:rPr>
          <w:rFonts w:hAnsi="宋体"/>
        </w:rPr>
      </w:pPr>
      <w:r w:rsidRPr="002D6651">
        <w:rPr>
          <w:rFonts w:hAnsi="宋体" w:hint="eastAsia"/>
        </w:rPr>
        <w:t>合同签订日期：</w:t>
      </w:r>
      <w:r w:rsidRPr="002D6651">
        <w:rPr>
          <w:rFonts w:hAnsi="宋体" w:hint="eastAsia"/>
          <w:u w:val="single"/>
        </w:rPr>
        <w:t xml:space="preserve">      </w:t>
      </w:r>
      <w:r w:rsidRPr="002D6651">
        <w:rPr>
          <w:rFonts w:hAnsi="宋体" w:hint="eastAsia"/>
        </w:rPr>
        <w:t>年</w:t>
      </w:r>
      <w:r w:rsidRPr="002D6651">
        <w:rPr>
          <w:rFonts w:hAnsi="宋体" w:hint="eastAsia"/>
          <w:u w:val="single"/>
        </w:rPr>
        <w:t xml:space="preserve">    </w:t>
      </w:r>
      <w:r w:rsidRPr="002D6651">
        <w:rPr>
          <w:rFonts w:hAnsi="宋体" w:hint="eastAsia"/>
        </w:rPr>
        <w:t>月</w:t>
      </w:r>
      <w:r w:rsidRPr="002D6651">
        <w:rPr>
          <w:rFonts w:hAnsi="宋体" w:hint="eastAsia"/>
          <w:u w:val="single"/>
        </w:rPr>
        <w:t xml:space="preserve">    </w:t>
      </w:r>
      <w:r w:rsidRPr="002D6651">
        <w:rPr>
          <w:rFonts w:hAnsi="宋体" w:hint="eastAsia"/>
        </w:rPr>
        <w:t>日</w:t>
      </w:r>
    </w:p>
    <w:p w:rsidR="00D12ABD" w:rsidRPr="002D6651" w:rsidRDefault="00D12ABD"/>
    <w:sectPr w:rsidR="00D12ABD" w:rsidRPr="002D6651" w:rsidSect="00D12ABD">
      <w:headerReference w:type="default" r:id="rId11"/>
      <w:footerReference w:type="even" r:id="rId12"/>
      <w:footerReference w:type="default" r:id="rId13"/>
      <w:pgSz w:w="11906" w:h="16838"/>
      <w:pgMar w:top="1134" w:right="1134" w:bottom="1134" w:left="1134" w:header="720" w:footer="720" w:gutter="0"/>
      <w:cols w:space="720"/>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FCD" w:rsidRDefault="00665FCD" w:rsidP="00D12ABD">
      <w:r>
        <w:separator/>
      </w:r>
    </w:p>
  </w:endnote>
  <w:endnote w:type="continuationSeparator" w:id="0">
    <w:p w:rsidR="00665FCD" w:rsidRDefault="00665FCD" w:rsidP="00D12AB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Ђˎ̥">
    <w:altName w:val="Times New Roman"/>
    <w:charset w:val="00"/>
    <w:family w:val="roman"/>
    <w:pitch w:val="default"/>
    <w:sig w:usb0="00000000" w:usb1="00000000" w:usb2="0000000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文鼎CS楷体">
    <w:altName w:val="宋体"/>
    <w:charset w:val="86"/>
    <w:family w:val="modern"/>
    <w:pitch w:val="default"/>
    <w:sig w:usb0="00000000" w:usb1="00000000" w:usb2="00000010" w:usb3="00000000" w:csb0="00040000" w:csb1="00000000"/>
  </w:font>
  <w:font w:name="TimesNewRomanPSMT">
    <w:altName w:val="Times New Roman"/>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51" w:rsidRDefault="002D6651">
    <w:pPr>
      <w:pStyle w:val="ab"/>
      <w:framePr w:wrap="around" w:vAnchor="text" w:hAnchor="margin" w:xAlign="center" w:y="1"/>
      <w:rPr>
        <w:rStyle w:val="af"/>
        <w:sz w:val="21"/>
      </w:rPr>
    </w:pPr>
    <w:r>
      <w:rPr>
        <w:sz w:val="21"/>
      </w:rPr>
      <w:fldChar w:fldCharType="begin"/>
    </w:r>
    <w:r>
      <w:rPr>
        <w:rStyle w:val="af"/>
        <w:sz w:val="21"/>
      </w:rPr>
      <w:instrText xml:space="preserve">PAGE  </w:instrText>
    </w:r>
    <w:r>
      <w:rPr>
        <w:sz w:val="21"/>
      </w:rPr>
      <w:fldChar w:fldCharType="separate"/>
    </w:r>
    <w:r>
      <w:rPr>
        <w:rStyle w:val="af"/>
        <w:sz w:val="21"/>
      </w:rPr>
      <w:t>0</w:t>
    </w:r>
    <w:r>
      <w:rPr>
        <w:sz w:val="21"/>
      </w:rPr>
      <w:fldChar w:fldCharType="end"/>
    </w:r>
  </w:p>
  <w:p w:rsidR="002D6651" w:rsidRDefault="002D6651">
    <w:pPr>
      <w:pStyle w:val="ab"/>
      <w:rPr>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51" w:rsidRDefault="002D6651">
    <w:pPr>
      <w:pStyle w:val="ab"/>
      <w:framePr w:wrap="around" w:vAnchor="text" w:hAnchor="margin" w:xAlign="center" w:y="1"/>
      <w:rPr>
        <w:rStyle w:val="af"/>
      </w:rPr>
    </w:pPr>
    <w:r>
      <w:fldChar w:fldCharType="begin"/>
    </w:r>
    <w:r>
      <w:rPr>
        <w:rStyle w:val="af"/>
      </w:rPr>
      <w:instrText xml:space="preserve">PAGE  </w:instrText>
    </w:r>
    <w:r>
      <w:fldChar w:fldCharType="separate"/>
    </w:r>
    <w:r>
      <w:rPr>
        <w:rStyle w:val="af"/>
      </w:rPr>
      <w:t>1</w:t>
    </w:r>
    <w:r>
      <w:fldChar w:fldCharType="end"/>
    </w:r>
  </w:p>
  <w:p w:rsidR="002D6651" w:rsidRDefault="002D6651">
    <w:pPr>
      <w:pStyle w:val="a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51" w:rsidRDefault="002D6651">
    <w:pPr>
      <w:pStyle w:val="ab"/>
      <w:framePr w:wrap="around" w:vAnchor="text" w:hAnchor="margin" w:xAlign="center" w:y="1"/>
      <w:rPr>
        <w:rStyle w:val="af"/>
        <w:sz w:val="21"/>
      </w:rPr>
    </w:pPr>
    <w:r>
      <w:rPr>
        <w:sz w:val="21"/>
      </w:rPr>
      <w:fldChar w:fldCharType="begin"/>
    </w:r>
    <w:r>
      <w:rPr>
        <w:rStyle w:val="af"/>
        <w:sz w:val="21"/>
      </w:rPr>
      <w:instrText xml:space="preserve">PAGE  </w:instrText>
    </w:r>
    <w:r>
      <w:rPr>
        <w:sz w:val="21"/>
      </w:rPr>
      <w:fldChar w:fldCharType="separate"/>
    </w:r>
    <w:r>
      <w:rPr>
        <w:rStyle w:val="af"/>
        <w:sz w:val="21"/>
      </w:rPr>
      <w:t>0</w:t>
    </w:r>
    <w:r>
      <w:rPr>
        <w:sz w:val="21"/>
      </w:rPr>
      <w:fldChar w:fldCharType="end"/>
    </w:r>
  </w:p>
  <w:p w:rsidR="002D6651" w:rsidRDefault="002D6651">
    <w:pPr>
      <w:pStyle w:val="ab"/>
      <w:rPr>
        <w:sz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51" w:rsidRDefault="002D6651">
    <w:pPr>
      <w:pStyle w:val="ab"/>
      <w:framePr w:wrap="around" w:vAnchor="text" w:hAnchor="margin" w:xAlign="center" w:y="1"/>
      <w:rPr>
        <w:rStyle w:val="af"/>
      </w:rPr>
    </w:pPr>
    <w:r>
      <w:fldChar w:fldCharType="begin"/>
    </w:r>
    <w:r>
      <w:rPr>
        <w:rStyle w:val="af"/>
      </w:rPr>
      <w:instrText xml:space="preserve">PAGE  </w:instrText>
    </w:r>
    <w:r>
      <w:fldChar w:fldCharType="separate"/>
    </w:r>
    <w:r w:rsidR="00531D51">
      <w:rPr>
        <w:rStyle w:val="af"/>
        <w:noProof/>
      </w:rPr>
      <w:t>3</w:t>
    </w:r>
    <w:r>
      <w:fldChar w:fldCharType="end"/>
    </w:r>
  </w:p>
  <w:p w:rsidR="002D6651" w:rsidRDefault="002D6651">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FCD" w:rsidRDefault="00665FCD" w:rsidP="00D12ABD">
      <w:r>
        <w:separator/>
      </w:r>
    </w:p>
  </w:footnote>
  <w:footnote w:type="continuationSeparator" w:id="0">
    <w:p w:rsidR="00665FCD" w:rsidRDefault="00665FCD" w:rsidP="00D12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51" w:rsidRDefault="002D6651">
    <w:pPr>
      <w:pStyle w:val="ac"/>
      <w:tabs>
        <w:tab w:val="clear" w:pos="4153"/>
      </w:tabs>
      <w:jc w:val="both"/>
    </w:pPr>
    <w:r>
      <w:rPr>
        <w:rFonts w:hint="eastAsia"/>
      </w:rPr>
      <w:t>广西科联招标中心</w:t>
    </w:r>
    <w:r>
      <w:rPr>
        <w:rFonts w:hint="eastAsia"/>
      </w:rPr>
      <w:t xml:space="preserve">                                                               </w:t>
    </w:r>
    <w:r>
      <w:rPr>
        <w:rFonts w:hint="eastAsia"/>
      </w:rPr>
      <w:t>项目编号：</w:t>
    </w:r>
    <w:r>
      <w:rPr>
        <w:rFonts w:ascii="宋体" w:hAnsi="宋体" w:cs="Arial"/>
        <w:bCs/>
        <w:color w:val="FF0000"/>
        <w:sz w:val="21"/>
        <w:szCs w:val="21"/>
      </w:rPr>
      <w:t>GXKLG20161305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51" w:rsidRPr="00E708BA" w:rsidRDefault="002D6651">
    <w:pPr>
      <w:pStyle w:val="ac"/>
      <w:tabs>
        <w:tab w:val="clear" w:pos="4153"/>
      </w:tabs>
      <w:jc w:val="both"/>
      <w:rPr>
        <w:rFonts w:ascii="宋体" w:hAnsi="宋体"/>
      </w:rPr>
    </w:pPr>
    <w:r w:rsidRPr="00E708BA">
      <w:rPr>
        <w:rFonts w:ascii="宋体" w:hAnsi="宋体" w:hint="eastAsia"/>
      </w:rPr>
      <w:t>广西科联招标中心                                                               项目编号：</w:t>
    </w:r>
    <w:r>
      <w:rPr>
        <w:rFonts w:ascii="宋体" w:hAnsi="宋体"/>
      </w:rPr>
      <w:t>GXKLG20183225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C"/>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00000002"/>
    <w:multiLevelType w:val="multilevel"/>
    <w:tmpl w:val="0000000A"/>
    <w:lvl w:ilvl="0">
      <w:start w:val="1"/>
      <w:numFmt w:val="decimal"/>
      <w:lvlText w:val="%1、"/>
      <w:lvlJc w:val="left"/>
      <w:pPr>
        <w:tabs>
          <w:tab w:val="left" w:pos="972"/>
        </w:tabs>
        <w:ind w:left="1320" w:hanging="564"/>
      </w:pPr>
      <w:rPr>
        <w:rFonts w:hint="eastAsia"/>
      </w:r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2">
    <w:nsid w:val="5DE437E6"/>
    <w:multiLevelType w:val="multilevel"/>
    <w:tmpl w:val="00000008"/>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12ABD"/>
    <w:rsid w:val="00040382"/>
    <w:rsid w:val="0004473D"/>
    <w:rsid w:val="000571E4"/>
    <w:rsid w:val="00090A1F"/>
    <w:rsid w:val="000B2DE8"/>
    <w:rsid w:val="0013510A"/>
    <w:rsid w:val="001368D5"/>
    <w:rsid w:val="0019032C"/>
    <w:rsid w:val="00194B23"/>
    <w:rsid w:val="001E6884"/>
    <w:rsid w:val="00222B1B"/>
    <w:rsid w:val="002828B6"/>
    <w:rsid w:val="002A078C"/>
    <w:rsid w:val="002D6651"/>
    <w:rsid w:val="002E5D69"/>
    <w:rsid w:val="00340B19"/>
    <w:rsid w:val="003B7195"/>
    <w:rsid w:val="003C38D8"/>
    <w:rsid w:val="003C7463"/>
    <w:rsid w:val="003F6327"/>
    <w:rsid w:val="00426F2D"/>
    <w:rsid w:val="004340F1"/>
    <w:rsid w:val="00440495"/>
    <w:rsid w:val="00450818"/>
    <w:rsid w:val="00474FE5"/>
    <w:rsid w:val="004A2259"/>
    <w:rsid w:val="004E01FD"/>
    <w:rsid w:val="00531D51"/>
    <w:rsid w:val="005327D5"/>
    <w:rsid w:val="00532A95"/>
    <w:rsid w:val="00553C0E"/>
    <w:rsid w:val="00561C70"/>
    <w:rsid w:val="0059677B"/>
    <w:rsid w:val="00596A06"/>
    <w:rsid w:val="005C2E72"/>
    <w:rsid w:val="005C7200"/>
    <w:rsid w:val="005D3D60"/>
    <w:rsid w:val="00627A0D"/>
    <w:rsid w:val="006519DB"/>
    <w:rsid w:val="00665FCD"/>
    <w:rsid w:val="006B2B7E"/>
    <w:rsid w:val="006B7677"/>
    <w:rsid w:val="006C0C6B"/>
    <w:rsid w:val="00701780"/>
    <w:rsid w:val="00731B99"/>
    <w:rsid w:val="007A5338"/>
    <w:rsid w:val="00830DBF"/>
    <w:rsid w:val="00843DD1"/>
    <w:rsid w:val="008447BC"/>
    <w:rsid w:val="008A4D8C"/>
    <w:rsid w:val="008B5D49"/>
    <w:rsid w:val="00902987"/>
    <w:rsid w:val="0093380A"/>
    <w:rsid w:val="00950404"/>
    <w:rsid w:val="00967A54"/>
    <w:rsid w:val="0097794D"/>
    <w:rsid w:val="009929F4"/>
    <w:rsid w:val="009A4E3D"/>
    <w:rsid w:val="009A541E"/>
    <w:rsid w:val="009C02A7"/>
    <w:rsid w:val="009D3B54"/>
    <w:rsid w:val="009F2D30"/>
    <w:rsid w:val="00A14C2E"/>
    <w:rsid w:val="00A4092F"/>
    <w:rsid w:val="00AC5FD7"/>
    <w:rsid w:val="00B03712"/>
    <w:rsid w:val="00B32944"/>
    <w:rsid w:val="00B51D72"/>
    <w:rsid w:val="00B54007"/>
    <w:rsid w:val="00B6169D"/>
    <w:rsid w:val="00C16D92"/>
    <w:rsid w:val="00C32C14"/>
    <w:rsid w:val="00C81F58"/>
    <w:rsid w:val="00CB4A43"/>
    <w:rsid w:val="00CD455D"/>
    <w:rsid w:val="00D12ABD"/>
    <w:rsid w:val="00D13024"/>
    <w:rsid w:val="00D61DFA"/>
    <w:rsid w:val="00DE77CD"/>
    <w:rsid w:val="00DF0A21"/>
    <w:rsid w:val="00E006EC"/>
    <w:rsid w:val="00E535A8"/>
    <w:rsid w:val="00E708BA"/>
    <w:rsid w:val="00EC2533"/>
    <w:rsid w:val="00EF2E82"/>
    <w:rsid w:val="00F03660"/>
    <w:rsid w:val="00F5517C"/>
    <w:rsid w:val="00F672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qFormat="1"/>
    <w:lsdException w:name="Body Text 2"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qFormat="1"/>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qFormat="1"/>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qFormat="1"/>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BD"/>
    <w:pPr>
      <w:widowControl w:val="0"/>
      <w:jc w:val="both"/>
    </w:pPr>
    <w:rPr>
      <w:kern w:val="2"/>
      <w:sz w:val="21"/>
      <w:szCs w:val="24"/>
    </w:rPr>
  </w:style>
  <w:style w:type="paragraph" w:styleId="1">
    <w:name w:val="heading 1"/>
    <w:basedOn w:val="a"/>
    <w:next w:val="a"/>
    <w:link w:val="1Char"/>
    <w:uiPriority w:val="9"/>
    <w:qFormat/>
    <w:rsid w:val="00D12ABD"/>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D12ABD"/>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D12ABD"/>
    <w:pPr>
      <w:keepNext/>
      <w:keepLines/>
      <w:spacing w:line="600" w:lineRule="exact"/>
      <w:ind w:firstLineChars="200" w:firstLine="643"/>
      <w:outlineLvl w:val="2"/>
    </w:pPr>
    <w:rPr>
      <w:b/>
      <w:bCs/>
      <w:sz w:val="32"/>
      <w:szCs w:val="32"/>
    </w:rPr>
  </w:style>
  <w:style w:type="paragraph" w:styleId="4">
    <w:name w:val="heading 4"/>
    <w:basedOn w:val="a"/>
    <w:next w:val="a"/>
    <w:link w:val="4Char"/>
    <w:qFormat/>
    <w:rsid w:val="00D12ABD"/>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5">
    <w:name w:val="heading 5"/>
    <w:basedOn w:val="a"/>
    <w:next w:val="a"/>
    <w:link w:val="5Char"/>
    <w:qFormat/>
    <w:rsid w:val="00D12ABD"/>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qFormat/>
    <w:rsid w:val="00D12ABD"/>
    <w:pPr>
      <w:keepNext/>
      <w:keepLines/>
      <w:spacing w:before="240" w:after="64" w:line="320" w:lineRule="auto"/>
      <w:outlineLvl w:val="5"/>
    </w:pPr>
    <w:rPr>
      <w:rFonts w:ascii="Arial" w:eastAsia="黑体" w:hAnsi="Arial"/>
      <w:b/>
      <w:bCs/>
      <w:sz w:val="24"/>
      <w:szCs w:val="22"/>
    </w:rPr>
  </w:style>
  <w:style w:type="paragraph" w:styleId="7">
    <w:name w:val="heading 7"/>
    <w:basedOn w:val="a"/>
    <w:next w:val="a"/>
    <w:link w:val="7Char"/>
    <w:qFormat/>
    <w:rsid w:val="00D12ABD"/>
    <w:pPr>
      <w:keepNext/>
      <w:keepLines/>
      <w:spacing w:before="240" w:after="64" w:line="320" w:lineRule="auto"/>
      <w:outlineLvl w:val="6"/>
    </w:pPr>
    <w:rPr>
      <w:rFonts w:ascii="Calibri" w:hAnsi="Calibri"/>
      <w:b/>
      <w:bCs/>
      <w:sz w:val="24"/>
      <w:szCs w:val="22"/>
    </w:rPr>
  </w:style>
  <w:style w:type="paragraph" w:styleId="8">
    <w:name w:val="heading 8"/>
    <w:basedOn w:val="a"/>
    <w:next w:val="a"/>
    <w:link w:val="8Char"/>
    <w:qFormat/>
    <w:rsid w:val="00D12ABD"/>
    <w:pPr>
      <w:keepNext/>
      <w:keepLines/>
      <w:spacing w:before="240" w:after="64" w:line="320" w:lineRule="auto"/>
      <w:outlineLvl w:val="7"/>
    </w:pPr>
    <w:rPr>
      <w:rFonts w:ascii="Arial" w:eastAsia="黑体" w:hAnsi="Arial"/>
      <w:sz w:val="24"/>
      <w:szCs w:val="22"/>
    </w:rPr>
  </w:style>
  <w:style w:type="paragraph" w:styleId="9">
    <w:name w:val="heading 9"/>
    <w:basedOn w:val="a"/>
    <w:next w:val="a"/>
    <w:link w:val="9Char"/>
    <w:qFormat/>
    <w:rsid w:val="00D12ABD"/>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qFormat/>
    <w:rsid w:val="00D12ABD"/>
    <w:rPr>
      <w:rFonts w:ascii="Calibri" w:hAnsi="Calibri" w:cs="宋体"/>
      <w:b/>
      <w:bCs/>
    </w:rPr>
  </w:style>
  <w:style w:type="paragraph" w:styleId="a4">
    <w:name w:val="annotation text"/>
    <w:basedOn w:val="a"/>
    <w:link w:val="Char10"/>
    <w:qFormat/>
    <w:rsid w:val="00D12ABD"/>
    <w:pPr>
      <w:jc w:val="left"/>
    </w:pPr>
  </w:style>
  <w:style w:type="paragraph" w:styleId="a5">
    <w:name w:val="Document Map"/>
    <w:basedOn w:val="a"/>
    <w:link w:val="Char11"/>
    <w:uiPriority w:val="99"/>
    <w:qFormat/>
    <w:rsid w:val="00D12ABD"/>
    <w:rPr>
      <w:rFonts w:ascii="宋体" w:hAnsi="Calibri" w:cs="宋体"/>
      <w:sz w:val="18"/>
      <w:szCs w:val="18"/>
    </w:rPr>
  </w:style>
  <w:style w:type="paragraph" w:styleId="a6">
    <w:name w:val="Body Text"/>
    <w:basedOn w:val="a"/>
    <w:link w:val="Char"/>
    <w:qFormat/>
    <w:rsid w:val="00D12ABD"/>
    <w:pPr>
      <w:widowControl/>
      <w:spacing w:after="120"/>
    </w:pPr>
    <w:rPr>
      <w:szCs w:val="21"/>
    </w:rPr>
  </w:style>
  <w:style w:type="paragraph" w:styleId="a7">
    <w:name w:val="Body Text Indent"/>
    <w:basedOn w:val="a"/>
    <w:link w:val="Char2"/>
    <w:qFormat/>
    <w:rsid w:val="00D12ABD"/>
    <w:pPr>
      <w:spacing w:line="200" w:lineRule="exact"/>
      <w:ind w:firstLine="301"/>
    </w:pPr>
    <w:rPr>
      <w:rFonts w:ascii="宋体" w:hAnsi="Courier New" w:cs="宋体"/>
      <w:spacing w:val="-4"/>
      <w:sz w:val="18"/>
      <w:szCs w:val="22"/>
    </w:rPr>
  </w:style>
  <w:style w:type="paragraph" w:styleId="30">
    <w:name w:val="toc 3"/>
    <w:basedOn w:val="a"/>
    <w:next w:val="a"/>
    <w:qFormat/>
    <w:rsid w:val="00D12ABD"/>
    <w:pPr>
      <w:ind w:left="420"/>
      <w:jc w:val="left"/>
    </w:pPr>
    <w:rPr>
      <w:i/>
      <w:iCs/>
      <w:sz w:val="20"/>
      <w:szCs w:val="20"/>
    </w:rPr>
  </w:style>
  <w:style w:type="paragraph" w:styleId="a8">
    <w:name w:val="Plain Text"/>
    <w:basedOn w:val="a"/>
    <w:link w:val="Char3"/>
    <w:qFormat/>
    <w:rsid w:val="00D12ABD"/>
    <w:rPr>
      <w:rFonts w:ascii="宋体" w:hAnsi="Courier New" w:cs="宋体"/>
      <w:szCs w:val="22"/>
    </w:rPr>
  </w:style>
  <w:style w:type="paragraph" w:styleId="a9">
    <w:name w:val="Date"/>
    <w:basedOn w:val="a"/>
    <w:next w:val="a"/>
    <w:link w:val="Char12"/>
    <w:uiPriority w:val="99"/>
    <w:qFormat/>
    <w:rsid w:val="00D12ABD"/>
    <w:pPr>
      <w:ind w:leftChars="2500" w:left="100"/>
    </w:pPr>
    <w:rPr>
      <w:rFonts w:ascii="Calibri" w:hAnsi="Calibri" w:cs="宋体"/>
    </w:rPr>
  </w:style>
  <w:style w:type="paragraph" w:styleId="20">
    <w:name w:val="Body Text Indent 2"/>
    <w:basedOn w:val="a"/>
    <w:link w:val="2Char0"/>
    <w:qFormat/>
    <w:rsid w:val="00D12ABD"/>
    <w:pPr>
      <w:spacing w:after="120" w:line="480" w:lineRule="auto"/>
      <w:ind w:leftChars="200" w:left="420"/>
    </w:pPr>
  </w:style>
  <w:style w:type="paragraph" w:styleId="aa">
    <w:name w:val="Balloon Text"/>
    <w:basedOn w:val="a"/>
    <w:link w:val="Char13"/>
    <w:uiPriority w:val="99"/>
    <w:qFormat/>
    <w:rsid w:val="00D12ABD"/>
    <w:rPr>
      <w:rFonts w:ascii="Calibri" w:hAnsi="Calibri" w:cs="宋体"/>
      <w:sz w:val="18"/>
      <w:szCs w:val="18"/>
    </w:rPr>
  </w:style>
  <w:style w:type="paragraph" w:styleId="ab">
    <w:name w:val="footer"/>
    <w:basedOn w:val="a"/>
    <w:link w:val="Char14"/>
    <w:uiPriority w:val="99"/>
    <w:qFormat/>
    <w:rsid w:val="00D12ABD"/>
    <w:pPr>
      <w:tabs>
        <w:tab w:val="center" w:pos="4153"/>
        <w:tab w:val="right" w:pos="8306"/>
      </w:tabs>
      <w:snapToGrid w:val="0"/>
      <w:jc w:val="left"/>
    </w:pPr>
    <w:rPr>
      <w:rFonts w:ascii="Calibri" w:hAnsi="Calibri" w:cs="宋体"/>
      <w:sz w:val="18"/>
      <w:szCs w:val="18"/>
    </w:rPr>
  </w:style>
  <w:style w:type="paragraph" w:styleId="ac">
    <w:name w:val="header"/>
    <w:basedOn w:val="a"/>
    <w:link w:val="Char15"/>
    <w:uiPriority w:val="99"/>
    <w:qFormat/>
    <w:rsid w:val="00D12ABD"/>
    <w:pPr>
      <w:pBdr>
        <w:bottom w:val="single" w:sz="4" w:space="1" w:color="auto"/>
      </w:pBdr>
      <w:tabs>
        <w:tab w:val="center" w:pos="4153"/>
        <w:tab w:val="right" w:pos="8306"/>
      </w:tabs>
      <w:snapToGrid w:val="0"/>
      <w:jc w:val="center"/>
    </w:pPr>
    <w:rPr>
      <w:rFonts w:ascii="Calibri" w:hAnsi="Calibri" w:cs="宋体"/>
      <w:sz w:val="18"/>
      <w:szCs w:val="18"/>
    </w:rPr>
  </w:style>
  <w:style w:type="paragraph" w:styleId="10">
    <w:name w:val="toc 1"/>
    <w:basedOn w:val="a"/>
    <w:next w:val="a"/>
    <w:uiPriority w:val="39"/>
    <w:qFormat/>
    <w:rsid w:val="00D12ABD"/>
    <w:pPr>
      <w:spacing w:before="120" w:after="120"/>
      <w:jc w:val="left"/>
    </w:pPr>
    <w:rPr>
      <w:b/>
      <w:bCs/>
      <w:caps/>
      <w:sz w:val="20"/>
      <w:szCs w:val="20"/>
    </w:rPr>
  </w:style>
  <w:style w:type="paragraph" w:styleId="31">
    <w:name w:val="Body Text Indent 3"/>
    <w:basedOn w:val="a"/>
    <w:link w:val="3Char0"/>
    <w:qFormat/>
    <w:rsid w:val="00D12ABD"/>
    <w:pPr>
      <w:spacing w:after="120"/>
      <w:ind w:leftChars="200" w:left="420"/>
    </w:pPr>
    <w:rPr>
      <w:sz w:val="16"/>
      <w:szCs w:val="16"/>
    </w:rPr>
  </w:style>
  <w:style w:type="paragraph" w:styleId="21">
    <w:name w:val="toc 2"/>
    <w:basedOn w:val="a"/>
    <w:next w:val="a"/>
    <w:uiPriority w:val="39"/>
    <w:qFormat/>
    <w:rsid w:val="00D12ABD"/>
    <w:pPr>
      <w:tabs>
        <w:tab w:val="right" w:leader="dot" w:pos="9628"/>
      </w:tabs>
      <w:ind w:left="420" w:firstLine="120"/>
      <w:jc w:val="left"/>
    </w:pPr>
    <w:rPr>
      <w:smallCaps/>
      <w:sz w:val="20"/>
      <w:szCs w:val="20"/>
    </w:rPr>
  </w:style>
  <w:style w:type="paragraph" w:styleId="22">
    <w:name w:val="Body Text 2"/>
    <w:basedOn w:val="a"/>
    <w:link w:val="2Char1"/>
    <w:qFormat/>
    <w:rsid w:val="00D12ABD"/>
    <w:pPr>
      <w:spacing w:after="120" w:line="480" w:lineRule="auto"/>
    </w:pPr>
  </w:style>
  <w:style w:type="paragraph" w:styleId="ad">
    <w:name w:val="Normal (Web)"/>
    <w:basedOn w:val="a"/>
    <w:uiPriority w:val="99"/>
    <w:qFormat/>
    <w:rsid w:val="00D12ABD"/>
    <w:pPr>
      <w:widowControl/>
      <w:spacing w:before="100" w:beforeAutospacing="1" w:after="100" w:afterAutospacing="1"/>
      <w:jc w:val="left"/>
    </w:pPr>
    <w:rPr>
      <w:rFonts w:ascii="宋体" w:hAnsi="宋体" w:cs="宋体"/>
      <w:kern w:val="0"/>
      <w:sz w:val="24"/>
    </w:rPr>
  </w:style>
  <w:style w:type="paragraph" w:styleId="11">
    <w:name w:val="index 1"/>
    <w:basedOn w:val="a"/>
    <w:next w:val="a"/>
    <w:qFormat/>
    <w:rsid w:val="00D12ABD"/>
  </w:style>
  <w:style w:type="character" w:styleId="ae">
    <w:name w:val="Strong"/>
    <w:uiPriority w:val="22"/>
    <w:qFormat/>
    <w:rsid w:val="00D12ABD"/>
    <w:rPr>
      <w:b/>
      <w:bCs/>
    </w:rPr>
  </w:style>
  <w:style w:type="character" w:styleId="af">
    <w:name w:val="page number"/>
    <w:basedOn w:val="a0"/>
    <w:qFormat/>
    <w:rsid w:val="00D12ABD"/>
  </w:style>
  <w:style w:type="character" w:styleId="af0">
    <w:name w:val="FollowedHyperlink"/>
    <w:qFormat/>
    <w:rsid w:val="00D12ABD"/>
    <w:rPr>
      <w:color w:val="800080"/>
      <w:u w:val="single"/>
    </w:rPr>
  </w:style>
  <w:style w:type="character" w:styleId="af1">
    <w:name w:val="Hyperlink"/>
    <w:uiPriority w:val="99"/>
    <w:qFormat/>
    <w:rsid w:val="00D12ABD"/>
    <w:rPr>
      <w:color w:val="0000FF"/>
      <w:u w:val="single"/>
    </w:rPr>
  </w:style>
  <w:style w:type="character" w:styleId="af2">
    <w:name w:val="annotation reference"/>
    <w:uiPriority w:val="99"/>
    <w:qFormat/>
    <w:rsid w:val="00D12ABD"/>
    <w:rPr>
      <w:sz w:val="21"/>
      <w:szCs w:val="21"/>
    </w:rPr>
  </w:style>
  <w:style w:type="table" w:styleId="af3">
    <w:name w:val="Table Grid"/>
    <w:basedOn w:val="a1"/>
    <w:uiPriority w:val="59"/>
    <w:qFormat/>
    <w:rsid w:val="00D12AB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D12ABD"/>
    <w:rPr>
      <w:rFonts w:ascii="Times New Roman" w:eastAsia="宋体" w:hAnsi="Times New Roman" w:cs="Times New Roman"/>
      <w:b/>
      <w:bCs/>
      <w:kern w:val="44"/>
      <w:sz w:val="44"/>
      <w:szCs w:val="44"/>
    </w:rPr>
  </w:style>
  <w:style w:type="character" w:customStyle="1" w:styleId="2Char">
    <w:name w:val="标题 2 Char"/>
    <w:basedOn w:val="a0"/>
    <w:link w:val="2"/>
    <w:qFormat/>
    <w:rsid w:val="00D12ABD"/>
    <w:rPr>
      <w:rFonts w:ascii="Arial" w:eastAsia="黑体" w:hAnsi="Arial" w:cs="Times New Roman"/>
      <w:b/>
      <w:bCs/>
      <w:sz w:val="32"/>
      <w:szCs w:val="32"/>
    </w:rPr>
  </w:style>
  <w:style w:type="character" w:customStyle="1" w:styleId="3Char">
    <w:name w:val="标题 3 Char"/>
    <w:basedOn w:val="a0"/>
    <w:link w:val="3"/>
    <w:qFormat/>
    <w:rsid w:val="00D12ABD"/>
    <w:rPr>
      <w:rFonts w:ascii="Times New Roman" w:eastAsia="宋体" w:hAnsi="Times New Roman" w:cs="Times New Roman"/>
      <w:b/>
      <w:bCs/>
      <w:sz w:val="32"/>
      <w:szCs w:val="32"/>
    </w:rPr>
  </w:style>
  <w:style w:type="character" w:customStyle="1" w:styleId="4Char">
    <w:name w:val="标题 4 Char"/>
    <w:basedOn w:val="a0"/>
    <w:link w:val="4"/>
    <w:qFormat/>
    <w:rsid w:val="00D12ABD"/>
    <w:rPr>
      <w:rFonts w:ascii="Arial" w:eastAsia="黑体" w:hAnsi="Times New Roman" w:cs="Times New Roman"/>
      <w:kern w:val="0"/>
      <w:sz w:val="28"/>
      <w:szCs w:val="20"/>
    </w:rPr>
  </w:style>
  <w:style w:type="character" w:customStyle="1" w:styleId="5Char">
    <w:name w:val="标题 5 Char"/>
    <w:basedOn w:val="a0"/>
    <w:link w:val="5"/>
    <w:qFormat/>
    <w:rsid w:val="00D12ABD"/>
    <w:rPr>
      <w:rFonts w:ascii="Calibri" w:eastAsia="宋体" w:hAnsi="Calibri" w:cs="Times New Roman"/>
      <w:b/>
      <w:bCs/>
      <w:sz w:val="28"/>
      <w:szCs w:val="28"/>
    </w:rPr>
  </w:style>
  <w:style w:type="character" w:customStyle="1" w:styleId="6Char">
    <w:name w:val="标题 6 Char"/>
    <w:basedOn w:val="a0"/>
    <w:link w:val="6"/>
    <w:qFormat/>
    <w:rsid w:val="00D12ABD"/>
    <w:rPr>
      <w:rFonts w:ascii="Arial" w:eastAsia="黑体" w:hAnsi="Arial" w:cs="Times New Roman"/>
      <w:b/>
      <w:bCs/>
      <w:sz w:val="24"/>
    </w:rPr>
  </w:style>
  <w:style w:type="character" w:customStyle="1" w:styleId="7Char">
    <w:name w:val="标题 7 Char"/>
    <w:basedOn w:val="a0"/>
    <w:link w:val="7"/>
    <w:qFormat/>
    <w:rsid w:val="00D12ABD"/>
    <w:rPr>
      <w:rFonts w:ascii="Calibri" w:eastAsia="宋体" w:hAnsi="Calibri" w:cs="Times New Roman"/>
      <w:b/>
      <w:bCs/>
      <w:sz w:val="24"/>
    </w:rPr>
  </w:style>
  <w:style w:type="character" w:customStyle="1" w:styleId="8Char">
    <w:name w:val="标题 8 Char"/>
    <w:basedOn w:val="a0"/>
    <w:link w:val="8"/>
    <w:qFormat/>
    <w:rsid w:val="00D12ABD"/>
    <w:rPr>
      <w:rFonts w:ascii="Arial" w:eastAsia="黑体" w:hAnsi="Arial" w:cs="Times New Roman"/>
      <w:sz w:val="24"/>
    </w:rPr>
  </w:style>
  <w:style w:type="character" w:customStyle="1" w:styleId="9Char">
    <w:name w:val="标题 9 Char"/>
    <w:basedOn w:val="a0"/>
    <w:link w:val="9"/>
    <w:qFormat/>
    <w:rsid w:val="00D12ABD"/>
    <w:rPr>
      <w:rFonts w:ascii="Arial" w:eastAsia="黑体" w:hAnsi="Arial" w:cs="Times New Roman"/>
      <w:szCs w:val="21"/>
    </w:rPr>
  </w:style>
  <w:style w:type="character" w:customStyle="1" w:styleId="Char0">
    <w:name w:val="页眉 Char"/>
    <w:link w:val="ac"/>
    <w:uiPriority w:val="99"/>
    <w:qFormat/>
    <w:rsid w:val="00D12ABD"/>
    <w:rPr>
      <w:sz w:val="18"/>
      <w:szCs w:val="18"/>
    </w:rPr>
  </w:style>
  <w:style w:type="character" w:customStyle="1" w:styleId="CharChar7">
    <w:name w:val="Char Char7"/>
    <w:qFormat/>
    <w:rsid w:val="00D12ABD"/>
    <w:rPr>
      <w:kern w:val="2"/>
      <w:sz w:val="18"/>
      <w:szCs w:val="18"/>
    </w:rPr>
  </w:style>
  <w:style w:type="character" w:customStyle="1" w:styleId="Char20">
    <w:name w:val="纯文本 Char2"/>
    <w:qFormat/>
    <w:rsid w:val="00D12ABD"/>
    <w:rPr>
      <w:rFonts w:ascii="宋体" w:eastAsia="宋体" w:hAnsi="Courier New"/>
      <w:kern w:val="2"/>
      <w:sz w:val="21"/>
    </w:rPr>
  </w:style>
  <w:style w:type="character" w:customStyle="1" w:styleId="CharChar6">
    <w:name w:val="Char Char6"/>
    <w:qFormat/>
    <w:rsid w:val="00D12ABD"/>
    <w:rPr>
      <w:rFonts w:ascii="Times New Roman" w:hAnsi="Times New Roman"/>
      <w:kern w:val="2"/>
      <w:sz w:val="21"/>
      <w:szCs w:val="24"/>
    </w:rPr>
  </w:style>
  <w:style w:type="character" w:customStyle="1" w:styleId="Char4">
    <w:name w:val="批注文字 Char"/>
    <w:qFormat/>
    <w:rsid w:val="00D12ABD"/>
    <w:rPr>
      <w:rFonts w:eastAsia="宋体"/>
      <w:kern w:val="2"/>
      <w:sz w:val="21"/>
      <w:szCs w:val="24"/>
      <w:lang w:val="en-US" w:eastAsia="zh-CN" w:bidi="ar-SA"/>
    </w:rPr>
  </w:style>
  <w:style w:type="character" w:customStyle="1" w:styleId="Char5">
    <w:name w:val="纯文本 Char"/>
    <w:link w:val="a8"/>
    <w:qFormat/>
    <w:rsid w:val="00D12ABD"/>
    <w:rPr>
      <w:rFonts w:ascii="宋体" w:eastAsia="宋体" w:hAnsi="Courier New"/>
    </w:rPr>
  </w:style>
  <w:style w:type="character" w:customStyle="1" w:styleId="Char6">
    <w:name w:val="批注主题 Char"/>
    <w:link w:val="a3"/>
    <w:uiPriority w:val="99"/>
    <w:qFormat/>
    <w:rsid w:val="00D12ABD"/>
    <w:rPr>
      <w:rFonts w:eastAsia="宋体"/>
      <w:b/>
      <w:bCs/>
      <w:szCs w:val="24"/>
    </w:rPr>
  </w:style>
  <w:style w:type="character" w:customStyle="1" w:styleId="Char7">
    <w:name w:val="页脚 Char"/>
    <w:link w:val="ab"/>
    <w:uiPriority w:val="99"/>
    <w:qFormat/>
    <w:rsid w:val="00D12ABD"/>
    <w:rPr>
      <w:sz w:val="18"/>
      <w:szCs w:val="18"/>
    </w:rPr>
  </w:style>
  <w:style w:type="character" w:customStyle="1" w:styleId="Char8">
    <w:name w:val="文档结构图 Char"/>
    <w:link w:val="a5"/>
    <w:uiPriority w:val="99"/>
    <w:qFormat/>
    <w:rsid w:val="00D12ABD"/>
    <w:rPr>
      <w:rFonts w:ascii="宋体" w:hAnsi="Calibri"/>
      <w:sz w:val="18"/>
      <w:szCs w:val="18"/>
    </w:rPr>
  </w:style>
  <w:style w:type="character" w:customStyle="1" w:styleId="CharChar5">
    <w:name w:val="Char Char5"/>
    <w:qFormat/>
    <w:rsid w:val="00D12ABD"/>
    <w:rPr>
      <w:rFonts w:ascii="宋体" w:hAnsi="Courier New"/>
      <w:spacing w:val="-4"/>
      <w:kern w:val="2"/>
      <w:sz w:val="18"/>
    </w:rPr>
  </w:style>
  <w:style w:type="character" w:customStyle="1" w:styleId="CharChar">
    <w:name w:val="条款样式 Char Char"/>
    <w:link w:val="af4"/>
    <w:qFormat/>
    <w:rsid w:val="00D12ABD"/>
  </w:style>
  <w:style w:type="paragraph" w:customStyle="1" w:styleId="af4">
    <w:name w:val="条款样式"/>
    <w:basedOn w:val="a"/>
    <w:link w:val="CharChar"/>
    <w:qFormat/>
    <w:rsid w:val="00D12ABD"/>
    <w:pPr>
      <w:tabs>
        <w:tab w:val="left" w:pos="770"/>
      </w:tabs>
      <w:spacing w:line="440" w:lineRule="exact"/>
      <w:ind w:left="770" w:hanging="770"/>
      <w:jc w:val="left"/>
    </w:pPr>
    <w:rPr>
      <w:rFonts w:ascii="Calibri" w:hAnsi="Calibri" w:cs="宋体"/>
      <w:szCs w:val="22"/>
    </w:rPr>
  </w:style>
  <w:style w:type="character" w:customStyle="1" w:styleId="Char9">
    <w:name w:val="正文 + 宋体 Char"/>
    <w:link w:val="af5"/>
    <w:qFormat/>
    <w:rsid w:val="00D12ABD"/>
    <w:rPr>
      <w:rFonts w:ascii="Times New Roman" w:eastAsia="宋体" w:hAnsi="Times New Roman" w:cs="Times New Roman"/>
      <w:kern w:val="0"/>
      <w:sz w:val="20"/>
      <w:szCs w:val="20"/>
    </w:rPr>
  </w:style>
  <w:style w:type="paragraph" w:customStyle="1" w:styleId="af5">
    <w:name w:val="正文 + 宋体"/>
    <w:basedOn w:val="a"/>
    <w:link w:val="Char9"/>
    <w:qFormat/>
    <w:rsid w:val="00D12ABD"/>
    <w:rPr>
      <w:kern w:val="0"/>
      <w:sz w:val="20"/>
      <w:szCs w:val="20"/>
    </w:rPr>
  </w:style>
  <w:style w:type="character" w:customStyle="1" w:styleId="Chara">
    <w:name w:val="正文文本缩进 Char"/>
    <w:link w:val="a7"/>
    <w:qFormat/>
    <w:rsid w:val="00D12ABD"/>
    <w:rPr>
      <w:rFonts w:ascii="宋体" w:eastAsia="宋体" w:hAnsi="Courier New"/>
      <w:spacing w:val="-4"/>
      <w:sz w:val="18"/>
    </w:rPr>
  </w:style>
  <w:style w:type="character" w:customStyle="1" w:styleId="CharChar9">
    <w:name w:val="Char Char9"/>
    <w:qFormat/>
    <w:rsid w:val="00D12ABD"/>
    <w:rPr>
      <w:rFonts w:ascii="Arial" w:eastAsia="黑体" w:hAnsi="Arial"/>
      <w:kern w:val="2"/>
      <w:sz w:val="24"/>
      <w:szCs w:val="24"/>
    </w:rPr>
  </w:style>
  <w:style w:type="character" w:customStyle="1" w:styleId="CharChar0">
    <w:name w:val="正文文字首行缩进 Char Char"/>
    <w:qFormat/>
    <w:rsid w:val="00D12ABD"/>
    <w:rPr>
      <w:rFonts w:ascii="宋体" w:hAnsi="Courier New"/>
      <w:spacing w:val="-4"/>
      <w:kern w:val="2"/>
      <w:sz w:val="18"/>
    </w:rPr>
  </w:style>
  <w:style w:type="character" w:customStyle="1" w:styleId="Charb">
    <w:name w:val="批注框文本 Char"/>
    <w:link w:val="aa"/>
    <w:uiPriority w:val="99"/>
    <w:qFormat/>
    <w:rsid w:val="00D12ABD"/>
    <w:rPr>
      <w:rFonts w:eastAsia="宋体"/>
      <w:sz w:val="18"/>
      <w:szCs w:val="18"/>
    </w:rPr>
  </w:style>
  <w:style w:type="character" w:customStyle="1" w:styleId="CharChar10">
    <w:name w:val="Char Char10"/>
    <w:qFormat/>
    <w:rsid w:val="00D12ABD"/>
    <w:rPr>
      <w:rFonts w:ascii="Times New Roman" w:hAnsi="Times New Roman"/>
      <w:b/>
      <w:bCs/>
      <w:kern w:val="2"/>
      <w:sz w:val="28"/>
      <w:szCs w:val="28"/>
    </w:rPr>
  </w:style>
  <w:style w:type="character" w:customStyle="1" w:styleId="CharChar8">
    <w:name w:val="Char Char8"/>
    <w:qFormat/>
    <w:rsid w:val="00D12ABD"/>
    <w:rPr>
      <w:rFonts w:ascii="Arial" w:eastAsia="黑体" w:hAnsi="Arial"/>
      <w:kern w:val="2"/>
      <w:sz w:val="21"/>
      <w:szCs w:val="21"/>
    </w:rPr>
  </w:style>
  <w:style w:type="character" w:customStyle="1" w:styleId="Char16">
    <w:name w:val="纯文本 Char1"/>
    <w:qFormat/>
    <w:rsid w:val="00D12ABD"/>
    <w:rPr>
      <w:rFonts w:ascii="宋体" w:eastAsia="宋体" w:hAnsi="Courier New" w:cs="Courier New"/>
      <w:szCs w:val="21"/>
    </w:rPr>
  </w:style>
  <w:style w:type="character" w:customStyle="1" w:styleId="Char17">
    <w:name w:val="正文文本缩进 Char1"/>
    <w:qFormat/>
    <w:rsid w:val="00D12ABD"/>
    <w:rPr>
      <w:rFonts w:ascii="宋体" w:eastAsia="宋体" w:hAnsi="Courier New" w:cs="Times New Roman"/>
      <w:spacing w:val="-4"/>
      <w:kern w:val="0"/>
      <w:sz w:val="18"/>
      <w:szCs w:val="20"/>
    </w:rPr>
  </w:style>
  <w:style w:type="character" w:customStyle="1" w:styleId="Charc">
    <w:name w:val="日期 Char"/>
    <w:link w:val="a9"/>
    <w:uiPriority w:val="99"/>
    <w:qFormat/>
    <w:rsid w:val="00D12ABD"/>
    <w:rPr>
      <w:szCs w:val="24"/>
    </w:rPr>
  </w:style>
  <w:style w:type="character" w:customStyle="1" w:styleId="apple-converted-space">
    <w:name w:val="apple-converted-space"/>
    <w:qFormat/>
    <w:rsid w:val="00D12ABD"/>
  </w:style>
  <w:style w:type="paragraph" w:customStyle="1" w:styleId="CharCharCharCharCharCharCharCharCharCharCharCharCharCharCharCharCharCharChar">
    <w:name w:val="Char Char Char Char Char Char Char Char Char Char Char Char Char Char Char Char Char Char Char"/>
    <w:basedOn w:val="a"/>
    <w:qFormat/>
    <w:rsid w:val="00D12ABD"/>
    <w:pPr>
      <w:widowControl/>
      <w:spacing w:after="160" w:line="240" w:lineRule="exact"/>
      <w:jc w:val="left"/>
    </w:pPr>
    <w:rPr>
      <w:rFonts w:ascii="Verdana" w:hAnsi="Verdana"/>
      <w:kern w:val="0"/>
      <w:sz w:val="20"/>
      <w:szCs w:val="20"/>
      <w:lang w:eastAsia="en-US"/>
    </w:rPr>
  </w:style>
  <w:style w:type="paragraph" w:customStyle="1" w:styleId="p0">
    <w:name w:val="p0"/>
    <w:basedOn w:val="a"/>
    <w:qFormat/>
    <w:rsid w:val="00D12ABD"/>
    <w:pPr>
      <w:widowControl/>
    </w:pPr>
    <w:rPr>
      <w:rFonts w:ascii="宋体" w:hAnsi="宋体" w:cs="宋体"/>
      <w:kern w:val="0"/>
      <w:szCs w:val="21"/>
    </w:rPr>
  </w:style>
  <w:style w:type="paragraph" w:customStyle="1" w:styleId="12">
    <w:name w:val="无间隔1"/>
    <w:qFormat/>
    <w:rsid w:val="00D12ABD"/>
    <w:pPr>
      <w:widowControl w:val="0"/>
      <w:jc w:val="both"/>
    </w:pPr>
    <w:rPr>
      <w:rFonts w:ascii="Calibri" w:hAnsi="Calibri"/>
      <w:kern w:val="2"/>
      <w:sz w:val="21"/>
      <w:szCs w:val="22"/>
    </w:rPr>
  </w:style>
  <w:style w:type="paragraph" w:customStyle="1" w:styleId="CharCharCharChar">
    <w:name w:val="Char Char Char Char"/>
    <w:basedOn w:val="a"/>
    <w:qFormat/>
    <w:rsid w:val="00D12ABD"/>
    <w:pPr>
      <w:tabs>
        <w:tab w:val="left" w:pos="360"/>
      </w:tabs>
      <w:spacing w:line="360" w:lineRule="auto"/>
      <w:ind w:left="482" w:firstLineChars="200" w:firstLine="200"/>
    </w:pPr>
    <w:rPr>
      <w:rFonts w:ascii="宋体"/>
      <w:sz w:val="24"/>
    </w:rPr>
  </w:style>
  <w:style w:type="paragraph" w:customStyle="1" w:styleId="10030">
    <w:name w:val="样式 标题 1 + 居中 段前: 0 磅 段后: 0 磅 行距: 固定值 30 磅"/>
    <w:basedOn w:val="1"/>
    <w:qFormat/>
    <w:rsid w:val="00D12ABD"/>
    <w:pPr>
      <w:spacing w:before="0" w:after="0" w:line="600" w:lineRule="exact"/>
      <w:jc w:val="center"/>
    </w:pPr>
    <w:rPr>
      <w:rFonts w:cs="宋体"/>
      <w:szCs w:val="20"/>
    </w:rPr>
  </w:style>
  <w:style w:type="paragraph" w:customStyle="1" w:styleId="Chard">
    <w:name w:val="Char"/>
    <w:basedOn w:val="a"/>
    <w:qFormat/>
    <w:rsid w:val="00D12ABD"/>
  </w:style>
  <w:style w:type="paragraph" w:customStyle="1" w:styleId="CharCharCharCharCharCharCharCharCharCharCharChar">
    <w:name w:val="Char Char Char Char Char Char Char Char Char Char Char Char"/>
    <w:basedOn w:val="a"/>
    <w:qFormat/>
    <w:rsid w:val="00D12ABD"/>
    <w:pPr>
      <w:widowControl/>
      <w:spacing w:after="160" w:line="240" w:lineRule="exact"/>
      <w:jc w:val="left"/>
    </w:pPr>
  </w:style>
  <w:style w:type="paragraph" w:customStyle="1" w:styleId="Char18">
    <w:name w:val="Char1"/>
    <w:basedOn w:val="a"/>
    <w:qFormat/>
    <w:rsid w:val="00D12ABD"/>
    <w:rPr>
      <w:szCs w:val="21"/>
    </w:rPr>
  </w:style>
  <w:style w:type="character" w:customStyle="1" w:styleId="Char10">
    <w:name w:val="批注文字 Char1"/>
    <w:basedOn w:val="a0"/>
    <w:link w:val="a4"/>
    <w:uiPriority w:val="99"/>
    <w:qFormat/>
    <w:rsid w:val="00D12ABD"/>
    <w:rPr>
      <w:rFonts w:ascii="Times New Roman" w:eastAsia="宋体" w:hAnsi="Times New Roman" w:cs="Times New Roman"/>
      <w:szCs w:val="24"/>
    </w:rPr>
  </w:style>
  <w:style w:type="character" w:customStyle="1" w:styleId="Char1">
    <w:name w:val="批注主题 Char1"/>
    <w:basedOn w:val="Char10"/>
    <w:link w:val="a3"/>
    <w:uiPriority w:val="99"/>
    <w:qFormat/>
    <w:rsid w:val="00D12ABD"/>
    <w:rPr>
      <w:b/>
      <w:bCs/>
    </w:rPr>
  </w:style>
  <w:style w:type="character" w:customStyle="1" w:styleId="Char11">
    <w:name w:val="文档结构图 Char1"/>
    <w:basedOn w:val="a0"/>
    <w:link w:val="a5"/>
    <w:uiPriority w:val="99"/>
    <w:qFormat/>
    <w:rsid w:val="00D12ABD"/>
    <w:rPr>
      <w:rFonts w:ascii="宋体" w:eastAsia="宋体" w:hAnsi="Times New Roman" w:cs="Times New Roman"/>
      <w:sz w:val="18"/>
      <w:szCs w:val="18"/>
    </w:rPr>
  </w:style>
  <w:style w:type="character" w:customStyle="1" w:styleId="Char">
    <w:name w:val="正文文本 Char"/>
    <w:basedOn w:val="a0"/>
    <w:link w:val="a6"/>
    <w:qFormat/>
    <w:rsid w:val="00D12ABD"/>
    <w:rPr>
      <w:rFonts w:ascii="Times New Roman" w:eastAsia="宋体" w:hAnsi="Times New Roman" w:cs="Times New Roman"/>
      <w:szCs w:val="21"/>
    </w:rPr>
  </w:style>
  <w:style w:type="character" w:customStyle="1" w:styleId="Char2">
    <w:name w:val="正文文本缩进 Char2"/>
    <w:basedOn w:val="a0"/>
    <w:link w:val="a7"/>
    <w:uiPriority w:val="99"/>
    <w:qFormat/>
    <w:rsid w:val="00D12ABD"/>
    <w:rPr>
      <w:rFonts w:ascii="Times New Roman" w:eastAsia="宋体" w:hAnsi="Times New Roman" w:cs="Times New Roman"/>
      <w:szCs w:val="24"/>
    </w:rPr>
  </w:style>
  <w:style w:type="paragraph" w:customStyle="1" w:styleId="13">
    <w:name w:val="修订1"/>
    <w:uiPriority w:val="99"/>
    <w:qFormat/>
    <w:rsid w:val="00D12ABD"/>
    <w:rPr>
      <w:kern w:val="2"/>
      <w:sz w:val="21"/>
      <w:szCs w:val="24"/>
    </w:rPr>
  </w:style>
  <w:style w:type="character" w:customStyle="1" w:styleId="Char3">
    <w:name w:val="纯文本 Char3"/>
    <w:basedOn w:val="a0"/>
    <w:link w:val="a8"/>
    <w:uiPriority w:val="99"/>
    <w:qFormat/>
    <w:rsid w:val="00D12ABD"/>
    <w:rPr>
      <w:rFonts w:ascii="宋体" w:eastAsia="宋体" w:hAnsi="Courier New" w:cs="Courier New"/>
      <w:szCs w:val="21"/>
    </w:rPr>
  </w:style>
  <w:style w:type="character" w:customStyle="1" w:styleId="Char12">
    <w:name w:val="日期 Char1"/>
    <w:basedOn w:val="a0"/>
    <w:link w:val="a9"/>
    <w:uiPriority w:val="99"/>
    <w:qFormat/>
    <w:rsid w:val="00D12ABD"/>
    <w:rPr>
      <w:rFonts w:ascii="Times New Roman" w:eastAsia="宋体" w:hAnsi="Times New Roman" w:cs="Times New Roman"/>
      <w:szCs w:val="24"/>
    </w:rPr>
  </w:style>
  <w:style w:type="character" w:customStyle="1" w:styleId="2Char0">
    <w:name w:val="正文文本缩进 2 Char"/>
    <w:basedOn w:val="a0"/>
    <w:link w:val="20"/>
    <w:qFormat/>
    <w:rsid w:val="00D12ABD"/>
    <w:rPr>
      <w:rFonts w:ascii="Times New Roman" w:eastAsia="宋体" w:hAnsi="Times New Roman" w:cs="Times New Roman"/>
      <w:szCs w:val="24"/>
    </w:rPr>
  </w:style>
  <w:style w:type="character" w:customStyle="1" w:styleId="Char13">
    <w:name w:val="批注框文本 Char1"/>
    <w:basedOn w:val="a0"/>
    <w:link w:val="aa"/>
    <w:uiPriority w:val="99"/>
    <w:qFormat/>
    <w:rsid w:val="00D12ABD"/>
    <w:rPr>
      <w:rFonts w:ascii="Times New Roman" w:eastAsia="宋体" w:hAnsi="Times New Roman" w:cs="Times New Roman"/>
      <w:sz w:val="18"/>
      <w:szCs w:val="18"/>
    </w:rPr>
  </w:style>
  <w:style w:type="paragraph" w:customStyle="1" w:styleId="CharCharCharCharCharCharChar">
    <w:name w:val="Char Char Char Char Char Char Char"/>
    <w:basedOn w:val="a"/>
    <w:qFormat/>
    <w:rsid w:val="00D12ABD"/>
  </w:style>
  <w:style w:type="character" w:customStyle="1" w:styleId="Char14">
    <w:name w:val="页脚 Char1"/>
    <w:basedOn w:val="a0"/>
    <w:link w:val="ab"/>
    <w:uiPriority w:val="99"/>
    <w:qFormat/>
    <w:rsid w:val="00D12ABD"/>
    <w:rPr>
      <w:rFonts w:ascii="Times New Roman" w:eastAsia="宋体" w:hAnsi="Times New Roman" w:cs="Times New Roman"/>
      <w:sz w:val="18"/>
      <w:szCs w:val="18"/>
    </w:rPr>
  </w:style>
  <w:style w:type="character" w:customStyle="1" w:styleId="Char15">
    <w:name w:val="页眉 Char1"/>
    <w:basedOn w:val="a0"/>
    <w:link w:val="ac"/>
    <w:uiPriority w:val="99"/>
    <w:qFormat/>
    <w:rsid w:val="00D12ABD"/>
    <w:rPr>
      <w:rFonts w:ascii="Times New Roman" w:eastAsia="宋体" w:hAnsi="Times New Roman" w:cs="Times New Roman"/>
      <w:sz w:val="18"/>
      <w:szCs w:val="18"/>
    </w:rPr>
  </w:style>
  <w:style w:type="paragraph" w:customStyle="1" w:styleId="14">
    <w:name w:val="纯文本1"/>
    <w:basedOn w:val="a"/>
    <w:qFormat/>
    <w:rsid w:val="00D12ABD"/>
    <w:pPr>
      <w:suppressAutoHyphens/>
    </w:pPr>
    <w:rPr>
      <w:rFonts w:ascii="宋体" w:hAnsi="宋体" w:cs="Calibri"/>
      <w:kern w:val="1"/>
      <w:sz w:val="20"/>
      <w:szCs w:val="21"/>
      <w:lang w:eastAsia="ar-SA"/>
    </w:rPr>
  </w:style>
  <w:style w:type="character" w:customStyle="1" w:styleId="3Char0">
    <w:name w:val="正文文本缩进 3 Char"/>
    <w:basedOn w:val="a0"/>
    <w:link w:val="31"/>
    <w:qFormat/>
    <w:rsid w:val="00D12ABD"/>
    <w:rPr>
      <w:rFonts w:ascii="Times New Roman" w:eastAsia="宋体" w:hAnsi="Times New Roman" w:cs="Times New Roman"/>
      <w:sz w:val="16"/>
      <w:szCs w:val="16"/>
    </w:rPr>
  </w:style>
  <w:style w:type="paragraph" w:customStyle="1" w:styleId="Style2">
    <w:name w:val="_Style 2"/>
    <w:basedOn w:val="a"/>
    <w:uiPriority w:val="34"/>
    <w:qFormat/>
    <w:rsid w:val="00D12ABD"/>
    <w:pPr>
      <w:widowControl/>
      <w:ind w:firstLineChars="200" w:firstLine="420"/>
      <w:jc w:val="left"/>
    </w:pPr>
    <w:rPr>
      <w:rFonts w:ascii="宋体" w:hAnsi="宋体" w:cs="宋体"/>
      <w:kern w:val="0"/>
      <w:sz w:val="24"/>
    </w:rPr>
  </w:style>
  <w:style w:type="character" w:customStyle="1" w:styleId="2Char1">
    <w:name w:val="正文文本 2 Char"/>
    <w:basedOn w:val="a0"/>
    <w:link w:val="22"/>
    <w:qFormat/>
    <w:rsid w:val="00D12ABD"/>
    <w:rPr>
      <w:rFonts w:ascii="Times New Roman" w:eastAsia="宋体" w:hAnsi="Times New Roman" w:cs="Times New Roman"/>
      <w:szCs w:val="24"/>
    </w:rPr>
  </w:style>
  <w:style w:type="paragraph" w:customStyle="1" w:styleId="220">
    <w:name w:val="样式 标题 2 + 非加粗 首行缩进:  2 字符"/>
    <w:basedOn w:val="2"/>
    <w:qFormat/>
    <w:rsid w:val="00D12ABD"/>
    <w:pPr>
      <w:spacing w:before="0" w:after="0" w:line="600" w:lineRule="exact"/>
      <w:ind w:firstLineChars="200" w:firstLine="640"/>
      <w:jc w:val="left"/>
    </w:pPr>
    <w:rPr>
      <w:rFonts w:cs="宋体"/>
      <w:b w:val="0"/>
      <w:bCs w:val="0"/>
      <w:szCs w:val="20"/>
    </w:rPr>
  </w:style>
  <w:style w:type="paragraph" w:customStyle="1" w:styleId="23">
    <w:name w:val="无间隔2"/>
    <w:qFormat/>
    <w:rsid w:val="00D12ABD"/>
    <w:pPr>
      <w:widowControl w:val="0"/>
      <w:jc w:val="both"/>
    </w:pPr>
    <w:rPr>
      <w:rFonts w:ascii="Calibri" w:hAnsi="Calibri"/>
      <w:kern w:val="2"/>
      <w:sz w:val="21"/>
      <w:szCs w:val="22"/>
    </w:rPr>
  </w:style>
  <w:style w:type="paragraph" w:customStyle="1" w:styleId="CharCharCharCharCharCharCharCharChar">
    <w:name w:val="Char Char Char Char Char Char Char Char Char"/>
    <w:basedOn w:val="a"/>
    <w:qFormat/>
    <w:rsid w:val="00D12ABD"/>
    <w:pPr>
      <w:widowControl/>
      <w:spacing w:after="160" w:line="240" w:lineRule="exact"/>
      <w:jc w:val="left"/>
    </w:pPr>
    <w:rPr>
      <w:rFonts w:ascii="Verdana" w:hAnsi="Verdana"/>
      <w:kern w:val="0"/>
      <w:sz w:val="20"/>
      <w:szCs w:val="20"/>
      <w:lang w:eastAsia="en-US"/>
    </w:rPr>
  </w:style>
  <w:style w:type="paragraph" w:customStyle="1" w:styleId="15">
    <w:name w:val="列出段落1"/>
    <w:basedOn w:val="a"/>
    <w:uiPriority w:val="34"/>
    <w:qFormat/>
    <w:rsid w:val="00D12ABD"/>
    <w:pPr>
      <w:ind w:firstLineChars="200" w:firstLine="420"/>
    </w:pPr>
    <w:rPr>
      <w:rFonts w:ascii="Calibri" w:hAnsi="Calibri"/>
      <w:szCs w:val="22"/>
    </w:rPr>
  </w:style>
  <w:style w:type="paragraph" w:customStyle="1" w:styleId="af6">
    <w:name w:val="正文段"/>
    <w:basedOn w:val="a"/>
    <w:qFormat/>
    <w:rsid w:val="00D12ABD"/>
    <w:pPr>
      <w:widowControl/>
      <w:snapToGrid w:val="0"/>
      <w:spacing w:afterLines="50"/>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
    <w:qFormat/>
    <w:rsid w:val="00D12ABD"/>
    <w:rPr>
      <w:rFonts w:ascii="Tahoma" w:hAnsi="Tahoma"/>
      <w:sz w:val="24"/>
      <w:szCs w:val="20"/>
    </w:rPr>
  </w:style>
  <w:style w:type="paragraph" w:customStyle="1" w:styleId="CharCharChar1CharCharCharCharCharCharChar">
    <w:name w:val="Char Char Char1 Char Char Char Char Char Char Char"/>
    <w:basedOn w:val="a"/>
    <w:qFormat/>
    <w:rsid w:val="00D12ABD"/>
  </w:style>
  <w:style w:type="paragraph" w:customStyle="1" w:styleId="Char1CharCharCharCharCharChar">
    <w:name w:val="Char1 Char Char Char Char Char Char"/>
    <w:basedOn w:val="a"/>
    <w:qFormat/>
    <w:rsid w:val="00D12ABD"/>
    <w:rPr>
      <w:szCs w:val="20"/>
    </w:rPr>
  </w:style>
  <w:style w:type="paragraph" w:customStyle="1" w:styleId="Style1">
    <w:name w:val="_Style 1"/>
    <w:basedOn w:val="a"/>
    <w:qFormat/>
    <w:rsid w:val="00D12ABD"/>
    <w:pPr>
      <w:ind w:firstLineChars="200" w:firstLine="420"/>
    </w:pPr>
    <w:rPr>
      <w:rFonts w:ascii="Calibri" w:hAnsi="Calibri"/>
    </w:rPr>
  </w:style>
  <w:style w:type="paragraph" w:customStyle="1" w:styleId="110">
    <w:name w:val="列出段落11"/>
    <w:basedOn w:val="a"/>
    <w:qFormat/>
    <w:rsid w:val="00D12ABD"/>
    <w:pPr>
      <w:ind w:firstLineChars="200" w:firstLine="420"/>
    </w:pPr>
    <w:rPr>
      <w:rFonts w:ascii="Calibri" w:hAnsi="Calibri"/>
      <w:szCs w:val="22"/>
    </w:rPr>
  </w:style>
  <w:style w:type="paragraph" w:customStyle="1" w:styleId="24">
    <w:name w:val="纯文本2"/>
    <w:basedOn w:val="a"/>
    <w:qFormat/>
    <w:rsid w:val="00D12ABD"/>
    <w:rPr>
      <w:rFonts w:ascii="宋体" w:hAnsi="Courier New"/>
      <w:szCs w:val="20"/>
    </w:rPr>
  </w:style>
  <w:style w:type="paragraph" w:customStyle="1" w:styleId="ListParagraph1">
    <w:name w:val="List Paragraph1"/>
    <w:basedOn w:val="a"/>
    <w:uiPriority w:val="99"/>
    <w:qFormat/>
    <w:rsid w:val="00D12ABD"/>
    <w:pPr>
      <w:ind w:firstLineChars="200" w:firstLine="420"/>
    </w:pPr>
    <w:rPr>
      <w:szCs w:val="21"/>
    </w:rPr>
  </w:style>
  <w:style w:type="paragraph" w:customStyle="1" w:styleId="mmm1">
    <w:name w:val="mmm1"/>
    <w:basedOn w:val="a"/>
    <w:qFormat/>
    <w:rsid w:val="00D12ABD"/>
    <w:pPr>
      <w:widowControl/>
      <w:autoSpaceDE w:val="0"/>
      <w:autoSpaceDN w:val="0"/>
      <w:adjustRightInd w:val="0"/>
      <w:spacing w:line="360" w:lineRule="auto"/>
      <w:ind w:firstLine="454"/>
    </w:pPr>
    <w:rPr>
      <w:kern w:val="0"/>
      <w:sz w:val="24"/>
    </w:rPr>
  </w:style>
  <w:style w:type="paragraph" w:customStyle="1" w:styleId="16">
    <w:name w:val="样式1"/>
    <w:basedOn w:val="3"/>
    <w:qFormat/>
    <w:rsid w:val="00D12ABD"/>
    <w:pPr>
      <w:spacing w:before="260" w:after="260" w:line="416" w:lineRule="auto"/>
      <w:ind w:firstLineChars="0" w:firstLine="0"/>
      <w:jc w:val="center"/>
    </w:pPr>
  </w:style>
  <w:style w:type="paragraph" w:customStyle="1" w:styleId="p15">
    <w:name w:val="p15"/>
    <w:basedOn w:val="a"/>
    <w:qFormat/>
    <w:rsid w:val="00D12ABD"/>
    <w:pPr>
      <w:widowControl/>
    </w:pPr>
    <w:rPr>
      <w:rFonts w:ascii="宋体" w:hAnsi="宋体" w:cs="宋体"/>
      <w:kern w:val="0"/>
      <w:szCs w:val="21"/>
    </w:rPr>
  </w:style>
  <w:style w:type="character" w:customStyle="1" w:styleId="210">
    <w:name w:val="标题 2 字符1"/>
    <w:uiPriority w:val="9"/>
    <w:qFormat/>
    <w:rsid w:val="00D12ABD"/>
    <w:rPr>
      <w:rFonts w:ascii="Verdana" w:eastAsia="Ђˎ̥" w:hAnsi="Verdana" w:cs="Verdana"/>
      <w:b/>
      <w:bCs/>
      <w:sz w:val="32"/>
      <w:szCs w:val="32"/>
    </w:rPr>
  </w:style>
  <w:style w:type="character" w:customStyle="1" w:styleId="17">
    <w:name w:val="批注文字 字符1"/>
    <w:qFormat/>
    <w:rsid w:val="00D12ABD"/>
    <w:rPr>
      <w:rFonts w:ascii="Verdana" w:eastAsia="Ђˎ̥" w:hAnsi="Verdana" w:cs="Verdana"/>
      <w:kern w:val="0"/>
      <w:sz w:val="24"/>
      <w:szCs w:val="20"/>
    </w:rPr>
  </w:style>
  <w:style w:type="paragraph" w:customStyle="1" w:styleId="Revision3c2336da-6136-410e-9654-df33f9086d83">
    <w:name w:val="Revision_3c2336da-6136-410e-9654-df33f9086d83"/>
    <w:uiPriority w:val="99"/>
    <w:qFormat/>
    <w:rsid w:val="00D12ABD"/>
    <w:rPr>
      <w:kern w:val="2"/>
      <w:sz w:val="21"/>
      <w:szCs w:val="24"/>
    </w:rPr>
  </w:style>
  <w:style w:type="table" w:customStyle="1" w:styleId="310">
    <w:name w:val="中等深浅网格 31"/>
    <w:basedOn w:val="a1"/>
    <w:uiPriority w:val="69"/>
    <w:rsid w:val="00D12AB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qFormat/>
    <w:rsid w:val="00D12AB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qFormat/>
    <w:rsid w:val="00D12AB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qFormat/>
    <w:rsid w:val="00D12AB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qFormat/>
    <w:rsid w:val="00D12AB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rsid w:val="00D12AB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rsid w:val="00D12AB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4961</Words>
  <Characters>28281</Characters>
  <Application>Microsoft Office Word</Application>
  <DocSecurity>0</DocSecurity>
  <Lines>235</Lines>
  <Paragraphs>66</Paragraphs>
  <ScaleCrop>false</ScaleCrop>
  <Company>微软中国</Company>
  <LinksUpToDate>false</LinksUpToDate>
  <CharactersWithSpaces>33176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科联韦毅锋</cp:lastModifiedBy>
  <cp:revision>65</cp:revision>
  <cp:lastPrinted>2018-10-15T08:04:00Z</cp:lastPrinted>
  <dcterms:created xsi:type="dcterms:W3CDTF">2018-06-26T02:21:00Z</dcterms:created>
  <dcterms:modified xsi:type="dcterms:W3CDTF">2018-12-06T06:52:00Z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